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B4064" w14:textId="77777777" w:rsidR="00263E6E" w:rsidRPr="005C2B7C" w:rsidRDefault="00940039" w:rsidP="00715B9B">
      <w:pPr>
        <w:pStyle w:val="NoSpacing"/>
        <w:jc w:val="center"/>
        <w:rPr>
          <w:b/>
          <w:sz w:val="40"/>
          <w:szCs w:val="40"/>
          <w:u w:val="single"/>
        </w:rPr>
      </w:pPr>
      <w:bookmarkStart w:id="0" w:name="_GoBack"/>
      <w:bookmarkEnd w:id="0"/>
      <w:r w:rsidRPr="005C2B7C">
        <w:rPr>
          <w:b/>
          <w:sz w:val="40"/>
          <w:szCs w:val="40"/>
          <w:u w:val="single"/>
        </w:rPr>
        <w:t>Jubilee Religion Curriculum Units</w:t>
      </w:r>
      <w:r w:rsidR="00433233" w:rsidRPr="005C2B7C">
        <w:rPr>
          <w:b/>
          <w:sz w:val="40"/>
          <w:szCs w:val="40"/>
          <w:u w:val="single"/>
        </w:rPr>
        <w:t xml:space="preserve"> P-6</w:t>
      </w:r>
    </w:p>
    <w:p w14:paraId="5EA210EC" w14:textId="091FFB4B" w:rsidR="00FD1CF7" w:rsidRPr="00FD1CF7" w:rsidRDefault="00FD1CF7" w:rsidP="00F034AC">
      <w:pPr>
        <w:pStyle w:val="NoSpacing"/>
        <w:jc w:val="center"/>
        <w:rPr>
          <w:b/>
          <w:sz w:val="24"/>
          <w:szCs w:val="24"/>
        </w:rPr>
      </w:pPr>
    </w:p>
    <w:tbl>
      <w:tblPr>
        <w:tblStyle w:val="TableGrid"/>
        <w:tblW w:w="22505" w:type="dxa"/>
        <w:tblLayout w:type="fixed"/>
        <w:tblLook w:val="04A0" w:firstRow="1" w:lastRow="0" w:firstColumn="1" w:lastColumn="0" w:noHBand="0" w:noVBand="1"/>
      </w:tblPr>
      <w:tblGrid>
        <w:gridCol w:w="5626"/>
        <w:gridCol w:w="5626"/>
        <w:gridCol w:w="5626"/>
        <w:gridCol w:w="5627"/>
      </w:tblGrid>
      <w:tr w:rsidR="00EB62F2" w14:paraId="0749BF4B" w14:textId="77777777" w:rsidTr="00A85E9D">
        <w:tc>
          <w:tcPr>
            <w:tcW w:w="22505" w:type="dxa"/>
            <w:gridSpan w:val="4"/>
            <w:shd w:val="clear" w:color="auto" w:fill="FFFFFF" w:themeFill="background1"/>
          </w:tcPr>
          <w:p w14:paraId="2AF811DD" w14:textId="77777777" w:rsidR="00741F93" w:rsidRPr="005C2B7C" w:rsidRDefault="0028080B" w:rsidP="00EB62F2">
            <w:pPr>
              <w:pStyle w:val="NoSpacing"/>
              <w:ind w:right="-1100"/>
              <w:jc w:val="center"/>
              <w:rPr>
                <w:b/>
                <w:sz w:val="40"/>
                <w:szCs w:val="40"/>
              </w:rPr>
            </w:pPr>
            <w:r w:rsidRPr="005C2B7C">
              <w:rPr>
                <w:b/>
                <w:sz w:val="40"/>
                <w:szCs w:val="40"/>
              </w:rPr>
              <w:t>JUBILEE PREP</w:t>
            </w:r>
            <w:r w:rsidR="00A92E97" w:rsidRPr="005C2B7C">
              <w:rPr>
                <w:b/>
                <w:sz w:val="40"/>
                <w:szCs w:val="40"/>
              </w:rPr>
              <w:t xml:space="preserve"> UNITS</w:t>
            </w:r>
            <w:r w:rsidR="00860DA3" w:rsidRPr="005C2B7C">
              <w:rPr>
                <w:b/>
                <w:sz w:val="40"/>
                <w:szCs w:val="40"/>
              </w:rPr>
              <w:t xml:space="preserve">   </w:t>
            </w:r>
          </w:p>
          <w:p w14:paraId="0A700A59" w14:textId="09D205CF" w:rsidR="00BD5E5F" w:rsidRPr="00860DA3" w:rsidRDefault="00BD5E5F" w:rsidP="00EB62F2">
            <w:pPr>
              <w:pStyle w:val="NoSpacing"/>
              <w:ind w:right="-1100"/>
              <w:jc w:val="center"/>
              <w:rPr>
                <w:b/>
                <w:color w:val="FF0000"/>
                <w:sz w:val="40"/>
                <w:szCs w:val="40"/>
              </w:rPr>
            </w:pPr>
            <w:proofErr w:type="gramStart"/>
            <w:r w:rsidRPr="00FD1CF7">
              <w:rPr>
                <w:b/>
                <w:sz w:val="24"/>
                <w:szCs w:val="24"/>
                <w:highlight w:val="yellow"/>
              </w:rPr>
              <w:t>BELIEFS</w:t>
            </w:r>
            <w:r>
              <w:rPr>
                <w:b/>
                <w:sz w:val="24"/>
                <w:szCs w:val="24"/>
              </w:rPr>
              <w:t xml:space="preserve">  </w:t>
            </w:r>
            <w:r w:rsidRPr="00FD1CF7">
              <w:rPr>
                <w:b/>
                <w:sz w:val="24"/>
                <w:szCs w:val="24"/>
                <w:highlight w:val="magenta"/>
              </w:rPr>
              <w:t>CHRISTIAN</w:t>
            </w:r>
            <w:proofErr w:type="gramEnd"/>
            <w:r w:rsidRPr="00FD1CF7">
              <w:rPr>
                <w:b/>
                <w:sz w:val="24"/>
                <w:szCs w:val="24"/>
                <w:highlight w:val="magenta"/>
              </w:rPr>
              <w:t xml:space="preserve"> LIFE</w:t>
            </w:r>
            <w:r>
              <w:rPr>
                <w:b/>
                <w:sz w:val="24"/>
                <w:szCs w:val="24"/>
              </w:rPr>
              <w:t xml:space="preserve">  </w:t>
            </w:r>
            <w:r w:rsidRPr="00FD1CF7">
              <w:rPr>
                <w:b/>
                <w:sz w:val="24"/>
                <w:szCs w:val="24"/>
                <w:highlight w:val="green"/>
              </w:rPr>
              <w:t>CHURCH</w:t>
            </w:r>
            <w:r>
              <w:rPr>
                <w:b/>
                <w:sz w:val="24"/>
                <w:szCs w:val="24"/>
              </w:rPr>
              <w:t xml:space="preserve">  </w:t>
            </w:r>
            <w:r w:rsidRPr="00FD1CF7">
              <w:rPr>
                <w:b/>
                <w:sz w:val="24"/>
                <w:szCs w:val="24"/>
                <w:highlight w:val="cyan"/>
              </w:rPr>
              <w:t>SACRED TEXTS</w:t>
            </w:r>
          </w:p>
        </w:tc>
      </w:tr>
      <w:tr w:rsidR="00EB62F2" w14:paraId="5953FAF1" w14:textId="77777777" w:rsidTr="00A85E9D">
        <w:tc>
          <w:tcPr>
            <w:tcW w:w="11252" w:type="dxa"/>
            <w:gridSpan w:val="2"/>
            <w:shd w:val="clear" w:color="auto" w:fill="FFFFFF" w:themeFill="background1"/>
          </w:tcPr>
          <w:p w14:paraId="333C543F" w14:textId="77777777" w:rsidR="00EB62F2" w:rsidRPr="0073294E" w:rsidRDefault="00EB62F2" w:rsidP="00EB62F2">
            <w:pPr>
              <w:pStyle w:val="NoSpacing"/>
              <w:ind w:right="-1100"/>
              <w:jc w:val="center"/>
              <w:rPr>
                <w:b/>
                <w:i/>
                <w:sz w:val="28"/>
                <w:szCs w:val="20"/>
              </w:rPr>
            </w:pPr>
            <w:r w:rsidRPr="0073294E">
              <w:rPr>
                <w:b/>
                <w:i/>
                <w:sz w:val="28"/>
                <w:szCs w:val="20"/>
              </w:rPr>
              <w:t>Year Level Description</w:t>
            </w:r>
          </w:p>
          <w:p w14:paraId="2C78D0FA" w14:textId="77777777" w:rsidR="00893BFF" w:rsidRPr="0073294E" w:rsidRDefault="00893BFF" w:rsidP="00893BFF">
            <w:pPr>
              <w:pStyle w:val="NoSpacing"/>
              <w:rPr>
                <w:rFonts w:cs="Arial"/>
                <w:b/>
                <w:sz w:val="20"/>
                <w:szCs w:val="20"/>
              </w:rPr>
            </w:pPr>
          </w:p>
          <w:p w14:paraId="31F5C35D" w14:textId="77777777" w:rsidR="00893BFF" w:rsidRPr="0073294E" w:rsidRDefault="00893BFF" w:rsidP="00893BFF">
            <w:pPr>
              <w:pStyle w:val="NoSpacing"/>
              <w:rPr>
                <w:rFonts w:cs="Arial"/>
                <w:b/>
                <w:sz w:val="20"/>
                <w:szCs w:val="20"/>
              </w:rPr>
            </w:pPr>
            <w:r w:rsidRPr="0073294E">
              <w:rPr>
                <w:rFonts w:cs="Arial"/>
                <w:b/>
                <w:sz w:val="20"/>
                <w:szCs w:val="20"/>
              </w:rPr>
              <w:t>The Religion curriculum involves four strands: Sacred Texts, Beliefs, Church and Christian Life. These strands are interrelated and should be taught in an integrated way</w:t>
            </w:r>
            <w:proofErr w:type="gramStart"/>
            <w:r w:rsidRPr="0073294E">
              <w:rPr>
                <w:rFonts w:cs="Arial"/>
                <w:b/>
                <w:sz w:val="20"/>
                <w:szCs w:val="20"/>
              </w:rPr>
              <w:t>;</w:t>
            </w:r>
            <w:proofErr w:type="gramEnd"/>
            <w:r w:rsidRPr="0073294E">
              <w:rPr>
                <w:rFonts w:cs="Arial"/>
                <w:b/>
                <w:sz w:val="20"/>
                <w:szCs w:val="20"/>
              </w:rPr>
              <w:t xml:space="preserve"> and in ways that are appropriate to specific local contexts.</w:t>
            </w:r>
          </w:p>
          <w:p w14:paraId="4CA543BE" w14:textId="77777777" w:rsidR="00D42702" w:rsidRPr="0073294E" w:rsidRDefault="00893BFF" w:rsidP="00893BFF">
            <w:pPr>
              <w:pStyle w:val="NoSpacing"/>
              <w:rPr>
                <w:rFonts w:cs="Arial"/>
                <w:b/>
                <w:color w:val="3366FF"/>
                <w:sz w:val="20"/>
                <w:szCs w:val="20"/>
              </w:rPr>
            </w:pPr>
            <w:r w:rsidRPr="0073294E">
              <w:rPr>
                <w:rFonts w:cs="Arial"/>
                <w:b/>
                <w:color w:val="3366FF"/>
                <w:sz w:val="20"/>
                <w:szCs w:val="20"/>
              </w:rPr>
              <w:t xml:space="preserve">In Prep, students: </w:t>
            </w:r>
          </w:p>
          <w:p w14:paraId="201BA26C" w14:textId="77777777" w:rsidR="00D42702" w:rsidRPr="0073294E" w:rsidRDefault="00893BFF" w:rsidP="00D42702">
            <w:pPr>
              <w:pStyle w:val="NoSpacing"/>
              <w:numPr>
                <w:ilvl w:val="0"/>
                <w:numId w:val="5"/>
              </w:numPr>
              <w:rPr>
                <w:rFonts w:cs="Arial"/>
                <w:b/>
                <w:color w:val="FF6600"/>
                <w:sz w:val="20"/>
                <w:szCs w:val="20"/>
              </w:rPr>
            </w:pPr>
            <w:proofErr w:type="gramStart"/>
            <w:r w:rsidRPr="0073294E">
              <w:rPr>
                <w:rFonts w:cs="Arial"/>
                <w:b/>
                <w:color w:val="3366FF"/>
                <w:sz w:val="20"/>
                <w:szCs w:val="20"/>
              </w:rPr>
              <w:t>learn</w:t>
            </w:r>
            <w:proofErr w:type="gramEnd"/>
            <w:r w:rsidRPr="0073294E">
              <w:rPr>
                <w:rFonts w:cs="Arial"/>
                <w:b/>
                <w:color w:val="3366FF"/>
                <w:sz w:val="20"/>
                <w:szCs w:val="20"/>
              </w:rPr>
              <w:t xml:space="preserve"> about some Old Testament</w:t>
            </w:r>
            <w:r w:rsidRPr="0073294E">
              <w:rPr>
                <w:rFonts w:cs="Arial"/>
                <w:b/>
                <w:sz w:val="20"/>
                <w:szCs w:val="20"/>
              </w:rPr>
              <w:t xml:space="preserve"> </w:t>
            </w:r>
            <w:r w:rsidRPr="0073294E">
              <w:rPr>
                <w:rFonts w:cs="Arial"/>
                <w:b/>
                <w:color w:val="009933"/>
                <w:sz w:val="20"/>
                <w:szCs w:val="20"/>
              </w:rPr>
              <w:t>and New Testament</w:t>
            </w:r>
            <w:r w:rsidRPr="0073294E">
              <w:rPr>
                <w:rFonts w:cs="Arial"/>
                <w:b/>
                <w:sz w:val="20"/>
                <w:szCs w:val="20"/>
              </w:rPr>
              <w:t xml:space="preserve"> </w:t>
            </w:r>
            <w:r w:rsidRPr="0073294E">
              <w:rPr>
                <w:rFonts w:cs="Arial"/>
                <w:b/>
                <w:color w:val="3366FF"/>
                <w:sz w:val="20"/>
                <w:szCs w:val="20"/>
              </w:rPr>
              <w:t xml:space="preserve">stories that tell of a God of love, the creator of all. </w:t>
            </w:r>
          </w:p>
          <w:p w14:paraId="16716281" w14:textId="1DDD10BE" w:rsidR="00D42702" w:rsidRPr="0073294E" w:rsidRDefault="00893BFF" w:rsidP="00D42702">
            <w:pPr>
              <w:pStyle w:val="NoSpacing"/>
              <w:numPr>
                <w:ilvl w:val="0"/>
                <w:numId w:val="5"/>
              </w:numPr>
              <w:rPr>
                <w:rFonts w:cs="Arial"/>
                <w:b/>
                <w:color w:val="FF6600"/>
                <w:sz w:val="20"/>
                <w:szCs w:val="20"/>
              </w:rPr>
            </w:pPr>
            <w:proofErr w:type="gramStart"/>
            <w:r w:rsidRPr="0073294E">
              <w:rPr>
                <w:rFonts w:cs="Arial"/>
                <w:b/>
                <w:color w:val="3366FF"/>
                <w:sz w:val="20"/>
                <w:szCs w:val="20"/>
              </w:rPr>
              <w:t>learn</w:t>
            </w:r>
            <w:proofErr w:type="gramEnd"/>
            <w:r w:rsidRPr="0073294E">
              <w:rPr>
                <w:rFonts w:cs="Arial"/>
                <w:b/>
                <w:color w:val="3366FF"/>
                <w:sz w:val="20"/>
                <w:szCs w:val="20"/>
              </w:rPr>
              <w:t xml:space="preserve"> about the goodness of God’s creation, God’s special relationship with all of creation</w:t>
            </w:r>
            <w:r w:rsidRPr="0073294E">
              <w:rPr>
                <w:rFonts w:cs="Arial"/>
                <w:b/>
                <w:sz w:val="20"/>
                <w:szCs w:val="20"/>
              </w:rPr>
              <w:t xml:space="preserve"> </w:t>
            </w:r>
          </w:p>
          <w:p w14:paraId="44D80232" w14:textId="77777777" w:rsidR="00D42702" w:rsidRPr="0073294E" w:rsidRDefault="00D42702" w:rsidP="00D42702">
            <w:pPr>
              <w:pStyle w:val="NoSpacing"/>
              <w:numPr>
                <w:ilvl w:val="0"/>
                <w:numId w:val="5"/>
              </w:numPr>
              <w:rPr>
                <w:rFonts w:cs="Arial"/>
                <w:b/>
                <w:color w:val="009933"/>
                <w:sz w:val="20"/>
                <w:szCs w:val="20"/>
              </w:rPr>
            </w:pPr>
            <w:proofErr w:type="gramStart"/>
            <w:r w:rsidRPr="0073294E">
              <w:rPr>
                <w:rFonts w:cs="Arial"/>
                <w:b/>
                <w:color w:val="009933"/>
                <w:sz w:val="20"/>
                <w:szCs w:val="20"/>
              </w:rPr>
              <w:t>learn</w:t>
            </w:r>
            <w:proofErr w:type="gramEnd"/>
            <w:r w:rsidRPr="0073294E">
              <w:rPr>
                <w:rFonts w:cs="Arial"/>
                <w:b/>
                <w:color w:val="009933"/>
                <w:sz w:val="20"/>
                <w:szCs w:val="20"/>
              </w:rPr>
              <w:t xml:space="preserve"> </w:t>
            </w:r>
            <w:r w:rsidR="00893BFF" w:rsidRPr="0073294E">
              <w:rPr>
                <w:rFonts w:cs="Arial"/>
                <w:b/>
                <w:color w:val="009933"/>
                <w:sz w:val="20"/>
                <w:szCs w:val="20"/>
              </w:rPr>
              <w:t xml:space="preserve">God’s plan that people help each other to live safely and happily together, for the good of all. </w:t>
            </w:r>
          </w:p>
          <w:p w14:paraId="0300E33F" w14:textId="77777777" w:rsidR="00D42702" w:rsidRPr="0073294E" w:rsidRDefault="00893BFF" w:rsidP="00D42702">
            <w:pPr>
              <w:pStyle w:val="NoSpacing"/>
              <w:numPr>
                <w:ilvl w:val="0"/>
                <w:numId w:val="5"/>
              </w:numPr>
              <w:rPr>
                <w:rFonts w:cs="Arial"/>
                <w:b/>
                <w:color w:val="FF6600"/>
                <w:sz w:val="20"/>
                <w:szCs w:val="20"/>
              </w:rPr>
            </w:pPr>
            <w:proofErr w:type="gramStart"/>
            <w:r w:rsidRPr="0073294E">
              <w:rPr>
                <w:rFonts w:cs="Arial"/>
                <w:b/>
                <w:color w:val="9933FF"/>
                <w:sz w:val="20"/>
                <w:szCs w:val="20"/>
              </w:rPr>
              <w:t>listen</w:t>
            </w:r>
            <w:proofErr w:type="gramEnd"/>
            <w:r w:rsidRPr="0073294E">
              <w:rPr>
                <w:rFonts w:cs="Arial"/>
                <w:b/>
                <w:color w:val="9933FF"/>
                <w:sz w:val="20"/>
                <w:szCs w:val="20"/>
              </w:rPr>
              <w:t xml:space="preserve"> to, read and view stories of and about Jesus in the Gospels that tell of Jesus’ life as a Jew, his mother Mary, his friends and family. They learn of Jesus praying and teaching others to pray, of his teachings about love, compassion and forgiveness that challenged people about the way they were living. They learn about his suffering, death and resurrection</w:t>
            </w:r>
            <w:r w:rsidRPr="0073294E">
              <w:rPr>
                <w:rFonts w:cs="Arial"/>
                <w:b/>
                <w:color w:val="9900CC"/>
                <w:sz w:val="20"/>
                <w:szCs w:val="20"/>
              </w:rPr>
              <w:t xml:space="preserve">. </w:t>
            </w:r>
          </w:p>
          <w:p w14:paraId="2F3AD111" w14:textId="77777777" w:rsidR="00D42702" w:rsidRPr="0073294E" w:rsidRDefault="00893BFF" w:rsidP="00D42702">
            <w:pPr>
              <w:pStyle w:val="NoSpacing"/>
              <w:numPr>
                <w:ilvl w:val="0"/>
                <w:numId w:val="5"/>
              </w:numPr>
              <w:rPr>
                <w:rFonts w:cs="Arial"/>
                <w:b/>
                <w:color w:val="009933"/>
                <w:sz w:val="20"/>
                <w:szCs w:val="20"/>
              </w:rPr>
            </w:pPr>
            <w:proofErr w:type="gramStart"/>
            <w:r w:rsidRPr="0073294E">
              <w:rPr>
                <w:rFonts w:cs="Arial"/>
                <w:b/>
                <w:color w:val="009933"/>
                <w:sz w:val="20"/>
                <w:szCs w:val="20"/>
              </w:rPr>
              <w:t>learn</w:t>
            </w:r>
            <w:proofErr w:type="gramEnd"/>
            <w:r w:rsidRPr="0073294E">
              <w:rPr>
                <w:rFonts w:cs="Arial"/>
                <w:b/>
                <w:color w:val="009933"/>
                <w:sz w:val="20"/>
                <w:szCs w:val="20"/>
              </w:rPr>
              <w:t xml:space="preserve"> that Christians believe God created people with the freedom to choose between good and bad, right and wrong. They explore examples of times when people make these choices, from familiar texts and their personal experience. </w:t>
            </w:r>
          </w:p>
          <w:p w14:paraId="21A9F621" w14:textId="77777777" w:rsidR="00D42702" w:rsidRPr="0073294E" w:rsidRDefault="00893BFF" w:rsidP="00D42702">
            <w:pPr>
              <w:pStyle w:val="NoSpacing"/>
              <w:numPr>
                <w:ilvl w:val="0"/>
                <w:numId w:val="5"/>
              </w:numPr>
              <w:rPr>
                <w:rFonts w:cs="Arial"/>
                <w:b/>
                <w:color w:val="FF6600"/>
                <w:sz w:val="20"/>
                <w:szCs w:val="20"/>
              </w:rPr>
            </w:pPr>
            <w:proofErr w:type="gramStart"/>
            <w:r w:rsidRPr="0073294E">
              <w:rPr>
                <w:rFonts w:cs="Arial"/>
                <w:b/>
                <w:color w:val="3366FF"/>
                <w:sz w:val="20"/>
                <w:szCs w:val="20"/>
              </w:rPr>
              <w:t>understand</w:t>
            </w:r>
            <w:proofErr w:type="gramEnd"/>
            <w:r w:rsidRPr="0073294E">
              <w:rPr>
                <w:rFonts w:cs="Arial"/>
                <w:b/>
                <w:color w:val="3366FF"/>
                <w:sz w:val="20"/>
                <w:szCs w:val="20"/>
              </w:rPr>
              <w:t xml:space="preserve"> that prayer helps believers follow the teachings of Jesus; to live according to God’s plan. They learn about ways in which believers pray, either alone or with others, including the Sign of the Cross and Amen.</w:t>
            </w:r>
            <w:r w:rsidRPr="0073294E">
              <w:rPr>
                <w:rFonts w:cs="Arial"/>
                <w:b/>
                <w:sz w:val="20"/>
                <w:szCs w:val="20"/>
              </w:rPr>
              <w:t xml:space="preserve"> </w:t>
            </w:r>
          </w:p>
          <w:p w14:paraId="3C5497A2" w14:textId="10541C1E" w:rsidR="00893BFF" w:rsidRPr="0073294E" w:rsidRDefault="00893BFF" w:rsidP="00D42702">
            <w:pPr>
              <w:pStyle w:val="NoSpacing"/>
              <w:numPr>
                <w:ilvl w:val="0"/>
                <w:numId w:val="5"/>
              </w:numPr>
              <w:rPr>
                <w:rFonts w:cs="Arial"/>
                <w:b/>
                <w:color w:val="FF6600"/>
                <w:sz w:val="20"/>
                <w:szCs w:val="20"/>
              </w:rPr>
            </w:pPr>
            <w:proofErr w:type="gramStart"/>
            <w:r w:rsidRPr="0073294E">
              <w:rPr>
                <w:rFonts w:cs="Arial"/>
                <w:b/>
                <w:color w:val="FF6600"/>
                <w:sz w:val="20"/>
                <w:szCs w:val="20"/>
              </w:rPr>
              <w:t>observe</w:t>
            </w:r>
            <w:proofErr w:type="gramEnd"/>
            <w:r w:rsidRPr="0073294E">
              <w:rPr>
                <w:rFonts w:cs="Arial"/>
                <w:b/>
                <w:color w:val="FF6600"/>
                <w:sz w:val="20"/>
                <w:szCs w:val="20"/>
              </w:rPr>
              <w:t xml:space="preserve"> ways in which believers pray together during special celebrations and rituals that mark important times in the life of believers and in the Church year. They learn about the Church building as a sacred place for believers and the Bible as a sacred book for believers.</w:t>
            </w:r>
          </w:p>
          <w:p w14:paraId="0567C230" w14:textId="77777777" w:rsidR="00A85E9D" w:rsidRPr="0073294E" w:rsidRDefault="00A85E9D" w:rsidP="004C39A2">
            <w:pPr>
              <w:pStyle w:val="NoSpacing"/>
              <w:rPr>
                <w:b/>
                <w:sz w:val="20"/>
                <w:szCs w:val="20"/>
              </w:rPr>
            </w:pPr>
          </w:p>
          <w:p w14:paraId="753B279E" w14:textId="77777777" w:rsidR="004C39A2" w:rsidRPr="0073294E" w:rsidRDefault="004C39A2" w:rsidP="004C39A2">
            <w:pPr>
              <w:pStyle w:val="NoSpacing"/>
              <w:rPr>
                <w:b/>
                <w:color w:val="009933"/>
                <w:sz w:val="20"/>
                <w:szCs w:val="20"/>
              </w:rPr>
            </w:pPr>
            <w:r w:rsidRPr="0073294E">
              <w:rPr>
                <w:b/>
                <w:color w:val="009933"/>
                <w:sz w:val="20"/>
                <w:szCs w:val="20"/>
              </w:rPr>
              <w:t>UNIT 1</w:t>
            </w:r>
            <w:r w:rsidRPr="0073294E">
              <w:rPr>
                <w:b/>
                <w:color w:val="009933"/>
                <w:sz w:val="20"/>
                <w:szCs w:val="20"/>
              </w:rPr>
              <w:tab/>
              <w:t>Making Godly Choices</w:t>
            </w:r>
          </w:p>
          <w:p w14:paraId="796BC664" w14:textId="77777777" w:rsidR="004C39A2" w:rsidRPr="0073294E" w:rsidRDefault="004C39A2" w:rsidP="004C39A2">
            <w:pPr>
              <w:pStyle w:val="NoSpacing"/>
              <w:rPr>
                <w:b/>
                <w:color w:val="3366FF"/>
                <w:sz w:val="20"/>
                <w:szCs w:val="20"/>
              </w:rPr>
            </w:pPr>
            <w:r w:rsidRPr="0073294E">
              <w:rPr>
                <w:b/>
                <w:color w:val="3366FF"/>
                <w:sz w:val="20"/>
                <w:szCs w:val="20"/>
              </w:rPr>
              <w:t>UNIT 2</w:t>
            </w:r>
            <w:r w:rsidRPr="0073294E">
              <w:rPr>
                <w:b/>
                <w:color w:val="3366FF"/>
                <w:sz w:val="20"/>
                <w:szCs w:val="20"/>
              </w:rPr>
              <w:tab/>
              <w:t>God’s Creation</w:t>
            </w:r>
          </w:p>
          <w:p w14:paraId="36A6DD0B" w14:textId="77777777" w:rsidR="004C39A2" w:rsidRPr="0073294E" w:rsidRDefault="004C39A2" w:rsidP="004C39A2">
            <w:pPr>
              <w:pStyle w:val="NoSpacing"/>
              <w:rPr>
                <w:b/>
                <w:color w:val="FF6600"/>
                <w:sz w:val="20"/>
                <w:szCs w:val="20"/>
              </w:rPr>
            </w:pPr>
            <w:r w:rsidRPr="0073294E">
              <w:rPr>
                <w:b/>
                <w:color w:val="FF6600"/>
                <w:sz w:val="20"/>
                <w:szCs w:val="20"/>
              </w:rPr>
              <w:t>UNIT 3</w:t>
            </w:r>
            <w:r w:rsidRPr="0073294E">
              <w:rPr>
                <w:b/>
                <w:color w:val="FF6600"/>
                <w:sz w:val="20"/>
                <w:szCs w:val="20"/>
              </w:rPr>
              <w:tab/>
              <w:t>What is the Church?</w:t>
            </w:r>
          </w:p>
          <w:p w14:paraId="3A7ACC6F" w14:textId="77777777" w:rsidR="004C39A2" w:rsidRPr="0073294E" w:rsidRDefault="004C39A2" w:rsidP="004C39A2">
            <w:pPr>
              <w:pStyle w:val="NoSpacing"/>
              <w:rPr>
                <w:b/>
                <w:color w:val="9933FF"/>
                <w:sz w:val="20"/>
                <w:szCs w:val="20"/>
              </w:rPr>
            </w:pPr>
            <w:r w:rsidRPr="0073294E">
              <w:rPr>
                <w:b/>
                <w:color w:val="9933FF"/>
                <w:sz w:val="20"/>
                <w:szCs w:val="20"/>
              </w:rPr>
              <w:t>UNIT 4</w:t>
            </w:r>
            <w:r w:rsidRPr="0073294E">
              <w:rPr>
                <w:b/>
                <w:color w:val="9933FF"/>
                <w:sz w:val="20"/>
                <w:szCs w:val="20"/>
              </w:rPr>
              <w:tab/>
              <w:t>Who is Jesus?</w:t>
            </w:r>
          </w:p>
          <w:p w14:paraId="14018536" w14:textId="77777777" w:rsidR="00893BFF" w:rsidRPr="0073294E" w:rsidRDefault="00893BFF" w:rsidP="00893BFF">
            <w:pPr>
              <w:pStyle w:val="NoSpacing"/>
              <w:ind w:right="-1100"/>
              <w:rPr>
                <w:b/>
                <w:color w:val="9900CC"/>
                <w:sz w:val="20"/>
                <w:szCs w:val="20"/>
              </w:rPr>
            </w:pPr>
          </w:p>
        </w:tc>
        <w:tc>
          <w:tcPr>
            <w:tcW w:w="11253" w:type="dxa"/>
            <w:gridSpan w:val="2"/>
            <w:shd w:val="clear" w:color="auto" w:fill="FFFFFF" w:themeFill="background1"/>
          </w:tcPr>
          <w:p w14:paraId="196015A7" w14:textId="77777777" w:rsidR="00EB62F2" w:rsidRPr="0073294E" w:rsidRDefault="00EB62F2" w:rsidP="00EB62F2">
            <w:pPr>
              <w:pStyle w:val="NoSpacing"/>
              <w:ind w:right="-1100"/>
              <w:jc w:val="center"/>
              <w:rPr>
                <w:b/>
                <w:i/>
                <w:sz w:val="28"/>
                <w:szCs w:val="20"/>
              </w:rPr>
            </w:pPr>
            <w:r w:rsidRPr="0073294E">
              <w:rPr>
                <w:b/>
                <w:i/>
                <w:sz w:val="28"/>
                <w:szCs w:val="20"/>
              </w:rPr>
              <w:t>Achievement Standard</w:t>
            </w:r>
          </w:p>
          <w:p w14:paraId="162B6184" w14:textId="77777777" w:rsidR="00893BFF" w:rsidRPr="0073294E" w:rsidRDefault="00893BFF" w:rsidP="00893BFF">
            <w:pPr>
              <w:pStyle w:val="NoSpacing"/>
              <w:rPr>
                <w:rFonts w:cs="Arial"/>
                <w:b/>
                <w:sz w:val="20"/>
                <w:szCs w:val="20"/>
              </w:rPr>
            </w:pPr>
          </w:p>
          <w:p w14:paraId="1948C120" w14:textId="77777777" w:rsidR="004C39A2" w:rsidRPr="0073294E" w:rsidRDefault="004C39A2" w:rsidP="004C39A2">
            <w:pPr>
              <w:rPr>
                <w:b/>
                <w:sz w:val="20"/>
                <w:szCs w:val="20"/>
              </w:rPr>
            </w:pPr>
            <w:r w:rsidRPr="0073294E">
              <w:rPr>
                <w:b/>
                <w:sz w:val="20"/>
                <w:szCs w:val="20"/>
              </w:rPr>
              <w:t>By the end of Prep at Jubilee, students:</w:t>
            </w:r>
          </w:p>
          <w:p w14:paraId="172596A2" w14:textId="77777777" w:rsidR="004C39A2" w:rsidRPr="0073294E" w:rsidRDefault="004C39A2" w:rsidP="004C39A2">
            <w:pPr>
              <w:pStyle w:val="ListParagraph"/>
              <w:numPr>
                <w:ilvl w:val="0"/>
                <w:numId w:val="1"/>
              </w:numPr>
              <w:rPr>
                <w:b/>
                <w:color w:val="009933"/>
                <w:sz w:val="20"/>
                <w:szCs w:val="20"/>
              </w:rPr>
            </w:pPr>
            <w:proofErr w:type="gramStart"/>
            <w:r w:rsidRPr="0073294E">
              <w:rPr>
                <w:b/>
                <w:color w:val="3366FF"/>
                <w:sz w:val="20"/>
                <w:szCs w:val="20"/>
              </w:rPr>
              <w:t>communicate</w:t>
            </w:r>
            <w:proofErr w:type="gramEnd"/>
            <w:r w:rsidRPr="0073294E">
              <w:rPr>
                <w:b/>
                <w:color w:val="3366FF"/>
                <w:sz w:val="20"/>
                <w:szCs w:val="20"/>
              </w:rPr>
              <w:t xml:space="preserve"> clearly their ideas, feelings and thoughts about God, the goodness of God’s creation</w:t>
            </w:r>
            <w:r w:rsidRPr="0073294E">
              <w:rPr>
                <w:b/>
                <w:sz w:val="20"/>
                <w:szCs w:val="20"/>
              </w:rPr>
              <w:t xml:space="preserve"> </w:t>
            </w:r>
            <w:r w:rsidRPr="0073294E">
              <w:rPr>
                <w:b/>
                <w:color w:val="009933"/>
                <w:sz w:val="20"/>
                <w:szCs w:val="20"/>
              </w:rPr>
              <w:t xml:space="preserve">and God’s plan that people help each other to live safely and happily together, for the good of all. </w:t>
            </w:r>
          </w:p>
          <w:p w14:paraId="18108C90" w14:textId="77777777" w:rsidR="004C39A2" w:rsidRPr="0073294E" w:rsidRDefault="004C39A2" w:rsidP="004C39A2">
            <w:pPr>
              <w:pStyle w:val="ListParagraph"/>
              <w:numPr>
                <w:ilvl w:val="0"/>
                <w:numId w:val="1"/>
              </w:numPr>
              <w:rPr>
                <w:b/>
                <w:color w:val="3366FF"/>
                <w:sz w:val="20"/>
                <w:szCs w:val="20"/>
              </w:rPr>
            </w:pPr>
            <w:proofErr w:type="gramStart"/>
            <w:r w:rsidRPr="0073294E">
              <w:rPr>
                <w:b/>
                <w:color w:val="3366FF"/>
                <w:sz w:val="20"/>
                <w:szCs w:val="20"/>
              </w:rPr>
              <w:t>identify</w:t>
            </w:r>
            <w:proofErr w:type="gramEnd"/>
            <w:r w:rsidRPr="0073294E">
              <w:rPr>
                <w:b/>
                <w:color w:val="3366FF"/>
                <w:sz w:val="20"/>
                <w:szCs w:val="20"/>
              </w:rPr>
              <w:t xml:space="preserve"> connections between some Old Testament stories and their personal experience, including experience of the goodness of creation. </w:t>
            </w:r>
          </w:p>
          <w:p w14:paraId="4DED1D45" w14:textId="77777777" w:rsidR="004C39A2" w:rsidRPr="0073294E" w:rsidRDefault="004C39A2" w:rsidP="004C39A2">
            <w:pPr>
              <w:pStyle w:val="ListParagraph"/>
              <w:numPr>
                <w:ilvl w:val="0"/>
                <w:numId w:val="1"/>
              </w:numPr>
              <w:rPr>
                <w:b/>
                <w:color w:val="009933"/>
                <w:sz w:val="20"/>
                <w:szCs w:val="20"/>
              </w:rPr>
            </w:pPr>
            <w:proofErr w:type="gramStart"/>
            <w:r w:rsidRPr="0073294E">
              <w:rPr>
                <w:b/>
                <w:color w:val="009933"/>
                <w:sz w:val="20"/>
                <w:szCs w:val="20"/>
              </w:rPr>
              <w:t>listen</w:t>
            </w:r>
            <w:proofErr w:type="gramEnd"/>
            <w:r w:rsidRPr="0073294E">
              <w:rPr>
                <w:b/>
                <w:color w:val="009933"/>
                <w:sz w:val="20"/>
                <w:szCs w:val="20"/>
              </w:rPr>
              <w:t xml:space="preserve"> and respond to stories of and about Jesus in the Gospels</w:t>
            </w:r>
            <w:r w:rsidRPr="0073294E">
              <w:rPr>
                <w:b/>
                <w:sz w:val="20"/>
                <w:szCs w:val="20"/>
              </w:rPr>
              <w:t xml:space="preserve"> </w:t>
            </w:r>
            <w:r w:rsidRPr="0073294E">
              <w:rPr>
                <w:b/>
                <w:color w:val="9933FF"/>
                <w:sz w:val="20"/>
                <w:szCs w:val="20"/>
              </w:rPr>
              <w:t xml:space="preserve">that tell of Jesus’ life as a Jew, his mother Mary, his friends and family; of Jesus praying and teaching others to pray; </w:t>
            </w:r>
            <w:r w:rsidRPr="0073294E">
              <w:rPr>
                <w:b/>
                <w:color w:val="009933"/>
                <w:sz w:val="20"/>
                <w:szCs w:val="20"/>
              </w:rPr>
              <w:t xml:space="preserve">and of his suffering, death and resurrection. </w:t>
            </w:r>
          </w:p>
          <w:p w14:paraId="1C88B94F" w14:textId="77777777" w:rsidR="004C39A2" w:rsidRPr="0073294E" w:rsidRDefault="004C39A2" w:rsidP="004C39A2">
            <w:pPr>
              <w:pStyle w:val="ListParagraph"/>
              <w:numPr>
                <w:ilvl w:val="0"/>
                <w:numId w:val="1"/>
              </w:numPr>
              <w:rPr>
                <w:b/>
                <w:color w:val="009933"/>
                <w:sz w:val="20"/>
                <w:szCs w:val="20"/>
              </w:rPr>
            </w:pPr>
            <w:proofErr w:type="gramStart"/>
            <w:r w:rsidRPr="0073294E">
              <w:rPr>
                <w:b/>
                <w:color w:val="009933"/>
                <w:sz w:val="20"/>
                <w:szCs w:val="20"/>
              </w:rPr>
              <w:t>recognise</w:t>
            </w:r>
            <w:proofErr w:type="gramEnd"/>
            <w:r w:rsidRPr="0073294E">
              <w:rPr>
                <w:b/>
                <w:color w:val="009933"/>
                <w:sz w:val="20"/>
                <w:szCs w:val="20"/>
              </w:rPr>
              <w:t xml:space="preserve"> Jesus’ teachings about love, compassion and forgiveness that challenged people about the way they were living. </w:t>
            </w:r>
          </w:p>
          <w:p w14:paraId="4439CBFD" w14:textId="77777777" w:rsidR="004C39A2" w:rsidRPr="0073294E" w:rsidRDefault="004C39A2" w:rsidP="004C39A2">
            <w:pPr>
              <w:pStyle w:val="ListParagraph"/>
              <w:numPr>
                <w:ilvl w:val="0"/>
                <w:numId w:val="1"/>
              </w:numPr>
              <w:rPr>
                <w:b/>
                <w:color w:val="009933"/>
                <w:sz w:val="20"/>
                <w:szCs w:val="20"/>
              </w:rPr>
            </w:pPr>
            <w:proofErr w:type="gramStart"/>
            <w:r w:rsidRPr="0073294E">
              <w:rPr>
                <w:b/>
                <w:color w:val="009933"/>
                <w:sz w:val="20"/>
                <w:szCs w:val="20"/>
              </w:rPr>
              <w:t>relate</w:t>
            </w:r>
            <w:proofErr w:type="gramEnd"/>
            <w:r w:rsidRPr="0073294E">
              <w:rPr>
                <w:b/>
                <w:color w:val="009933"/>
                <w:sz w:val="20"/>
                <w:szCs w:val="20"/>
              </w:rPr>
              <w:t xml:space="preserve"> examples of people having the freedom to choose between good and bad, right and wrong. </w:t>
            </w:r>
          </w:p>
          <w:p w14:paraId="78537CE7" w14:textId="77777777" w:rsidR="004C39A2" w:rsidRPr="0073294E" w:rsidRDefault="004C39A2" w:rsidP="004C39A2">
            <w:pPr>
              <w:pStyle w:val="ListParagraph"/>
              <w:numPr>
                <w:ilvl w:val="0"/>
                <w:numId w:val="1"/>
              </w:numPr>
              <w:rPr>
                <w:b/>
                <w:color w:val="009933"/>
                <w:sz w:val="20"/>
                <w:szCs w:val="20"/>
              </w:rPr>
            </w:pPr>
            <w:proofErr w:type="gramStart"/>
            <w:r w:rsidRPr="0073294E">
              <w:rPr>
                <w:b/>
                <w:color w:val="009933"/>
                <w:sz w:val="20"/>
                <w:szCs w:val="20"/>
              </w:rPr>
              <w:t>understand</w:t>
            </w:r>
            <w:proofErr w:type="gramEnd"/>
            <w:r w:rsidRPr="0073294E">
              <w:rPr>
                <w:b/>
                <w:color w:val="009933"/>
                <w:sz w:val="20"/>
                <w:szCs w:val="20"/>
              </w:rPr>
              <w:t xml:space="preserve"> that prayer helps believers to follow the teachings of Jesus; to live according to God’s plan. </w:t>
            </w:r>
          </w:p>
          <w:p w14:paraId="35EB9B83" w14:textId="77777777" w:rsidR="004C39A2" w:rsidRPr="0073294E" w:rsidRDefault="004C39A2" w:rsidP="004C39A2">
            <w:pPr>
              <w:pStyle w:val="ListParagraph"/>
              <w:numPr>
                <w:ilvl w:val="0"/>
                <w:numId w:val="1"/>
              </w:numPr>
              <w:rPr>
                <w:b/>
                <w:color w:val="009933"/>
                <w:sz w:val="20"/>
                <w:szCs w:val="20"/>
              </w:rPr>
            </w:pPr>
            <w:proofErr w:type="gramStart"/>
            <w:r w:rsidRPr="0073294E">
              <w:rPr>
                <w:b/>
                <w:color w:val="009933"/>
                <w:sz w:val="20"/>
                <w:szCs w:val="20"/>
              </w:rPr>
              <w:t>recognise</w:t>
            </w:r>
            <w:proofErr w:type="gramEnd"/>
            <w:r w:rsidRPr="0073294E">
              <w:rPr>
                <w:b/>
                <w:color w:val="009933"/>
                <w:sz w:val="20"/>
                <w:szCs w:val="20"/>
              </w:rPr>
              <w:t xml:space="preserve"> ways in which believers pray, either alone or with others, using word, music, action, silence, images, symbols and nature and participate with respect in a variety of these prayer experiences, including meditation, the Sign of the Cross and Amen………….. </w:t>
            </w:r>
          </w:p>
          <w:p w14:paraId="2AB9B227" w14:textId="77777777" w:rsidR="004C39A2" w:rsidRPr="0073294E" w:rsidRDefault="004C39A2" w:rsidP="004C39A2">
            <w:pPr>
              <w:pStyle w:val="ListParagraph"/>
              <w:numPr>
                <w:ilvl w:val="0"/>
                <w:numId w:val="1"/>
              </w:numPr>
              <w:rPr>
                <w:b/>
                <w:sz w:val="20"/>
                <w:szCs w:val="20"/>
              </w:rPr>
            </w:pPr>
            <w:proofErr w:type="gramStart"/>
            <w:r w:rsidRPr="0073294E">
              <w:rPr>
                <w:b/>
                <w:color w:val="FF6600"/>
                <w:sz w:val="20"/>
                <w:szCs w:val="20"/>
              </w:rPr>
              <w:t>describe</w:t>
            </w:r>
            <w:proofErr w:type="gramEnd"/>
            <w:r w:rsidRPr="0073294E">
              <w:rPr>
                <w:b/>
                <w:color w:val="FF6600"/>
                <w:sz w:val="20"/>
                <w:szCs w:val="20"/>
              </w:rPr>
              <w:t xml:space="preserve"> ways in which believers pray together during special celebrations and rituals that mark important times in the life of believers and in the Church year</w:t>
            </w:r>
            <w:r w:rsidRPr="0073294E">
              <w:rPr>
                <w:b/>
                <w:color w:val="FF0000"/>
                <w:sz w:val="20"/>
                <w:szCs w:val="20"/>
              </w:rPr>
              <w:t>…………..</w:t>
            </w:r>
          </w:p>
          <w:p w14:paraId="7EDB6458" w14:textId="77777777" w:rsidR="00A85E9D" w:rsidRPr="0073294E" w:rsidRDefault="00A85E9D" w:rsidP="00D42702">
            <w:pPr>
              <w:pStyle w:val="ListParagraph"/>
              <w:rPr>
                <w:b/>
                <w:sz w:val="20"/>
                <w:szCs w:val="20"/>
              </w:rPr>
            </w:pPr>
          </w:p>
          <w:p w14:paraId="5D097631" w14:textId="77777777" w:rsidR="00D42702" w:rsidRPr="0073294E" w:rsidRDefault="00D42702" w:rsidP="004C39A2">
            <w:pPr>
              <w:pStyle w:val="NoSpacing"/>
              <w:rPr>
                <w:b/>
                <w:sz w:val="20"/>
                <w:szCs w:val="20"/>
              </w:rPr>
            </w:pPr>
          </w:p>
          <w:p w14:paraId="4F080EAB" w14:textId="77777777" w:rsidR="00D42702" w:rsidRPr="0073294E" w:rsidRDefault="00D42702" w:rsidP="004C39A2">
            <w:pPr>
              <w:pStyle w:val="NoSpacing"/>
              <w:rPr>
                <w:b/>
                <w:sz w:val="20"/>
                <w:szCs w:val="20"/>
              </w:rPr>
            </w:pPr>
          </w:p>
          <w:p w14:paraId="30F45989" w14:textId="77777777" w:rsidR="004C39A2" w:rsidRPr="0073294E" w:rsidRDefault="004C39A2" w:rsidP="004C39A2">
            <w:pPr>
              <w:pStyle w:val="NoSpacing"/>
              <w:rPr>
                <w:b/>
                <w:color w:val="009933"/>
                <w:sz w:val="20"/>
                <w:szCs w:val="20"/>
              </w:rPr>
            </w:pPr>
            <w:r w:rsidRPr="0073294E">
              <w:rPr>
                <w:b/>
                <w:color w:val="009933"/>
                <w:sz w:val="20"/>
                <w:szCs w:val="20"/>
              </w:rPr>
              <w:t>UNIT 1</w:t>
            </w:r>
            <w:r w:rsidRPr="0073294E">
              <w:rPr>
                <w:b/>
                <w:color w:val="009933"/>
                <w:sz w:val="20"/>
                <w:szCs w:val="20"/>
              </w:rPr>
              <w:tab/>
              <w:t>Making Godly Choices</w:t>
            </w:r>
          </w:p>
          <w:p w14:paraId="291BAEAB" w14:textId="77777777" w:rsidR="004C39A2" w:rsidRPr="0073294E" w:rsidRDefault="004C39A2" w:rsidP="004C39A2">
            <w:pPr>
              <w:pStyle w:val="NoSpacing"/>
              <w:rPr>
                <w:b/>
                <w:color w:val="3366FF"/>
                <w:sz w:val="20"/>
                <w:szCs w:val="20"/>
              </w:rPr>
            </w:pPr>
            <w:r w:rsidRPr="0073294E">
              <w:rPr>
                <w:b/>
                <w:color w:val="3366FF"/>
                <w:sz w:val="20"/>
                <w:szCs w:val="20"/>
              </w:rPr>
              <w:t>UNIT 2</w:t>
            </w:r>
            <w:r w:rsidRPr="0073294E">
              <w:rPr>
                <w:b/>
                <w:color w:val="3366FF"/>
                <w:sz w:val="20"/>
                <w:szCs w:val="20"/>
              </w:rPr>
              <w:tab/>
              <w:t>God’s Creation</w:t>
            </w:r>
          </w:p>
          <w:p w14:paraId="26089E0E" w14:textId="77777777" w:rsidR="004C39A2" w:rsidRPr="0073294E" w:rsidRDefault="004C39A2" w:rsidP="004C39A2">
            <w:pPr>
              <w:pStyle w:val="NoSpacing"/>
              <w:rPr>
                <w:b/>
                <w:color w:val="FF6600"/>
                <w:sz w:val="20"/>
                <w:szCs w:val="20"/>
              </w:rPr>
            </w:pPr>
            <w:r w:rsidRPr="0073294E">
              <w:rPr>
                <w:b/>
                <w:color w:val="FF6600"/>
                <w:sz w:val="20"/>
                <w:szCs w:val="20"/>
              </w:rPr>
              <w:t>UNIT 3</w:t>
            </w:r>
            <w:r w:rsidRPr="0073294E">
              <w:rPr>
                <w:b/>
                <w:color w:val="FF6600"/>
                <w:sz w:val="20"/>
                <w:szCs w:val="20"/>
              </w:rPr>
              <w:tab/>
              <w:t>What is the Church?</w:t>
            </w:r>
          </w:p>
          <w:p w14:paraId="33A440F3" w14:textId="77777777" w:rsidR="004C39A2" w:rsidRPr="0073294E" w:rsidRDefault="004C39A2" w:rsidP="004C39A2">
            <w:pPr>
              <w:pStyle w:val="NoSpacing"/>
              <w:rPr>
                <w:b/>
                <w:color w:val="9933FF"/>
                <w:sz w:val="20"/>
                <w:szCs w:val="20"/>
              </w:rPr>
            </w:pPr>
            <w:r w:rsidRPr="0073294E">
              <w:rPr>
                <w:b/>
                <w:color w:val="9933FF"/>
                <w:sz w:val="20"/>
                <w:szCs w:val="20"/>
              </w:rPr>
              <w:t>UNIT 4</w:t>
            </w:r>
            <w:r w:rsidRPr="0073294E">
              <w:rPr>
                <w:b/>
                <w:color w:val="9933FF"/>
                <w:sz w:val="20"/>
                <w:szCs w:val="20"/>
              </w:rPr>
              <w:tab/>
              <w:t>Who is Jesus?</w:t>
            </w:r>
          </w:p>
          <w:p w14:paraId="3F5C7727" w14:textId="77777777" w:rsidR="00893BFF" w:rsidRPr="0073294E" w:rsidRDefault="00893BFF" w:rsidP="004C39A2">
            <w:pPr>
              <w:pStyle w:val="NoSpacing"/>
              <w:rPr>
                <w:b/>
                <w:color w:val="3366FF"/>
                <w:sz w:val="20"/>
                <w:szCs w:val="20"/>
              </w:rPr>
            </w:pPr>
          </w:p>
        </w:tc>
      </w:tr>
      <w:tr w:rsidR="00EB62F2" w14:paraId="65CA3445" w14:textId="77777777" w:rsidTr="00A85E9D">
        <w:tc>
          <w:tcPr>
            <w:tcW w:w="5626" w:type="dxa"/>
            <w:shd w:val="clear" w:color="auto" w:fill="BFBFBF" w:themeFill="background1" w:themeFillShade="BF"/>
          </w:tcPr>
          <w:p w14:paraId="05CEDF59" w14:textId="77777777" w:rsidR="00741F93" w:rsidRPr="00715B9B" w:rsidRDefault="00741F93" w:rsidP="00715B9B">
            <w:pPr>
              <w:pStyle w:val="NoSpacing"/>
              <w:jc w:val="center"/>
              <w:rPr>
                <w:b/>
                <w:sz w:val="20"/>
                <w:szCs w:val="20"/>
              </w:rPr>
            </w:pPr>
            <w:r>
              <w:rPr>
                <w:b/>
                <w:sz w:val="20"/>
                <w:szCs w:val="20"/>
              </w:rPr>
              <w:t>UNIT 1</w:t>
            </w:r>
          </w:p>
        </w:tc>
        <w:tc>
          <w:tcPr>
            <w:tcW w:w="5626" w:type="dxa"/>
            <w:shd w:val="clear" w:color="auto" w:fill="BFBFBF" w:themeFill="background1" w:themeFillShade="BF"/>
          </w:tcPr>
          <w:p w14:paraId="6C5B0D1B" w14:textId="77777777" w:rsidR="00741F93" w:rsidRPr="00715B9B" w:rsidRDefault="00741F93" w:rsidP="00715B9B">
            <w:pPr>
              <w:pStyle w:val="NoSpacing"/>
              <w:jc w:val="center"/>
              <w:rPr>
                <w:b/>
                <w:sz w:val="20"/>
                <w:szCs w:val="20"/>
              </w:rPr>
            </w:pPr>
            <w:r>
              <w:rPr>
                <w:b/>
                <w:sz w:val="20"/>
                <w:szCs w:val="20"/>
              </w:rPr>
              <w:t>UNIT 2</w:t>
            </w:r>
          </w:p>
        </w:tc>
        <w:tc>
          <w:tcPr>
            <w:tcW w:w="5626" w:type="dxa"/>
            <w:shd w:val="clear" w:color="auto" w:fill="BFBFBF" w:themeFill="background1" w:themeFillShade="BF"/>
          </w:tcPr>
          <w:p w14:paraId="7C12B25A" w14:textId="77777777" w:rsidR="00741F93" w:rsidRPr="00715B9B" w:rsidRDefault="00741F93" w:rsidP="00715B9B">
            <w:pPr>
              <w:pStyle w:val="NoSpacing"/>
              <w:jc w:val="center"/>
              <w:rPr>
                <w:b/>
                <w:sz w:val="20"/>
                <w:szCs w:val="20"/>
              </w:rPr>
            </w:pPr>
            <w:r>
              <w:rPr>
                <w:b/>
                <w:sz w:val="20"/>
                <w:szCs w:val="20"/>
              </w:rPr>
              <w:t>UNIT 3</w:t>
            </w:r>
          </w:p>
        </w:tc>
        <w:tc>
          <w:tcPr>
            <w:tcW w:w="5627" w:type="dxa"/>
            <w:shd w:val="clear" w:color="auto" w:fill="BFBFBF" w:themeFill="background1" w:themeFillShade="BF"/>
          </w:tcPr>
          <w:p w14:paraId="7451161C" w14:textId="77777777" w:rsidR="00741F93" w:rsidRPr="00715B9B" w:rsidRDefault="00741F93" w:rsidP="00715B9B">
            <w:pPr>
              <w:pStyle w:val="NoSpacing"/>
              <w:jc w:val="center"/>
              <w:rPr>
                <w:b/>
                <w:sz w:val="20"/>
                <w:szCs w:val="20"/>
              </w:rPr>
            </w:pPr>
            <w:r>
              <w:rPr>
                <w:b/>
                <w:sz w:val="20"/>
                <w:szCs w:val="20"/>
              </w:rPr>
              <w:t>UNIT 4</w:t>
            </w:r>
          </w:p>
        </w:tc>
      </w:tr>
      <w:tr w:rsidR="00EB62F2" w14:paraId="20D88EE3" w14:textId="77777777" w:rsidTr="00A85E9D">
        <w:tc>
          <w:tcPr>
            <w:tcW w:w="5626" w:type="dxa"/>
          </w:tcPr>
          <w:p w14:paraId="242578C8" w14:textId="77777777" w:rsidR="00A85E9D" w:rsidRDefault="00A85E9D" w:rsidP="00715B9B">
            <w:pPr>
              <w:pStyle w:val="NoSpacing"/>
              <w:jc w:val="center"/>
              <w:rPr>
                <w:b/>
                <w:sz w:val="20"/>
                <w:szCs w:val="20"/>
                <w:u w:val="single"/>
              </w:rPr>
            </w:pPr>
          </w:p>
          <w:p w14:paraId="7891553F" w14:textId="10CA3306" w:rsidR="00A85E9D" w:rsidRPr="005C2B7C" w:rsidRDefault="00741F93" w:rsidP="00AC4347">
            <w:pPr>
              <w:pStyle w:val="NoSpacing"/>
              <w:jc w:val="center"/>
              <w:rPr>
                <w:b/>
                <w:color w:val="009933"/>
                <w:sz w:val="20"/>
                <w:szCs w:val="20"/>
                <w:u w:val="single"/>
              </w:rPr>
            </w:pPr>
            <w:r w:rsidRPr="005C2B7C">
              <w:rPr>
                <w:b/>
                <w:color w:val="009933"/>
                <w:sz w:val="20"/>
                <w:szCs w:val="20"/>
                <w:u w:val="single"/>
              </w:rPr>
              <w:t>Making Godly Choices</w:t>
            </w:r>
          </w:p>
          <w:p w14:paraId="653BCA6F" w14:textId="77777777" w:rsidR="00741F93" w:rsidRPr="005C2B7C" w:rsidRDefault="00741F93" w:rsidP="003A7248">
            <w:pPr>
              <w:pStyle w:val="NoSpacing"/>
              <w:jc w:val="center"/>
              <w:rPr>
                <w:b/>
                <w:i/>
                <w:color w:val="009933"/>
                <w:sz w:val="20"/>
                <w:szCs w:val="20"/>
              </w:rPr>
            </w:pPr>
            <w:r w:rsidRPr="005C2B7C">
              <w:rPr>
                <w:b/>
                <w:i/>
                <w:color w:val="009933"/>
                <w:sz w:val="20"/>
                <w:szCs w:val="20"/>
              </w:rPr>
              <w:t>What does it mean to m</w:t>
            </w:r>
            <w:r w:rsidR="003539BB" w:rsidRPr="005C2B7C">
              <w:rPr>
                <w:b/>
                <w:i/>
                <w:color w:val="009933"/>
                <w:sz w:val="20"/>
                <w:szCs w:val="20"/>
              </w:rPr>
              <w:t>ake Godly choices and how can I</w:t>
            </w:r>
            <w:r w:rsidRPr="005C2B7C">
              <w:rPr>
                <w:b/>
                <w:i/>
                <w:color w:val="009933"/>
                <w:sz w:val="20"/>
                <w:szCs w:val="20"/>
              </w:rPr>
              <w:t xml:space="preserve"> do this?</w:t>
            </w:r>
          </w:p>
          <w:p w14:paraId="41D1E1E9" w14:textId="77777777" w:rsidR="00741F93" w:rsidRPr="0092593D" w:rsidRDefault="00741F93" w:rsidP="00B54B6C">
            <w:pPr>
              <w:pStyle w:val="NoSpacing"/>
              <w:jc w:val="center"/>
              <w:rPr>
                <w:b/>
                <w:i/>
                <w:sz w:val="20"/>
                <w:szCs w:val="20"/>
              </w:rPr>
            </w:pPr>
            <w:r w:rsidRPr="0092593D">
              <w:rPr>
                <w:b/>
                <w:i/>
                <w:sz w:val="20"/>
                <w:szCs w:val="20"/>
              </w:rPr>
              <w:t>………………</w:t>
            </w:r>
            <w:r w:rsidR="00EE049F" w:rsidRPr="0092593D">
              <w:rPr>
                <w:b/>
                <w:i/>
                <w:sz w:val="20"/>
                <w:szCs w:val="20"/>
              </w:rPr>
              <w:t>……………..</w:t>
            </w:r>
            <w:r w:rsidRPr="0092593D">
              <w:rPr>
                <w:b/>
                <w:i/>
                <w:sz w:val="20"/>
                <w:szCs w:val="20"/>
              </w:rPr>
              <w:t>…………………</w:t>
            </w:r>
          </w:p>
          <w:p w14:paraId="2BD47C77" w14:textId="77777777" w:rsidR="00741F93" w:rsidRPr="005C2B7C" w:rsidRDefault="00741F93" w:rsidP="00A01BF7">
            <w:pPr>
              <w:pStyle w:val="NoSpacing"/>
              <w:rPr>
                <w:b/>
                <w:i/>
                <w:color w:val="FF0000"/>
                <w:sz w:val="20"/>
                <w:szCs w:val="20"/>
              </w:rPr>
            </w:pPr>
            <w:r w:rsidRPr="005C2B7C">
              <w:rPr>
                <w:b/>
                <w:i/>
                <w:color w:val="FF0000"/>
                <w:sz w:val="20"/>
                <w:szCs w:val="20"/>
              </w:rPr>
              <w:t>How do we make Godly choices?</w:t>
            </w:r>
          </w:p>
          <w:p w14:paraId="11B7AC63" w14:textId="77777777" w:rsidR="00741F93" w:rsidRPr="0092593D" w:rsidRDefault="00741F93" w:rsidP="00B54B6C">
            <w:pPr>
              <w:pStyle w:val="NoSpacing"/>
              <w:rPr>
                <w:sz w:val="20"/>
                <w:szCs w:val="20"/>
              </w:rPr>
            </w:pPr>
            <w:proofErr w:type="gramStart"/>
            <w:r w:rsidRPr="0092593D">
              <w:rPr>
                <w:b/>
                <w:i/>
                <w:sz w:val="20"/>
                <w:szCs w:val="20"/>
                <w:highlight w:val="cyan"/>
              </w:rPr>
              <w:t>STCW1</w:t>
            </w:r>
            <w:r w:rsidRPr="0092593D">
              <w:rPr>
                <w:sz w:val="20"/>
                <w:szCs w:val="20"/>
              </w:rPr>
              <w:t xml:space="preserve">  The</w:t>
            </w:r>
            <w:proofErr w:type="gramEnd"/>
            <w:r w:rsidRPr="0092593D">
              <w:rPr>
                <w:sz w:val="20"/>
                <w:szCs w:val="20"/>
              </w:rPr>
              <w:t xml:space="preserve"> Greatest Commandment</w:t>
            </w:r>
          </w:p>
          <w:p w14:paraId="4E5D0C8F" w14:textId="77777777" w:rsidR="00741F93" w:rsidRPr="0092593D" w:rsidRDefault="00741F93" w:rsidP="00B54B6C">
            <w:pPr>
              <w:pStyle w:val="NoSpacing"/>
              <w:rPr>
                <w:sz w:val="20"/>
                <w:szCs w:val="20"/>
              </w:rPr>
            </w:pPr>
            <w:proofErr w:type="gramStart"/>
            <w:r w:rsidRPr="0092593D">
              <w:rPr>
                <w:b/>
                <w:i/>
                <w:sz w:val="20"/>
                <w:szCs w:val="20"/>
                <w:highlight w:val="magenta"/>
              </w:rPr>
              <w:t>CLMJ1</w:t>
            </w:r>
            <w:r w:rsidRPr="0092593D">
              <w:rPr>
                <w:sz w:val="20"/>
                <w:szCs w:val="20"/>
              </w:rPr>
              <w:t xml:space="preserve">  God’s</w:t>
            </w:r>
            <w:proofErr w:type="gramEnd"/>
            <w:r w:rsidRPr="0092593D">
              <w:rPr>
                <w:sz w:val="20"/>
                <w:szCs w:val="20"/>
              </w:rPr>
              <w:t xml:space="preserve"> plan is to live safe and happy</w:t>
            </w:r>
          </w:p>
          <w:p w14:paraId="62B7A56F" w14:textId="77777777" w:rsidR="00741F93" w:rsidRPr="0092593D" w:rsidRDefault="00741F93" w:rsidP="00A01BF7">
            <w:pPr>
              <w:pStyle w:val="NoSpacing"/>
              <w:rPr>
                <w:sz w:val="20"/>
                <w:szCs w:val="20"/>
              </w:rPr>
            </w:pPr>
            <w:proofErr w:type="gramStart"/>
            <w:r w:rsidRPr="0092593D">
              <w:rPr>
                <w:b/>
                <w:i/>
                <w:sz w:val="20"/>
                <w:szCs w:val="20"/>
                <w:highlight w:val="magenta"/>
              </w:rPr>
              <w:t>CLMF1</w:t>
            </w:r>
            <w:r w:rsidRPr="0092593D">
              <w:rPr>
                <w:sz w:val="20"/>
                <w:szCs w:val="20"/>
              </w:rPr>
              <w:t xml:space="preserve">  Jesus’</w:t>
            </w:r>
            <w:proofErr w:type="gramEnd"/>
            <w:r w:rsidRPr="0092593D">
              <w:rPr>
                <w:sz w:val="20"/>
                <w:szCs w:val="20"/>
              </w:rPr>
              <w:t xml:space="preserve"> key messages about love, compassion, forgiveness</w:t>
            </w:r>
          </w:p>
          <w:p w14:paraId="3A528B36" w14:textId="77777777" w:rsidR="00741F93" w:rsidRPr="0092593D" w:rsidRDefault="00741F93" w:rsidP="007707F1">
            <w:pPr>
              <w:pStyle w:val="NoSpacing"/>
              <w:rPr>
                <w:sz w:val="20"/>
                <w:szCs w:val="20"/>
              </w:rPr>
            </w:pPr>
            <w:proofErr w:type="gramStart"/>
            <w:r w:rsidRPr="0092593D">
              <w:rPr>
                <w:b/>
                <w:i/>
                <w:sz w:val="20"/>
                <w:szCs w:val="20"/>
                <w:highlight w:val="magenta"/>
              </w:rPr>
              <w:t>CLMF2</w:t>
            </w:r>
            <w:r w:rsidRPr="0092593D">
              <w:rPr>
                <w:sz w:val="20"/>
                <w:szCs w:val="20"/>
              </w:rPr>
              <w:t xml:space="preserve">  Freedom</w:t>
            </w:r>
            <w:proofErr w:type="gramEnd"/>
            <w:r w:rsidRPr="0092593D">
              <w:rPr>
                <w:sz w:val="20"/>
                <w:szCs w:val="20"/>
              </w:rPr>
              <w:t xml:space="preserve"> of choice – good/bad, emotions and feelings</w:t>
            </w:r>
          </w:p>
          <w:p w14:paraId="0BB36213" w14:textId="77777777" w:rsidR="00EE049F" w:rsidRPr="0092593D" w:rsidRDefault="00EE049F" w:rsidP="00EE049F">
            <w:pPr>
              <w:pStyle w:val="NoSpacing"/>
              <w:rPr>
                <w:b/>
                <w:sz w:val="20"/>
                <w:szCs w:val="20"/>
              </w:rPr>
            </w:pPr>
            <w:r w:rsidRPr="0092593D">
              <w:rPr>
                <w:b/>
                <w:sz w:val="20"/>
                <w:szCs w:val="20"/>
              </w:rPr>
              <w:t>Lent and Easter Focus</w:t>
            </w:r>
          </w:p>
          <w:p w14:paraId="7BC62301" w14:textId="77777777" w:rsidR="00741F93" w:rsidRPr="005C2B7C" w:rsidRDefault="00741F93" w:rsidP="00A01BF7">
            <w:pPr>
              <w:pStyle w:val="NoSpacing"/>
              <w:rPr>
                <w:b/>
                <w:i/>
                <w:color w:val="FF0000"/>
                <w:sz w:val="20"/>
                <w:szCs w:val="20"/>
              </w:rPr>
            </w:pPr>
            <w:r w:rsidRPr="005C2B7C">
              <w:rPr>
                <w:b/>
                <w:i/>
                <w:color w:val="FF0000"/>
                <w:sz w:val="20"/>
                <w:szCs w:val="20"/>
              </w:rPr>
              <w:t>What is the Easter story?</w:t>
            </w:r>
          </w:p>
          <w:p w14:paraId="7B39CEBA" w14:textId="77777777" w:rsidR="00741F93" w:rsidRPr="0092593D" w:rsidRDefault="00741F93" w:rsidP="00A01BF7">
            <w:pPr>
              <w:pStyle w:val="NoSpacing"/>
              <w:rPr>
                <w:sz w:val="20"/>
                <w:szCs w:val="20"/>
              </w:rPr>
            </w:pPr>
            <w:proofErr w:type="gramStart"/>
            <w:r w:rsidRPr="0092593D">
              <w:rPr>
                <w:b/>
                <w:i/>
                <w:sz w:val="20"/>
                <w:szCs w:val="20"/>
                <w:highlight w:val="yellow"/>
              </w:rPr>
              <w:t>BETR2</w:t>
            </w:r>
            <w:r w:rsidRPr="0092593D">
              <w:rPr>
                <w:sz w:val="20"/>
                <w:szCs w:val="20"/>
              </w:rPr>
              <w:t xml:space="preserve">  </w:t>
            </w:r>
            <w:r w:rsidRPr="0092593D">
              <w:rPr>
                <w:b/>
                <w:i/>
                <w:sz w:val="20"/>
                <w:szCs w:val="20"/>
                <w:highlight w:val="green"/>
              </w:rPr>
              <w:t>CHLS1</w:t>
            </w:r>
            <w:proofErr w:type="gramEnd"/>
            <w:r w:rsidRPr="0092593D">
              <w:rPr>
                <w:b/>
                <w:i/>
                <w:sz w:val="20"/>
                <w:szCs w:val="20"/>
              </w:rPr>
              <w:t xml:space="preserve"> </w:t>
            </w:r>
            <w:r w:rsidRPr="0092593D">
              <w:rPr>
                <w:sz w:val="20"/>
                <w:szCs w:val="20"/>
              </w:rPr>
              <w:t xml:space="preserve"> The Easter Story</w:t>
            </w:r>
          </w:p>
          <w:p w14:paraId="73BCAF07" w14:textId="77777777" w:rsidR="00741F93" w:rsidRPr="0092593D" w:rsidRDefault="00741F93" w:rsidP="00934FE1">
            <w:pPr>
              <w:pStyle w:val="NoSpacing"/>
              <w:rPr>
                <w:sz w:val="20"/>
                <w:szCs w:val="20"/>
              </w:rPr>
            </w:pPr>
          </w:p>
          <w:p w14:paraId="28938A51" w14:textId="77777777" w:rsidR="005166F8" w:rsidRPr="0092593D" w:rsidRDefault="005166F8" w:rsidP="00934FE1">
            <w:pPr>
              <w:pStyle w:val="NoSpacing"/>
              <w:rPr>
                <w:sz w:val="20"/>
                <w:szCs w:val="20"/>
              </w:rPr>
            </w:pPr>
          </w:p>
        </w:tc>
        <w:tc>
          <w:tcPr>
            <w:tcW w:w="5626" w:type="dxa"/>
          </w:tcPr>
          <w:p w14:paraId="4C975BF5" w14:textId="77777777" w:rsidR="00A85E9D" w:rsidRDefault="00A85E9D" w:rsidP="00715B9B">
            <w:pPr>
              <w:pStyle w:val="NoSpacing"/>
              <w:jc w:val="center"/>
              <w:rPr>
                <w:b/>
                <w:sz w:val="20"/>
                <w:szCs w:val="20"/>
                <w:u w:val="single"/>
              </w:rPr>
            </w:pPr>
          </w:p>
          <w:p w14:paraId="7A80395C" w14:textId="3814180A" w:rsidR="00A85E9D" w:rsidRPr="005C2B7C" w:rsidRDefault="00741F93" w:rsidP="00AC4347">
            <w:pPr>
              <w:pStyle w:val="NoSpacing"/>
              <w:jc w:val="center"/>
              <w:rPr>
                <w:b/>
                <w:color w:val="3366FF"/>
                <w:sz w:val="20"/>
                <w:szCs w:val="20"/>
                <w:u w:val="single"/>
              </w:rPr>
            </w:pPr>
            <w:r w:rsidRPr="005C2B7C">
              <w:rPr>
                <w:b/>
                <w:color w:val="3366FF"/>
                <w:sz w:val="20"/>
                <w:szCs w:val="20"/>
                <w:u w:val="single"/>
              </w:rPr>
              <w:t>God’s Creation</w:t>
            </w:r>
          </w:p>
          <w:p w14:paraId="66868FFA" w14:textId="77777777" w:rsidR="00741F93" w:rsidRPr="005C2B7C" w:rsidRDefault="00741F93" w:rsidP="003A7248">
            <w:pPr>
              <w:pStyle w:val="NoSpacing"/>
              <w:jc w:val="center"/>
              <w:rPr>
                <w:b/>
                <w:i/>
                <w:color w:val="3366FF"/>
                <w:sz w:val="20"/>
                <w:szCs w:val="20"/>
              </w:rPr>
            </w:pPr>
            <w:r w:rsidRPr="005C2B7C">
              <w:rPr>
                <w:b/>
                <w:i/>
                <w:color w:val="3366FF"/>
                <w:sz w:val="20"/>
                <w:szCs w:val="20"/>
              </w:rPr>
              <w:t>What does the goodness of creation look and feel like?</w:t>
            </w:r>
          </w:p>
          <w:p w14:paraId="534E623B" w14:textId="77777777" w:rsidR="00741F93" w:rsidRPr="0092593D" w:rsidRDefault="00741F93" w:rsidP="00433233">
            <w:pPr>
              <w:pStyle w:val="NoSpacing"/>
              <w:jc w:val="center"/>
              <w:rPr>
                <w:b/>
                <w:sz w:val="20"/>
                <w:szCs w:val="20"/>
              </w:rPr>
            </w:pPr>
            <w:r w:rsidRPr="0092593D">
              <w:rPr>
                <w:b/>
                <w:sz w:val="20"/>
                <w:szCs w:val="20"/>
              </w:rPr>
              <w:t>……………………</w:t>
            </w:r>
            <w:r w:rsidR="00EE049F" w:rsidRPr="0092593D">
              <w:rPr>
                <w:b/>
                <w:sz w:val="20"/>
                <w:szCs w:val="20"/>
              </w:rPr>
              <w:t>………………</w:t>
            </w:r>
            <w:r w:rsidRPr="0092593D">
              <w:rPr>
                <w:b/>
                <w:sz w:val="20"/>
                <w:szCs w:val="20"/>
              </w:rPr>
              <w:t>……………</w:t>
            </w:r>
          </w:p>
          <w:p w14:paraId="011B474E" w14:textId="77777777" w:rsidR="00741F93" w:rsidRPr="005C2B7C" w:rsidRDefault="00741F93" w:rsidP="00433233">
            <w:pPr>
              <w:pStyle w:val="NoSpacing"/>
              <w:rPr>
                <w:b/>
                <w:i/>
                <w:color w:val="FF0000"/>
                <w:sz w:val="20"/>
                <w:szCs w:val="20"/>
              </w:rPr>
            </w:pPr>
            <w:r w:rsidRPr="005C2B7C">
              <w:rPr>
                <w:b/>
                <w:i/>
                <w:color w:val="FF0000"/>
                <w:sz w:val="20"/>
                <w:szCs w:val="20"/>
              </w:rPr>
              <w:t>The Goodness of God’s Creation</w:t>
            </w:r>
          </w:p>
          <w:p w14:paraId="0E8B34F6" w14:textId="77777777" w:rsidR="00741F93" w:rsidRPr="0092593D" w:rsidRDefault="00741F93" w:rsidP="00CF4DEF">
            <w:pPr>
              <w:pStyle w:val="NoSpacing"/>
              <w:rPr>
                <w:sz w:val="20"/>
                <w:szCs w:val="20"/>
              </w:rPr>
            </w:pPr>
            <w:r w:rsidRPr="0092593D">
              <w:rPr>
                <w:b/>
                <w:i/>
                <w:sz w:val="20"/>
                <w:szCs w:val="20"/>
                <w:highlight w:val="cyan"/>
              </w:rPr>
              <w:t>STNT1</w:t>
            </w:r>
            <w:r w:rsidRPr="0092593D">
              <w:rPr>
                <w:sz w:val="20"/>
                <w:szCs w:val="20"/>
              </w:rPr>
              <w:t xml:space="preserve"> Bible as a sacred text</w:t>
            </w:r>
          </w:p>
          <w:p w14:paraId="0D7B68A2" w14:textId="77777777" w:rsidR="00741F93" w:rsidRPr="0092593D" w:rsidRDefault="00741F93" w:rsidP="00CF4DEF">
            <w:pPr>
              <w:pStyle w:val="NoSpacing"/>
              <w:rPr>
                <w:sz w:val="20"/>
                <w:szCs w:val="20"/>
              </w:rPr>
            </w:pPr>
            <w:proofErr w:type="gramStart"/>
            <w:r w:rsidRPr="0092593D">
              <w:rPr>
                <w:b/>
                <w:i/>
                <w:sz w:val="20"/>
                <w:szCs w:val="20"/>
                <w:highlight w:val="yellow"/>
              </w:rPr>
              <w:t>BETR1</w:t>
            </w:r>
            <w:r w:rsidRPr="0092593D">
              <w:rPr>
                <w:sz w:val="20"/>
                <w:szCs w:val="20"/>
              </w:rPr>
              <w:t xml:space="preserve">  Creation</w:t>
            </w:r>
            <w:proofErr w:type="gramEnd"/>
            <w:r w:rsidRPr="0092593D">
              <w:rPr>
                <w:sz w:val="20"/>
                <w:szCs w:val="20"/>
              </w:rPr>
              <w:t>, God and the natural world (Genesis 1)</w:t>
            </w:r>
          </w:p>
          <w:p w14:paraId="5269D4B9" w14:textId="77777777" w:rsidR="00741F93" w:rsidRPr="0092593D" w:rsidRDefault="00741F93" w:rsidP="00D02B93">
            <w:pPr>
              <w:pStyle w:val="NoSpacing"/>
              <w:rPr>
                <w:sz w:val="20"/>
                <w:szCs w:val="20"/>
              </w:rPr>
            </w:pPr>
            <w:r w:rsidRPr="0092593D">
              <w:rPr>
                <w:b/>
                <w:i/>
                <w:sz w:val="20"/>
                <w:szCs w:val="20"/>
                <w:highlight w:val="cyan"/>
              </w:rPr>
              <w:t>STOT2</w:t>
            </w:r>
            <w:r w:rsidRPr="0092593D">
              <w:rPr>
                <w:sz w:val="20"/>
                <w:szCs w:val="20"/>
              </w:rPr>
              <w:t xml:space="preserve"> Old Testament creation stories</w:t>
            </w:r>
          </w:p>
          <w:p w14:paraId="41129270" w14:textId="77777777" w:rsidR="00741F93" w:rsidRPr="0092593D" w:rsidRDefault="00741F93" w:rsidP="007707F1">
            <w:pPr>
              <w:pStyle w:val="NoSpacing"/>
              <w:rPr>
                <w:sz w:val="20"/>
                <w:szCs w:val="20"/>
              </w:rPr>
            </w:pPr>
            <w:proofErr w:type="gramStart"/>
            <w:r w:rsidRPr="0092593D">
              <w:rPr>
                <w:b/>
                <w:i/>
                <w:sz w:val="20"/>
                <w:szCs w:val="20"/>
                <w:highlight w:val="cyan"/>
              </w:rPr>
              <w:t>STCW1</w:t>
            </w:r>
            <w:r w:rsidRPr="0092593D">
              <w:rPr>
                <w:sz w:val="20"/>
                <w:szCs w:val="20"/>
              </w:rPr>
              <w:t xml:space="preserve">  God’s</w:t>
            </w:r>
            <w:proofErr w:type="gramEnd"/>
            <w:r w:rsidRPr="0092593D">
              <w:rPr>
                <w:sz w:val="20"/>
                <w:szCs w:val="20"/>
              </w:rPr>
              <w:t xml:space="preserve"> special relationship with creation</w:t>
            </w:r>
          </w:p>
          <w:p w14:paraId="0088B0F4" w14:textId="77777777" w:rsidR="00741F93" w:rsidRPr="005C2B7C" w:rsidRDefault="00741F93" w:rsidP="00CF4DEF">
            <w:pPr>
              <w:pStyle w:val="NoSpacing"/>
              <w:rPr>
                <w:b/>
                <w:i/>
                <w:color w:val="FF0000"/>
                <w:sz w:val="20"/>
                <w:szCs w:val="20"/>
              </w:rPr>
            </w:pPr>
            <w:r w:rsidRPr="005C2B7C">
              <w:rPr>
                <w:b/>
                <w:i/>
                <w:color w:val="FF0000"/>
                <w:sz w:val="20"/>
                <w:szCs w:val="20"/>
              </w:rPr>
              <w:t>What is prayer? Why do we pray? How do we pray?</w:t>
            </w:r>
          </w:p>
          <w:p w14:paraId="16F92116" w14:textId="77777777" w:rsidR="00741F93" w:rsidRPr="0092593D" w:rsidRDefault="00741F93" w:rsidP="00CF4DEF">
            <w:pPr>
              <w:pStyle w:val="NoSpacing"/>
              <w:rPr>
                <w:sz w:val="20"/>
                <w:szCs w:val="20"/>
              </w:rPr>
            </w:pPr>
            <w:proofErr w:type="gramStart"/>
            <w:r w:rsidRPr="0092593D">
              <w:rPr>
                <w:b/>
                <w:i/>
                <w:sz w:val="20"/>
                <w:szCs w:val="20"/>
                <w:highlight w:val="magenta"/>
              </w:rPr>
              <w:t>CLPS1</w:t>
            </w:r>
            <w:r w:rsidRPr="0092593D">
              <w:rPr>
                <w:sz w:val="20"/>
                <w:szCs w:val="20"/>
              </w:rPr>
              <w:t xml:space="preserve">  Ways</w:t>
            </w:r>
            <w:proofErr w:type="gramEnd"/>
            <w:r w:rsidRPr="0092593D">
              <w:rPr>
                <w:sz w:val="20"/>
                <w:szCs w:val="20"/>
              </w:rPr>
              <w:t xml:space="preserve"> to pray</w:t>
            </w:r>
          </w:p>
          <w:p w14:paraId="6E77156B" w14:textId="77777777" w:rsidR="00741F93" w:rsidRPr="0092593D" w:rsidRDefault="00741F93" w:rsidP="007707F1">
            <w:pPr>
              <w:pStyle w:val="NoSpacing"/>
              <w:rPr>
                <w:sz w:val="20"/>
                <w:szCs w:val="20"/>
              </w:rPr>
            </w:pPr>
            <w:proofErr w:type="gramStart"/>
            <w:r w:rsidRPr="0092593D">
              <w:rPr>
                <w:b/>
                <w:i/>
                <w:sz w:val="20"/>
                <w:szCs w:val="20"/>
                <w:highlight w:val="magenta"/>
              </w:rPr>
              <w:t>CLPS2</w:t>
            </w:r>
            <w:r w:rsidRPr="0092593D">
              <w:rPr>
                <w:sz w:val="20"/>
                <w:szCs w:val="20"/>
              </w:rPr>
              <w:t xml:space="preserve">  Meditative</w:t>
            </w:r>
            <w:proofErr w:type="gramEnd"/>
            <w:r w:rsidRPr="0092593D">
              <w:rPr>
                <w:sz w:val="20"/>
                <w:szCs w:val="20"/>
              </w:rPr>
              <w:t xml:space="preserve"> prayer</w:t>
            </w:r>
          </w:p>
          <w:p w14:paraId="697D99B3" w14:textId="77777777" w:rsidR="00E1689A" w:rsidRPr="0092593D" w:rsidRDefault="00741F93" w:rsidP="00CF4DEF">
            <w:pPr>
              <w:pStyle w:val="NoSpacing"/>
              <w:rPr>
                <w:b/>
                <w:sz w:val="20"/>
                <w:szCs w:val="20"/>
              </w:rPr>
            </w:pPr>
            <w:r w:rsidRPr="0092593D">
              <w:rPr>
                <w:b/>
                <w:sz w:val="20"/>
                <w:szCs w:val="20"/>
              </w:rPr>
              <w:t>Pentecost</w:t>
            </w:r>
            <w:r w:rsidR="00EE049F" w:rsidRPr="0092593D">
              <w:rPr>
                <w:b/>
                <w:sz w:val="20"/>
                <w:szCs w:val="20"/>
              </w:rPr>
              <w:t xml:space="preserve"> Focus</w:t>
            </w:r>
          </w:p>
        </w:tc>
        <w:tc>
          <w:tcPr>
            <w:tcW w:w="5626" w:type="dxa"/>
          </w:tcPr>
          <w:p w14:paraId="4CAFF5ED" w14:textId="77777777" w:rsidR="00A85E9D" w:rsidRPr="005C2B7C" w:rsidRDefault="00A85E9D" w:rsidP="00715B9B">
            <w:pPr>
              <w:pStyle w:val="NoSpacing"/>
              <w:jc w:val="center"/>
              <w:rPr>
                <w:b/>
                <w:color w:val="FF6600"/>
                <w:sz w:val="20"/>
                <w:szCs w:val="20"/>
              </w:rPr>
            </w:pPr>
          </w:p>
          <w:p w14:paraId="157A73FF" w14:textId="75EB0D93" w:rsidR="00A85E9D" w:rsidRPr="00AC4347" w:rsidRDefault="00741F93" w:rsidP="00AC4347">
            <w:pPr>
              <w:pStyle w:val="NoSpacing"/>
              <w:jc w:val="center"/>
              <w:rPr>
                <w:b/>
                <w:color w:val="FF6600"/>
                <w:sz w:val="20"/>
                <w:szCs w:val="20"/>
                <w:u w:val="single"/>
              </w:rPr>
            </w:pPr>
            <w:r w:rsidRPr="005C2B7C">
              <w:rPr>
                <w:b/>
                <w:color w:val="FF6600"/>
                <w:sz w:val="20"/>
                <w:szCs w:val="20"/>
                <w:u w:val="single"/>
              </w:rPr>
              <w:t>What is the Church?</w:t>
            </w:r>
          </w:p>
          <w:p w14:paraId="14270B7E" w14:textId="77777777" w:rsidR="00741F93" w:rsidRPr="005C2B7C" w:rsidRDefault="00A312C5" w:rsidP="00715B9B">
            <w:pPr>
              <w:pStyle w:val="NoSpacing"/>
              <w:jc w:val="center"/>
              <w:rPr>
                <w:b/>
                <w:color w:val="FF6600"/>
                <w:sz w:val="20"/>
                <w:szCs w:val="20"/>
              </w:rPr>
            </w:pPr>
            <w:r w:rsidRPr="005C2B7C">
              <w:rPr>
                <w:b/>
                <w:color w:val="FF6600"/>
                <w:sz w:val="20"/>
                <w:szCs w:val="20"/>
              </w:rPr>
              <w:t>We Celebrate Stories of and about Jesus at our Christian Celebration Place – Church</w:t>
            </w:r>
          </w:p>
          <w:p w14:paraId="38F09081" w14:textId="77777777" w:rsidR="00A312C5" w:rsidRPr="0092593D" w:rsidRDefault="00A312C5" w:rsidP="00715B9B">
            <w:pPr>
              <w:pStyle w:val="NoSpacing"/>
              <w:jc w:val="center"/>
              <w:rPr>
                <w:b/>
                <w:sz w:val="20"/>
                <w:szCs w:val="20"/>
              </w:rPr>
            </w:pPr>
            <w:r w:rsidRPr="0092593D">
              <w:rPr>
                <w:b/>
                <w:sz w:val="20"/>
                <w:szCs w:val="20"/>
              </w:rPr>
              <w:t>……………………………………………….</w:t>
            </w:r>
          </w:p>
          <w:p w14:paraId="7FE47362" w14:textId="77777777" w:rsidR="00A312C5" w:rsidRPr="005C2B7C" w:rsidRDefault="00A312C5" w:rsidP="00A312C5">
            <w:pPr>
              <w:pStyle w:val="NoSpacing"/>
              <w:rPr>
                <w:b/>
                <w:i/>
                <w:color w:val="FF0000"/>
                <w:sz w:val="20"/>
                <w:szCs w:val="20"/>
              </w:rPr>
            </w:pPr>
            <w:r w:rsidRPr="005C2B7C">
              <w:rPr>
                <w:b/>
                <w:i/>
                <w:color w:val="FF0000"/>
                <w:sz w:val="20"/>
                <w:szCs w:val="20"/>
              </w:rPr>
              <w:t>What is the Church? (</w:t>
            </w:r>
            <w:proofErr w:type="gramStart"/>
            <w:r w:rsidRPr="005C2B7C">
              <w:rPr>
                <w:b/>
                <w:i/>
                <w:color w:val="FF0000"/>
                <w:sz w:val="20"/>
                <w:szCs w:val="20"/>
              </w:rPr>
              <w:t>as</w:t>
            </w:r>
            <w:proofErr w:type="gramEnd"/>
            <w:r w:rsidRPr="005C2B7C">
              <w:rPr>
                <w:b/>
                <w:i/>
                <w:color w:val="FF0000"/>
                <w:sz w:val="20"/>
                <w:szCs w:val="20"/>
              </w:rPr>
              <w:t xml:space="preserve"> a building)</w:t>
            </w:r>
          </w:p>
          <w:p w14:paraId="7A2B8496" w14:textId="77777777" w:rsidR="00741F93" w:rsidRPr="0092593D" w:rsidRDefault="00741F93" w:rsidP="007707F1">
            <w:pPr>
              <w:pStyle w:val="NoSpacing"/>
              <w:rPr>
                <w:sz w:val="20"/>
                <w:szCs w:val="20"/>
              </w:rPr>
            </w:pPr>
            <w:r w:rsidRPr="0092593D">
              <w:rPr>
                <w:b/>
                <w:i/>
                <w:sz w:val="20"/>
                <w:szCs w:val="20"/>
                <w:highlight w:val="green"/>
              </w:rPr>
              <w:t>CHPG1</w:t>
            </w:r>
            <w:r w:rsidR="005B089D" w:rsidRPr="0092593D">
              <w:rPr>
                <w:sz w:val="20"/>
                <w:szCs w:val="20"/>
              </w:rPr>
              <w:t xml:space="preserve"> </w:t>
            </w:r>
            <w:r w:rsidRPr="0092593D">
              <w:rPr>
                <w:sz w:val="20"/>
                <w:szCs w:val="20"/>
              </w:rPr>
              <w:t>The Church as a community and a sacred place. People of God</w:t>
            </w:r>
          </w:p>
          <w:p w14:paraId="728A76C9" w14:textId="77777777" w:rsidR="00A312C5" w:rsidRPr="005C2B7C" w:rsidRDefault="00A312C5" w:rsidP="00A312C5">
            <w:pPr>
              <w:pStyle w:val="NoSpacing"/>
              <w:rPr>
                <w:b/>
                <w:i/>
                <w:color w:val="FF0000"/>
                <w:sz w:val="20"/>
                <w:szCs w:val="20"/>
              </w:rPr>
            </w:pPr>
            <w:r w:rsidRPr="005C2B7C">
              <w:rPr>
                <w:b/>
                <w:i/>
                <w:color w:val="FF0000"/>
                <w:sz w:val="20"/>
                <w:szCs w:val="20"/>
              </w:rPr>
              <w:t>Some Stories Of and About Jesus</w:t>
            </w:r>
          </w:p>
          <w:p w14:paraId="44FBE672" w14:textId="77777777" w:rsidR="00741F93" w:rsidRPr="0092593D" w:rsidRDefault="00741F93" w:rsidP="00CF4DEF">
            <w:pPr>
              <w:pStyle w:val="NoSpacing"/>
              <w:rPr>
                <w:sz w:val="20"/>
                <w:szCs w:val="20"/>
              </w:rPr>
            </w:pPr>
            <w:proofErr w:type="gramStart"/>
            <w:r w:rsidRPr="0092593D">
              <w:rPr>
                <w:b/>
                <w:i/>
                <w:sz w:val="20"/>
                <w:szCs w:val="20"/>
                <w:highlight w:val="cyan"/>
              </w:rPr>
              <w:t>STNT2</w:t>
            </w:r>
            <w:r w:rsidRPr="0092593D">
              <w:rPr>
                <w:sz w:val="20"/>
                <w:szCs w:val="20"/>
              </w:rPr>
              <w:t xml:space="preserve">  Gospels</w:t>
            </w:r>
            <w:proofErr w:type="gramEnd"/>
            <w:r w:rsidRPr="0092593D">
              <w:rPr>
                <w:sz w:val="20"/>
                <w:szCs w:val="20"/>
              </w:rPr>
              <w:t xml:space="preserve"> telling the Good News of Jesus (John 2:13 Jesus gets angry in the temple)</w:t>
            </w:r>
          </w:p>
        </w:tc>
        <w:tc>
          <w:tcPr>
            <w:tcW w:w="5627" w:type="dxa"/>
          </w:tcPr>
          <w:p w14:paraId="15C0AA86" w14:textId="77777777" w:rsidR="00A85E9D" w:rsidRDefault="00A85E9D" w:rsidP="00715B9B">
            <w:pPr>
              <w:pStyle w:val="NoSpacing"/>
              <w:jc w:val="center"/>
              <w:rPr>
                <w:b/>
                <w:sz w:val="20"/>
                <w:szCs w:val="20"/>
              </w:rPr>
            </w:pPr>
          </w:p>
          <w:p w14:paraId="1B5A8297" w14:textId="5574A75A" w:rsidR="00A85E9D" w:rsidRPr="00AC4347" w:rsidRDefault="00741F93" w:rsidP="00AC4347">
            <w:pPr>
              <w:pStyle w:val="NoSpacing"/>
              <w:jc w:val="center"/>
              <w:rPr>
                <w:b/>
                <w:color w:val="9933FF"/>
                <w:sz w:val="20"/>
                <w:szCs w:val="20"/>
                <w:u w:val="single"/>
              </w:rPr>
            </w:pPr>
            <w:r w:rsidRPr="005C2B7C">
              <w:rPr>
                <w:b/>
                <w:color w:val="9933FF"/>
                <w:sz w:val="20"/>
                <w:szCs w:val="20"/>
                <w:u w:val="single"/>
              </w:rPr>
              <w:t>Who is Jesus?</w:t>
            </w:r>
          </w:p>
          <w:p w14:paraId="208D94BD" w14:textId="77777777" w:rsidR="00741F93" w:rsidRPr="005C2B7C" w:rsidRDefault="00AE7406" w:rsidP="00715B9B">
            <w:pPr>
              <w:pStyle w:val="NoSpacing"/>
              <w:jc w:val="center"/>
              <w:rPr>
                <w:b/>
                <w:color w:val="9933FF"/>
                <w:sz w:val="20"/>
                <w:szCs w:val="20"/>
              </w:rPr>
            </w:pPr>
            <w:r w:rsidRPr="005C2B7C">
              <w:rPr>
                <w:b/>
                <w:color w:val="9933FF"/>
                <w:sz w:val="20"/>
                <w:szCs w:val="20"/>
              </w:rPr>
              <w:t>What was life like for Jesus’ family and friends?</w:t>
            </w:r>
          </w:p>
          <w:p w14:paraId="728FE1F6" w14:textId="77777777" w:rsidR="00FF7EB0" w:rsidRPr="0092593D" w:rsidRDefault="00FF7EB0" w:rsidP="00715B9B">
            <w:pPr>
              <w:pStyle w:val="NoSpacing"/>
              <w:jc w:val="center"/>
              <w:rPr>
                <w:b/>
                <w:sz w:val="20"/>
                <w:szCs w:val="20"/>
              </w:rPr>
            </w:pPr>
            <w:r w:rsidRPr="0092593D">
              <w:rPr>
                <w:b/>
                <w:sz w:val="20"/>
                <w:szCs w:val="20"/>
              </w:rPr>
              <w:t>………………………………………………….</w:t>
            </w:r>
          </w:p>
          <w:p w14:paraId="14DC8944" w14:textId="77777777" w:rsidR="00FF7EB0" w:rsidRPr="005C2B7C" w:rsidRDefault="00FF7EB0" w:rsidP="00FF7EB0">
            <w:pPr>
              <w:pStyle w:val="NoSpacing"/>
              <w:rPr>
                <w:b/>
                <w:color w:val="FF0000"/>
                <w:sz w:val="20"/>
                <w:szCs w:val="20"/>
              </w:rPr>
            </w:pPr>
            <w:r w:rsidRPr="005C2B7C">
              <w:rPr>
                <w:b/>
                <w:i/>
                <w:color w:val="FF0000"/>
                <w:sz w:val="20"/>
                <w:szCs w:val="20"/>
              </w:rPr>
              <w:t>The Way Jesus Lived</w:t>
            </w:r>
            <w:r w:rsidR="00AE7406" w:rsidRPr="005C2B7C">
              <w:rPr>
                <w:b/>
                <w:i/>
                <w:color w:val="FF0000"/>
                <w:sz w:val="20"/>
                <w:szCs w:val="20"/>
              </w:rPr>
              <w:t xml:space="preserve"> as a Jew</w:t>
            </w:r>
            <w:r w:rsidRPr="005C2B7C">
              <w:rPr>
                <w:b/>
                <w:color w:val="FF0000"/>
                <w:sz w:val="20"/>
                <w:szCs w:val="20"/>
              </w:rPr>
              <w:t xml:space="preserve">       </w:t>
            </w:r>
          </w:p>
          <w:p w14:paraId="6B8AA295" w14:textId="77777777" w:rsidR="00741F93" w:rsidRPr="0092593D" w:rsidRDefault="00741F93" w:rsidP="007707F1">
            <w:pPr>
              <w:pStyle w:val="NoSpacing"/>
              <w:rPr>
                <w:sz w:val="20"/>
                <w:szCs w:val="20"/>
              </w:rPr>
            </w:pPr>
            <w:r w:rsidRPr="0092593D">
              <w:rPr>
                <w:b/>
                <w:i/>
                <w:sz w:val="20"/>
                <w:szCs w:val="20"/>
                <w:highlight w:val="yellow"/>
              </w:rPr>
              <w:t>BEWR1</w:t>
            </w:r>
            <w:r w:rsidRPr="0092593D">
              <w:rPr>
                <w:sz w:val="20"/>
                <w:szCs w:val="20"/>
              </w:rPr>
              <w:t xml:space="preserve"> Jesus’ Jewish family, Mary as his mother</w:t>
            </w:r>
          </w:p>
          <w:p w14:paraId="408C26C4" w14:textId="77777777" w:rsidR="00FF7EB0" w:rsidRPr="0092593D" w:rsidRDefault="00FF7EB0" w:rsidP="00FF7EB0">
            <w:pPr>
              <w:pStyle w:val="NoSpacing"/>
              <w:rPr>
                <w:b/>
                <w:sz w:val="20"/>
                <w:szCs w:val="20"/>
              </w:rPr>
            </w:pPr>
            <w:r w:rsidRPr="0092593D">
              <w:rPr>
                <w:b/>
                <w:sz w:val="20"/>
                <w:szCs w:val="20"/>
              </w:rPr>
              <w:t>Advent and Christmas Focus</w:t>
            </w:r>
          </w:p>
          <w:p w14:paraId="5BB7F1C3" w14:textId="77777777" w:rsidR="00741F93" w:rsidRPr="005C2B7C" w:rsidRDefault="00FF7EB0" w:rsidP="00FF7EB0">
            <w:pPr>
              <w:pStyle w:val="NoSpacing"/>
              <w:rPr>
                <w:b/>
                <w:i/>
                <w:color w:val="FF0000"/>
                <w:sz w:val="20"/>
                <w:szCs w:val="20"/>
              </w:rPr>
            </w:pPr>
            <w:r w:rsidRPr="005C2B7C">
              <w:rPr>
                <w:b/>
                <w:i/>
                <w:color w:val="FF0000"/>
                <w:sz w:val="20"/>
                <w:szCs w:val="20"/>
              </w:rPr>
              <w:t>Advent Prepares Us for Jesus’ Birthday</w:t>
            </w:r>
          </w:p>
          <w:p w14:paraId="3AC2A766" w14:textId="77777777" w:rsidR="00741F93" w:rsidRPr="0092593D" w:rsidRDefault="00741F93" w:rsidP="00CF4DEF">
            <w:pPr>
              <w:pStyle w:val="NoSpacing"/>
              <w:rPr>
                <w:sz w:val="20"/>
                <w:szCs w:val="20"/>
              </w:rPr>
            </w:pPr>
            <w:proofErr w:type="gramStart"/>
            <w:r w:rsidRPr="0092593D">
              <w:rPr>
                <w:b/>
                <w:i/>
                <w:sz w:val="20"/>
                <w:szCs w:val="20"/>
                <w:highlight w:val="green"/>
              </w:rPr>
              <w:t>CHLS1</w:t>
            </w:r>
            <w:r w:rsidRPr="0092593D">
              <w:rPr>
                <w:sz w:val="20"/>
                <w:szCs w:val="20"/>
              </w:rPr>
              <w:t xml:space="preserve">  Identifying</w:t>
            </w:r>
            <w:proofErr w:type="gramEnd"/>
            <w:r w:rsidRPr="0092593D">
              <w:rPr>
                <w:sz w:val="20"/>
                <w:szCs w:val="20"/>
              </w:rPr>
              <w:t xml:space="preserve"> celebrations and rituals that mark special times in Christian community</w:t>
            </w:r>
          </w:p>
          <w:p w14:paraId="589CBA90" w14:textId="77777777" w:rsidR="00EE049F" w:rsidRPr="0092593D" w:rsidRDefault="00EE049F" w:rsidP="007707F1">
            <w:pPr>
              <w:pStyle w:val="NoSpacing"/>
              <w:rPr>
                <w:sz w:val="20"/>
                <w:szCs w:val="20"/>
              </w:rPr>
            </w:pPr>
          </w:p>
          <w:p w14:paraId="0FADFD3C" w14:textId="77777777" w:rsidR="00EE049F" w:rsidRPr="0092593D" w:rsidRDefault="00EE049F" w:rsidP="00FF7EB0">
            <w:pPr>
              <w:pStyle w:val="NoSpacing"/>
              <w:rPr>
                <w:sz w:val="20"/>
                <w:szCs w:val="20"/>
              </w:rPr>
            </w:pPr>
          </w:p>
        </w:tc>
      </w:tr>
      <w:tr w:rsidR="00EB62F2" w14:paraId="08367C75" w14:textId="77777777" w:rsidTr="00A85E9D">
        <w:tc>
          <w:tcPr>
            <w:tcW w:w="22505" w:type="dxa"/>
            <w:gridSpan w:val="4"/>
            <w:shd w:val="clear" w:color="auto" w:fill="BFBFBF" w:themeFill="background1" w:themeFillShade="BF"/>
          </w:tcPr>
          <w:p w14:paraId="2EEE54C3" w14:textId="77777777" w:rsidR="0092593D" w:rsidRPr="0092593D" w:rsidRDefault="0092593D" w:rsidP="00715B9B">
            <w:pPr>
              <w:pStyle w:val="NoSpacing"/>
              <w:jc w:val="center"/>
              <w:rPr>
                <w:b/>
                <w:sz w:val="20"/>
                <w:szCs w:val="20"/>
              </w:rPr>
            </w:pPr>
            <w:r w:rsidRPr="0092593D">
              <w:rPr>
                <w:b/>
                <w:sz w:val="20"/>
                <w:szCs w:val="20"/>
              </w:rPr>
              <w:t>Mandated Scripture</w:t>
            </w:r>
          </w:p>
        </w:tc>
      </w:tr>
      <w:tr w:rsidR="00EB62F2" w14:paraId="02BBC424" w14:textId="77777777" w:rsidTr="00A85E9D">
        <w:tc>
          <w:tcPr>
            <w:tcW w:w="5626" w:type="dxa"/>
          </w:tcPr>
          <w:p w14:paraId="2D515026" w14:textId="77777777" w:rsidR="0092593D" w:rsidRDefault="00F034AC" w:rsidP="00715B9B">
            <w:pPr>
              <w:pStyle w:val="NoSpacing"/>
              <w:jc w:val="center"/>
              <w:rPr>
                <w:b/>
                <w:sz w:val="20"/>
                <w:szCs w:val="20"/>
              </w:rPr>
            </w:pPr>
            <w:r>
              <w:rPr>
                <w:b/>
                <w:sz w:val="20"/>
                <w:szCs w:val="20"/>
              </w:rPr>
              <w:t>Good Samaritan</w:t>
            </w:r>
          </w:p>
          <w:p w14:paraId="237C8BC3" w14:textId="77777777" w:rsidR="00F034AC" w:rsidRDefault="00F034AC" w:rsidP="00715B9B">
            <w:pPr>
              <w:pStyle w:val="NoSpacing"/>
              <w:jc w:val="center"/>
              <w:rPr>
                <w:sz w:val="20"/>
                <w:szCs w:val="20"/>
              </w:rPr>
            </w:pPr>
            <w:r>
              <w:rPr>
                <w:sz w:val="20"/>
                <w:szCs w:val="20"/>
              </w:rPr>
              <w:t>Luke 10:29-37</w:t>
            </w:r>
          </w:p>
          <w:p w14:paraId="7C0A7607" w14:textId="77777777" w:rsidR="00F034AC" w:rsidRDefault="00F034AC" w:rsidP="00715B9B">
            <w:pPr>
              <w:pStyle w:val="NoSpacing"/>
              <w:jc w:val="center"/>
              <w:rPr>
                <w:b/>
                <w:sz w:val="20"/>
                <w:szCs w:val="20"/>
              </w:rPr>
            </w:pPr>
            <w:r w:rsidRPr="00F034AC">
              <w:rPr>
                <w:b/>
                <w:sz w:val="20"/>
                <w:szCs w:val="20"/>
              </w:rPr>
              <w:t>Ten Lepers</w:t>
            </w:r>
          </w:p>
          <w:p w14:paraId="385EE19B" w14:textId="77777777" w:rsidR="00F034AC" w:rsidRPr="00F034AC" w:rsidRDefault="00F034AC" w:rsidP="00715B9B">
            <w:pPr>
              <w:pStyle w:val="NoSpacing"/>
              <w:jc w:val="center"/>
              <w:rPr>
                <w:sz w:val="20"/>
                <w:szCs w:val="20"/>
              </w:rPr>
            </w:pPr>
            <w:r>
              <w:rPr>
                <w:sz w:val="20"/>
                <w:szCs w:val="20"/>
              </w:rPr>
              <w:t>Luke 17:11-18</w:t>
            </w:r>
          </w:p>
        </w:tc>
        <w:tc>
          <w:tcPr>
            <w:tcW w:w="5626" w:type="dxa"/>
          </w:tcPr>
          <w:p w14:paraId="2B01C2EA" w14:textId="77777777" w:rsidR="0092593D" w:rsidRDefault="0092593D" w:rsidP="0092593D">
            <w:pPr>
              <w:pStyle w:val="NoSpacing"/>
              <w:jc w:val="center"/>
              <w:rPr>
                <w:b/>
                <w:sz w:val="20"/>
                <w:szCs w:val="20"/>
              </w:rPr>
            </w:pPr>
            <w:r>
              <w:rPr>
                <w:b/>
                <w:sz w:val="20"/>
                <w:szCs w:val="20"/>
              </w:rPr>
              <w:t>First Creation Story</w:t>
            </w:r>
          </w:p>
          <w:p w14:paraId="7D9F490C" w14:textId="77777777" w:rsidR="0092593D" w:rsidRPr="0092593D" w:rsidRDefault="0092593D" w:rsidP="0092593D">
            <w:pPr>
              <w:pStyle w:val="NoSpacing"/>
              <w:jc w:val="center"/>
              <w:rPr>
                <w:b/>
                <w:sz w:val="20"/>
                <w:szCs w:val="20"/>
              </w:rPr>
            </w:pPr>
            <w:r w:rsidRPr="0092593D">
              <w:rPr>
                <w:sz w:val="20"/>
                <w:szCs w:val="20"/>
              </w:rPr>
              <w:t>Genesis 1:1-2:4a</w:t>
            </w:r>
          </w:p>
          <w:p w14:paraId="62C23A7B" w14:textId="77777777" w:rsidR="0092593D" w:rsidRDefault="0092593D" w:rsidP="0092593D">
            <w:pPr>
              <w:pStyle w:val="NoSpacing"/>
              <w:jc w:val="center"/>
              <w:rPr>
                <w:b/>
                <w:sz w:val="20"/>
                <w:szCs w:val="20"/>
              </w:rPr>
            </w:pPr>
            <w:r>
              <w:rPr>
                <w:b/>
                <w:sz w:val="20"/>
                <w:szCs w:val="20"/>
              </w:rPr>
              <w:t>Creation in Genesis</w:t>
            </w:r>
          </w:p>
          <w:p w14:paraId="504A7AE4" w14:textId="77777777" w:rsidR="0092593D" w:rsidRDefault="0092593D" w:rsidP="0092593D">
            <w:pPr>
              <w:pStyle w:val="NoSpacing"/>
              <w:jc w:val="center"/>
              <w:rPr>
                <w:sz w:val="20"/>
                <w:szCs w:val="20"/>
              </w:rPr>
            </w:pPr>
            <w:r>
              <w:rPr>
                <w:sz w:val="20"/>
                <w:szCs w:val="20"/>
              </w:rPr>
              <w:t>Genesis 2:4b-9; 15-25</w:t>
            </w:r>
          </w:p>
          <w:p w14:paraId="5459607B" w14:textId="77777777" w:rsidR="00F034AC" w:rsidRDefault="00F034AC" w:rsidP="0092593D">
            <w:pPr>
              <w:pStyle w:val="NoSpacing"/>
              <w:jc w:val="center"/>
              <w:rPr>
                <w:b/>
                <w:sz w:val="20"/>
                <w:szCs w:val="20"/>
              </w:rPr>
            </w:pPr>
            <w:r>
              <w:rPr>
                <w:b/>
                <w:sz w:val="20"/>
                <w:szCs w:val="20"/>
              </w:rPr>
              <w:t>Jesus taught Disciples to pray</w:t>
            </w:r>
          </w:p>
          <w:p w14:paraId="03D73EDB" w14:textId="77777777" w:rsidR="00F034AC" w:rsidRPr="00F034AC" w:rsidRDefault="00F034AC" w:rsidP="0092593D">
            <w:pPr>
              <w:pStyle w:val="NoSpacing"/>
              <w:jc w:val="center"/>
              <w:rPr>
                <w:sz w:val="20"/>
                <w:szCs w:val="20"/>
              </w:rPr>
            </w:pPr>
            <w:r>
              <w:rPr>
                <w:sz w:val="20"/>
                <w:szCs w:val="20"/>
              </w:rPr>
              <w:t>Luke 11:1-4</w:t>
            </w:r>
          </w:p>
        </w:tc>
        <w:tc>
          <w:tcPr>
            <w:tcW w:w="5626" w:type="dxa"/>
          </w:tcPr>
          <w:p w14:paraId="739307CF" w14:textId="77777777" w:rsidR="0092593D" w:rsidRDefault="00F034AC" w:rsidP="00715B9B">
            <w:pPr>
              <w:pStyle w:val="NoSpacing"/>
              <w:jc w:val="center"/>
              <w:rPr>
                <w:b/>
                <w:sz w:val="20"/>
                <w:szCs w:val="20"/>
              </w:rPr>
            </w:pPr>
            <w:r>
              <w:rPr>
                <w:b/>
                <w:sz w:val="20"/>
                <w:szCs w:val="20"/>
              </w:rPr>
              <w:t>Jesus’ Resurrection</w:t>
            </w:r>
          </w:p>
          <w:p w14:paraId="6A9F8F80" w14:textId="77777777" w:rsidR="00F034AC" w:rsidRPr="00F034AC" w:rsidRDefault="00F034AC" w:rsidP="00715B9B">
            <w:pPr>
              <w:pStyle w:val="NoSpacing"/>
              <w:jc w:val="center"/>
              <w:rPr>
                <w:sz w:val="20"/>
                <w:szCs w:val="20"/>
              </w:rPr>
            </w:pPr>
            <w:r>
              <w:rPr>
                <w:sz w:val="20"/>
                <w:szCs w:val="20"/>
              </w:rPr>
              <w:t>Mark 16:1-8</w:t>
            </w:r>
          </w:p>
        </w:tc>
        <w:tc>
          <w:tcPr>
            <w:tcW w:w="5627" w:type="dxa"/>
          </w:tcPr>
          <w:p w14:paraId="065112B8" w14:textId="77777777" w:rsidR="0092593D" w:rsidRDefault="00F034AC" w:rsidP="00715B9B">
            <w:pPr>
              <w:pStyle w:val="NoSpacing"/>
              <w:jc w:val="center"/>
              <w:rPr>
                <w:b/>
                <w:sz w:val="20"/>
                <w:szCs w:val="20"/>
              </w:rPr>
            </w:pPr>
            <w:r>
              <w:rPr>
                <w:b/>
                <w:sz w:val="20"/>
                <w:szCs w:val="20"/>
              </w:rPr>
              <w:t>Old Testament Joseph</w:t>
            </w:r>
          </w:p>
          <w:p w14:paraId="6F47E1ED" w14:textId="77777777" w:rsidR="00F034AC" w:rsidRDefault="00F034AC" w:rsidP="00715B9B">
            <w:pPr>
              <w:pStyle w:val="NoSpacing"/>
              <w:jc w:val="center"/>
              <w:rPr>
                <w:b/>
                <w:sz w:val="20"/>
                <w:szCs w:val="20"/>
              </w:rPr>
            </w:pPr>
            <w:r>
              <w:rPr>
                <w:sz w:val="20"/>
                <w:szCs w:val="20"/>
              </w:rPr>
              <w:t>Genesis 37:1-36; 39:1-6; 41:15-44; 41:55-57; 42-46</w:t>
            </w:r>
          </w:p>
          <w:p w14:paraId="33B32D12" w14:textId="77777777" w:rsidR="00F034AC" w:rsidRDefault="00F034AC" w:rsidP="00715B9B">
            <w:pPr>
              <w:pStyle w:val="NoSpacing"/>
              <w:jc w:val="center"/>
              <w:rPr>
                <w:b/>
                <w:sz w:val="20"/>
                <w:szCs w:val="20"/>
              </w:rPr>
            </w:pPr>
            <w:r>
              <w:rPr>
                <w:b/>
                <w:sz w:val="20"/>
                <w:szCs w:val="20"/>
              </w:rPr>
              <w:t>David</w:t>
            </w:r>
          </w:p>
          <w:p w14:paraId="7BD4DBA2" w14:textId="77777777" w:rsidR="00F034AC" w:rsidRDefault="00F034AC" w:rsidP="00715B9B">
            <w:pPr>
              <w:pStyle w:val="NoSpacing"/>
              <w:jc w:val="center"/>
              <w:rPr>
                <w:sz w:val="20"/>
                <w:szCs w:val="20"/>
              </w:rPr>
            </w:pPr>
            <w:r>
              <w:rPr>
                <w:sz w:val="20"/>
                <w:szCs w:val="20"/>
              </w:rPr>
              <w:t>1 Samuel 17:1-49</w:t>
            </w:r>
          </w:p>
          <w:p w14:paraId="2FFADCB9" w14:textId="77777777" w:rsidR="00F034AC" w:rsidRDefault="00F034AC" w:rsidP="00715B9B">
            <w:pPr>
              <w:pStyle w:val="NoSpacing"/>
              <w:jc w:val="center"/>
              <w:rPr>
                <w:b/>
                <w:sz w:val="20"/>
                <w:szCs w:val="20"/>
              </w:rPr>
            </w:pPr>
            <w:r>
              <w:rPr>
                <w:b/>
                <w:sz w:val="20"/>
                <w:szCs w:val="20"/>
              </w:rPr>
              <w:t>Birth of Jesus</w:t>
            </w:r>
          </w:p>
          <w:p w14:paraId="45F27D3F" w14:textId="77777777" w:rsidR="00F034AC" w:rsidRPr="00F034AC" w:rsidRDefault="00F034AC" w:rsidP="00F034AC">
            <w:pPr>
              <w:pStyle w:val="NoSpacing"/>
              <w:jc w:val="center"/>
              <w:rPr>
                <w:sz w:val="20"/>
                <w:szCs w:val="20"/>
              </w:rPr>
            </w:pPr>
            <w:r>
              <w:rPr>
                <w:sz w:val="20"/>
                <w:szCs w:val="20"/>
              </w:rPr>
              <w:t>Luke 2:1-7; Matthew 1:18-25</w:t>
            </w:r>
          </w:p>
        </w:tc>
      </w:tr>
      <w:tr w:rsidR="00EB62F2" w14:paraId="1EE791F9" w14:textId="77777777" w:rsidTr="00A85E9D">
        <w:tc>
          <w:tcPr>
            <w:tcW w:w="22505" w:type="dxa"/>
            <w:gridSpan w:val="4"/>
            <w:shd w:val="clear" w:color="auto" w:fill="BFBFBF" w:themeFill="background1" w:themeFillShade="BF"/>
          </w:tcPr>
          <w:p w14:paraId="78603BEB" w14:textId="77777777" w:rsidR="0092593D" w:rsidRPr="0092593D" w:rsidRDefault="0092593D" w:rsidP="00715B9B">
            <w:pPr>
              <w:pStyle w:val="NoSpacing"/>
              <w:jc w:val="center"/>
              <w:rPr>
                <w:b/>
                <w:sz w:val="20"/>
                <w:szCs w:val="20"/>
              </w:rPr>
            </w:pPr>
            <w:r>
              <w:rPr>
                <w:b/>
                <w:sz w:val="20"/>
                <w:szCs w:val="20"/>
              </w:rPr>
              <w:t>Explicit Prayer</w:t>
            </w:r>
            <w:r w:rsidR="007707F1">
              <w:rPr>
                <w:b/>
                <w:sz w:val="20"/>
                <w:szCs w:val="20"/>
              </w:rPr>
              <w:t xml:space="preserve"> and Tradition Focus</w:t>
            </w:r>
            <w:r w:rsidR="00967B46">
              <w:rPr>
                <w:b/>
                <w:sz w:val="20"/>
                <w:szCs w:val="20"/>
              </w:rPr>
              <w:t xml:space="preserve"> – Religious Life of the School</w:t>
            </w:r>
          </w:p>
        </w:tc>
      </w:tr>
      <w:tr w:rsidR="00EB62F2" w14:paraId="6C5DA551" w14:textId="77777777" w:rsidTr="00A85E9D">
        <w:tc>
          <w:tcPr>
            <w:tcW w:w="5626" w:type="dxa"/>
          </w:tcPr>
          <w:p w14:paraId="34D7C1B8" w14:textId="77777777" w:rsidR="0092593D" w:rsidRDefault="00F034AC" w:rsidP="00715B9B">
            <w:pPr>
              <w:pStyle w:val="NoSpacing"/>
              <w:jc w:val="center"/>
              <w:rPr>
                <w:sz w:val="20"/>
                <w:szCs w:val="20"/>
              </w:rPr>
            </w:pPr>
            <w:r>
              <w:rPr>
                <w:sz w:val="20"/>
                <w:szCs w:val="20"/>
              </w:rPr>
              <w:t>Amen, Sign of the Cross, Meditation</w:t>
            </w:r>
          </w:p>
          <w:p w14:paraId="542F7587" w14:textId="77777777" w:rsidR="007707F1" w:rsidRPr="00F034AC" w:rsidRDefault="007707F1" w:rsidP="00715B9B">
            <w:pPr>
              <w:pStyle w:val="NoSpacing"/>
              <w:jc w:val="center"/>
              <w:rPr>
                <w:sz w:val="20"/>
                <w:szCs w:val="20"/>
              </w:rPr>
            </w:pPr>
            <w:r w:rsidRPr="00E613CF">
              <w:rPr>
                <w:b/>
                <w:sz w:val="20"/>
                <w:szCs w:val="20"/>
              </w:rPr>
              <w:t>Catholic Tradition</w:t>
            </w:r>
            <w:r>
              <w:rPr>
                <w:sz w:val="20"/>
                <w:szCs w:val="20"/>
              </w:rPr>
              <w:t>: School and Class</w:t>
            </w:r>
          </w:p>
        </w:tc>
        <w:tc>
          <w:tcPr>
            <w:tcW w:w="5626" w:type="dxa"/>
          </w:tcPr>
          <w:p w14:paraId="3BBC9309" w14:textId="77777777" w:rsidR="0092593D" w:rsidRDefault="00E1689A" w:rsidP="00715B9B">
            <w:pPr>
              <w:pStyle w:val="NoSpacing"/>
              <w:jc w:val="center"/>
              <w:rPr>
                <w:sz w:val="20"/>
                <w:szCs w:val="20"/>
              </w:rPr>
            </w:pPr>
            <w:r>
              <w:rPr>
                <w:sz w:val="20"/>
                <w:szCs w:val="20"/>
              </w:rPr>
              <w:t>Amen, Sign of the Cross, Meditation</w:t>
            </w:r>
          </w:p>
          <w:p w14:paraId="4C6195B0" w14:textId="77777777" w:rsidR="007707F1" w:rsidRPr="0092593D" w:rsidRDefault="007707F1" w:rsidP="00715B9B">
            <w:pPr>
              <w:pStyle w:val="NoSpacing"/>
              <w:jc w:val="center"/>
              <w:rPr>
                <w:b/>
                <w:sz w:val="20"/>
                <w:szCs w:val="20"/>
              </w:rPr>
            </w:pPr>
            <w:r w:rsidRPr="00E613CF">
              <w:rPr>
                <w:b/>
                <w:sz w:val="20"/>
                <w:szCs w:val="20"/>
              </w:rPr>
              <w:t>Anglican Tradition</w:t>
            </w:r>
            <w:r>
              <w:rPr>
                <w:sz w:val="20"/>
                <w:szCs w:val="20"/>
              </w:rPr>
              <w:t>: School and Class</w:t>
            </w:r>
          </w:p>
        </w:tc>
        <w:tc>
          <w:tcPr>
            <w:tcW w:w="5626" w:type="dxa"/>
          </w:tcPr>
          <w:p w14:paraId="56B85D79" w14:textId="77777777" w:rsidR="0092593D" w:rsidRDefault="00E1689A" w:rsidP="00715B9B">
            <w:pPr>
              <w:pStyle w:val="NoSpacing"/>
              <w:jc w:val="center"/>
              <w:rPr>
                <w:sz w:val="20"/>
                <w:szCs w:val="20"/>
              </w:rPr>
            </w:pPr>
            <w:r>
              <w:rPr>
                <w:sz w:val="20"/>
                <w:szCs w:val="20"/>
              </w:rPr>
              <w:t>Amen, Sign of the Cross, Meditation</w:t>
            </w:r>
          </w:p>
          <w:p w14:paraId="79E6D14E" w14:textId="77777777" w:rsidR="007707F1" w:rsidRPr="0092593D" w:rsidRDefault="007707F1" w:rsidP="00715B9B">
            <w:pPr>
              <w:pStyle w:val="NoSpacing"/>
              <w:jc w:val="center"/>
              <w:rPr>
                <w:b/>
                <w:sz w:val="20"/>
                <w:szCs w:val="20"/>
              </w:rPr>
            </w:pPr>
            <w:r w:rsidRPr="00E613CF">
              <w:rPr>
                <w:b/>
                <w:sz w:val="20"/>
                <w:szCs w:val="20"/>
              </w:rPr>
              <w:t>Apostolic</w:t>
            </w:r>
            <w:r>
              <w:rPr>
                <w:sz w:val="20"/>
                <w:szCs w:val="20"/>
              </w:rPr>
              <w:t>: School and Class</w:t>
            </w:r>
          </w:p>
        </w:tc>
        <w:tc>
          <w:tcPr>
            <w:tcW w:w="5627" w:type="dxa"/>
          </w:tcPr>
          <w:p w14:paraId="26F8A230" w14:textId="77777777" w:rsidR="0092593D" w:rsidRDefault="00E1689A" w:rsidP="00715B9B">
            <w:pPr>
              <w:pStyle w:val="NoSpacing"/>
              <w:jc w:val="center"/>
              <w:rPr>
                <w:sz w:val="20"/>
                <w:szCs w:val="20"/>
              </w:rPr>
            </w:pPr>
            <w:r>
              <w:rPr>
                <w:sz w:val="20"/>
                <w:szCs w:val="20"/>
              </w:rPr>
              <w:t>Amen, Sign of the Cross, Meditation</w:t>
            </w:r>
          </w:p>
          <w:p w14:paraId="2B72C0DD" w14:textId="77777777" w:rsidR="007707F1" w:rsidRPr="0092593D" w:rsidRDefault="007707F1" w:rsidP="00715B9B">
            <w:pPr>
              <w:pStyle w:val="NoSpacing"/>
              <w:jc w:val="center"/>
              <w:rPr>
                <w:b/>
                <w:sz w:val="20"/>
                <w:szCs w:val="20"/>
              </w:rPr>
            </w:pPr>
            <w:r w:rsidRPr="00E613CF">
              <w:rPr>
                <w:b/>
                <w:sz w:val="20"/>
                <w:szCs w:val="20"/>
              </w:rPr>
              <w:t>Uniting</w:t>
            </w:r>
            <w:r>
              <w:rPr>
                <w:sz w:val="20"/>
                <w:szCs w:val="20"/>
              </w:rPr>
              <w:t>: School and Class</w:t>
            </w:r>
          </w:p>
        </w:tc>
      </w:tr>
      <w:tr w:rsidR="00EB62F2" w14:paraId="7D2FEB84" w14:textId="77777777" w:rsidTr="00A85E9D">
        <w:tc>
          <w:tcPr>
            <w:tcW w:w="22505" w:type="dxa"/>
            <w:gridSpan w:val="4"/>
            <w:shd w:val="clear" w:color="auto" w:fill="BFBFBF" w:themeFill="background1" w:themeFillShade="BF"/>
          </w:tcPr>
          <w:p w14:paraId="5F9BF5C2" w14:textId="77777777" w:rsidR="0092593D" w:rsidRPr="0092593D" w:rsidRDefault="0092593D" w:rsidP="00715B9B">
            <w:pPr>
              <w:pStyle w:val="NoSpacing"/>
              <w:jc w:val="center"/>
              <w:rPr>
                <w:b/>
                <w:sz w:val="20"/>
                <w:szCs w:val="20"/>
              </w:rPr>
            </w:pPr>
            <w:r>
              <w:rPr>
                <w:b/>
                <w:sz w:val="20"/>
                <w:szCs w:val="20"/>
              </w:rPr>
              <w:t>Mission Outreach</w:t>
            </w:r>
            <w:r w:rsidR="00967B46">
              <w:rPr>
                <w:b/>
                <w:sz w:val="20"/>
                <w:szCs w:val="20"/>
              </w:rPr>
              <w:t xml:space="preserve"> – Religious Life of the School</w:t>
            </w:r>
          </w:p>
        </w:tc>
      </w:tr>
      <w:tr w:rsidR="00EB62F2" w14:paraId="10127FA6" w14:textId="77777777" w:rsidTr="00A85E9D">
        <w:tc>
          <w:tcPr>
            <w:tcW w:w="5626" w:type="dxa"/>
          </w:tcPr>
          <w:p w14:paraId="326B1134" w14:textId="77777777" w:rsidR="0092593D" w:rsidRPr="0092593D" w:rsidRDefault="0092593D" w:rsidP="00715B9B">
            <w:pPr>
              <w:pStyle w:val="NoSpacing"/>
              <w:jc w:val="center"/>
              <w:rPr>
                <w:b/>
                <w:sz w:val="20"/>
                <w:szCs w:val="20"/>
              </w:rPr>
            </w:pPr>
          </w:p>
        </w:tc>
        <w:tc>
          <w:tcPr>
            <w:tcW w:w="5626" w:type="dxa"/>
          </w:tcPr>
          <w:p w14:paraId="507FC13F" w14:textId="77777777" w:rsidR="0092593D" w:rsidRPr="0092593D" w:rsidRDefault="0092593D" w:rsidP="00715B9B">
            <w:pPr>
              <w:pStyle w:val="NoSpacing"/>
              <w:jc w:val="center"/>
              <w:rPr>
                <w:b/>
                <w:sz w:val="20"/>
                <w:szCs w:val="20"/>
              </w:rPr>
            </w:pPr>
          </w:p>
        </w:tc>
        <w:tc>
          <w:tcPr>
            <w:tcW w:w="5626" w:type="dxa"/>
          </w:tcPr>
          <w:p w14:paraId="5025610E" w14:textId="77777777" w:rsidR="0092593D" w:rsidRPr="00E1689A" w:rsidRDefault="00F034AC" w:rsidP="00715B9B">
            <w:pPr>
              <w:pStyle w:val="NoSpacing"/>
              <w:jc w:val="center"/>
              <w:rPr>
                <w:sz w:val="20"/>
                <w:szCs w:val="20"/>
              </w:rPr>
            </w:pPr>
            <w:r w:rsidRPr="00E1689A">
              <w:rPr>
                <w:sz w:val="20"/>
                <w:szCs w:val="20"/>
              </w:rPr>
              <w:t>Make a Wish Foundation (October)</w:t>
            </w:r>
          </w:p>
        </w:tc>
        <w:tc>
          <w:tcPr>
            <w:tcW w:w="5627" w:type="dxa"/>
          </w:tcPr>
          <w:p w14:paraId="450947C1" w14:textId="77777777" w:rsidR="0092593D" w:rsidRPr="0092593D" w:rsidRDefault="0092593D" w:rsidP="00715B9B">
            <w:pPr>
              <w:pStyle w:val="NoSpacing"/>
              <w:jc w:val="center"/>
              <w:rPr>
                <w:b/>
                <w:sz w:val="20"/>
                <w:szCs w:val="20"/>
              </w:rPr>
            </w:pPr>
          </w:p>
        </w:tc>
      </w:tr>
    </w:tbl>
    <w:p w14:paraId="30B7B030" w14:textId="77777777" w:rsidR="00EB62F2" w:rsidRDefault="00EB62F2">
      <w:r>
        <w:br w:type="page"/>
      </w:r>
    </w:p>
    <w:tbl>
      <w:tblPr>
        <w:tblStyle w:val="TableGrid"/>
        <w:tblW w:w="22505" w:type="dxa"/>
        <w:tblLayout w:type="fixed"/>
        <w:tblLook w:val="04A0" w:firstRow="1" w:lastRow="0" w:firstColumn="1" w:lastColumn="0" w:noHBand="0" w:noVBand="1"/>
      </w:tblPr>
      <w:tblGrid>
        <w:gridCol w:w="5626"/>
        <w:gridCol w:w="5626"/>
        <w:gridCol w:w="5626"/>
        <w:gridCol w:w="5627"/>
      </w:tblGrid>
      <w:tr w:rsidR="00741F93" w14:paraId="17085188" w14:textId="77777777" w:rsidTr="00BD5E5F">
        <w:tc>
          <w:tcPr>
            <w:tcW w:w="22505" w:type="dxa"/>
            <w:gridSpan w:val="4"/>
          </w:tcPr>
          <w:p w14:paraId="0CA0A298" w14:textId="77777777" w:rsidR="00741F93" w:rsidRPr="005C2B7C" w:rsidRDefault="0028080B" w:rsidP="00715B9B">
            <w:pPr>
              <w:pStyle w:val="NoSpacing"/>
              <w:jc w:val="center"/>
              <w:rPr>
                <w:b/>
                <w:sz w:val="40"/>
                <w:szCs w:val="40"/>
              </w:rPr>
            </w:pPr>
            <w:r w:rsidRPr="005C2B7C">
              <w:rPr>
                <w:b/>
                <w:sz w:val="40"/>
                <w:szCs w:val="40"/>
              </w:rPr>
              <w:lastRenderedPageBreak/>
              <w:t>JUBILEE YEAR 1</w:t>
            </w:r>
            <w:r w:rsidR="00A92E97" w:rsidRPr="005C2B7C">
              <w:rPr>
                <w:b/>
                <w:sz w:val="40"/>
                <w:szCs w:val="40"/>
              </w:rPr>
              <w:t xml:space="preserve"> UNITS</w:t>
            </w:r>
            <w:r w:rsidR="00860DA3" w:rsidRPr="005C2B7C">
              <w:rPr>
                <w:b/>
                <w:sz w:val="40"/>
                <w:szCs w:val="40"/>
              </w:rPr>
              <w:t xml:space="preserve">    </w:t>
            </w:r>
          </w:p>
          <w:p w14:paraId="11EEF3B6" w14:textId="5935845B" w:rsidR="00BD5E5F" w:rsidRPr="00BD5E5F" w:rsidRDefault="00BD5E5F" w:rsidP="00BD5E5F">
            <w:pPr>
              <w:pStyle w:val="NoSpacing"/>
              <w:jc w:val="center"/>
              <w:rPr>
                <w:b/>
                <w:sz w:val="24"/>
                <w:szCs w:val="24"/>
              </w:rPr>
            </w:pPr>
            <w:proofErr w:type="gramStart"/>
            <w:r w:rsidRPr="00FD1CF7">
              <w:rPr>
                <w:b/>
                <w:sz w:val="24"/>
                <w:szCs w:val="24"/>
                <w:highlight w:val="yellow"/>
              </w:rPr>
              <w:t>BELIEFS</w:t>
            </w:r>
            <w:r>
              <w:rPr>
                <w:b/>
                <w:sz w:val="24"/>
                <w:szCs w:val="24"/>
              </w:rPr>
              <w:t xml:space="preserve">  </w:t>
            </w:r>
            <w:r w:rsidRPr="00FD1CF7">
              <w:rPr>
                <w:b/>
                <w:sz w:val="24"/>
                <w:szCs w:val="24"/>
                <w:highlight w:val="magenta"/>
              </w:rPr>
              <w:t>CHRISTIAN</w:t>
            </w:r>
            <w:proofErr w:type="gramEnd"/>
            <w:r w:rsidRPr="00FD1CF7">
              <w:rPr>
                <w:b/>
                <w:sz w:val="24"/>
                <w:szCs w:val="24"/>
                <w:highlight w:val="magenta"/>
              </w:rPr>
              <w:t xml:space="preserve"> LIFE</w:t>
            </w:r>
            <w:r>
              <w:rPr>
                <w:b/>
                <w:sz w:val="24"/>
                <w:szCs w:val="24"/>
              </w:rPr>
              <w:t xml:space="preserve">  </w:t>
            </w:r>
            <w:r w:rsidRPr="00FD1CF7">
              <w:rPr>
                <w:b/>
                <w:sz w:val="24"/>
                <w:szCs w:val="24"/>
                <w:highlight w:val="green"/>
              </w:rPr>
              <w:t>CHURCH</w:t>
            </w:r>
            <w:r>
              <w:rPr>
                <w:b/>
                <w:sz w:val="24"/>
                <w:szCs w:val="24"/>
              </w:rPr>
              <w:t xml:space="preserve">  </w:t>
            </w:r>
            <w:r w:rsidRPr="00FD1CF7">
              <w:rPr>
                <w:b/>
                <w:sz w:val="24"/>
                <w:szCs w:val="24"/>
                <w:highlight w:val="cyan"/>
              </w:rPr>
              <w:t>SACRED TEXTS</w:t>
            </w:r>
          </w:p>
        </w:tc>
      </w:tr>
      <w:tr w:rsidR="00BD5E5F" w:rsidRPr="00BD5E5F" w14:paraId="1877BCB4" w14:textId="77777777" w:rsidTr="00BD5E5F">
        <w:tc>
          <w:tcPr>
            <w:tcW w:w="11252" w:type="dxa"/>
            <w:gridSpan w:val="2"/>
          </w:tcPr>
          <w:p w14:paraId="6BA19C9E" w14:textId="77777777" w:rsidR="00BD5E5F" w:rsidRPr="0073294E" w:rsidRDefault="00BD5E5F" w:rsidP="00715B9B">
            <w:pPr>
              <w:pStyle w:val="NoSpacing"/>
              <w:jc w:val="center"/>
              <w:rPr>
                <w:b/>
                <w:i/>
                <w:sz w:val="28"/>
                <w:szCs w:val="40"/>
              </w:rPr>
            </w:pPr>
            <w:r w:rsidRPr="0073294E">
              <w:rPr>
                <w:b/>
                <w:i/>
                <w:sz w:val="28"/>
                <w:szCs w:val="40"/>
              </w:rPr>
              <w:t>Year Level Description</w:t>
            </w:r>
          </w:p>
          <w:p w14:paraId="6FB0C1F0" w14:textId="77777777" w:rsidR="00BD5E5F" w:rsidRPr="0073294E" w:rsidRDefault="00BD5E5F" w:rsidP="00715B9B">
            <w:pPr>
              <w:pStyle w:val="NoSpacing"/>
              <w:jc w:val="center"/>
              <w:rPr>
                <w:b/>
                <w:i/>
                <w:color w:val="0070C0"/>
                <w:sz w:val="20"/>
                <w:szCs w:val="20"/>
                <w:u w:val="single"/>
              </w:rPr>
            </w:pPr>
          </w:p>
          <w:p w14:paraId="6B0D08B3" w14:textId="77777777" w:rsidR="007E15C9" w:rsidRPr="0073294E" w:rsidRDefault="007E15C9" w:rsidP="007E15C9">
            <w:pPr>
              <w:rPr>
                <w:b/>
                <w:sz w:val="20"/>
                <w:szCs w:val="20"/>
              </w:rPr>
            </w:pPr>
            <w:r w:rsidRPr="0073294E">
              <w:rPr>
                <w:b/>
                <w:sz w:val="20"/>
                <w:szCs w:val="20"/>
              </w:rPr>
              <w:t>The Religion Curriculum involves four strands: Sacred Texts, Beliefs, Church and Christian Life. These strands are interrelated and should be taught in an integrated way</w:t>
            </w:r>
            <w:proofErr w:type="gramStart"/>
            <w:r w:rsidRPr="0073294E">
              <w:rPr>
                <w:b/>
                <w:sz w:val="20"/>
                <w:szCs w:val="20"/>
              </w:rPr>
              <w:t>;</w:t>
            </w:r>
            <w:proofErr w:type="gramEnd"/>
            <w:r w:rsidRPr="0073294E">
              <w:rPr>
                <w:b/>
                <w:sz w:val="20"/>
                <w:szCs w:val="20"/>
              </w:rPr>
              <w:t xml:space="preserve"> and in ways that are appropriate to specific local contexts.</w:t>
            </w:r>
          </w:p>
          <w:p w14:paraId="6E13A63F" w14:textId="77777777" w:rsidR="007E15C9" w:rsidRPr="0073294E" w:rsidRDefault="007E15C9" w:rsidP="007E15C9">
            <w:pPr>
              <w:rPr>
                <w:b/>
                <w:sz w:val="20"/>
                <w:szCs w:val="20"/>
              </w:rPr>
            </w:pPr>
            <w:r w:rsidRPr="0073294E">
              <w:rPr>
                <w:b/>
                <w:sz w:val="20"/>
                <w:szCs w:val="20"/>
              </w:rPr>
              <w:t xml:space="preserve">In Year 1, students: </w:t>
            </w:r>
          </w:p>
          <w:p w14:paraId="02DDBC65" w14:textId="77777777" w:rsidR="007E15C9" w:rsidRPr="0073294E" w:rsidRDefault="007E15C9" w:rsidP="00D42702">
            <w:pPr>
              <w:pStyle w:val="ListParagraph"/>
              <w:numPr>
                <w:ilvl w:val="0"/>
                <w:numId w:val="4"/>
              </w:numPr>
              <w:rPr>
                <w:b/>
                <w:color w:val="009933"/>
                <w:sz w:val="20"/>
                <w:szCs w:val="20"/>
              </w:rPr>
            </w:pPr>
            <w:proofErr w:type="gramStart"/>
            <w:r w:rsidRPr="0073294E">
              <w:rPr>
                <w:b/>
                <w:color w:val="009933"/>
                <w:sz w:val="20"/>
                <w:szCs w:val="20"/>
              </w:rPr>
              <w:t>explore</w:t>
            </w:r>
            <w:proofErr w:type="gramEnd"/>
            <w:r w:rsidRPr="0073294E">
              <w:rPr>
                <w:b/>
                <w:color w:val="009933"/>
                <w:sz w:val="20"/>
                <w:szCs w:val="20"/>
              </w:rPr>
              <w:t xml:space="preserve"> the Christian teaching that all people are created in God’s own image, with dignity and natural rights. </w:t>
            </w:r>
          </w:p>
          <w:p w14:paraId="0F912BC3" w14:textId="77777777" w:rsidR="007E15C9" w:rsidRPr="0073294E" w:rsidRDefault="007E15C9" w:rsidP="00D42702">
            <w:pPr>
              <w:pStyle w:val="ListParagraph"/>
              <w:numPr>
                <w:ilvl w:val="0"/>
                <w:numId w:val="4"/>
              </w:numPr>
              <w:rPr>
                <w:b/>
                <w:color w:val="009933"/>
                <w:sz w:val="20"/>
                <w:szCs w:val="20"/>
              </w:rPr>
            </w:pPr>
            <w:proofErr w:type="gramStart"/>
            <w:r w:rsidRPr="0073294E">
              <w:rPr>
                <w:b/>
                <w:color w:val="009933"/>
                <w:sz w:val="20"/>
                <w:szCs w:val="20"/>
              </w:rPr>
              <w:t>learn</w:t>
            </w:r>
            <w:proofErr w:type="gramEnd"/>
            <w:r w:rsidRPr="0073294E">
              <w:rPr>
                <w:b/>
                <w:color w:val="009933"/>
                <w:sz w:val="20"/>
                <w:szCs w:val="20"/>
              </w:rPr>
              <w:t xml:space="preserve"> about living in accordance with God’s plan for all creation: living safely and happily in community and in loving relationship with God, with a responsibility to care for all creation, and using God’s gift of freedom to make choices responsibly. </w:t>
            </w:r>
          </w:p>
          <w:p w14:paraId="4F488CBE" w14:textId="77777777" w:rsidR="007E15C9" w:rsidRPr="0073294E" w:rsidRDefault="007E15C9" w:rsidP="00D42702">
            <w:pPr>
              <w:pStyle w:val="ListParagraph"/>
              <w:numPr>
                <w:ilvl w:val="0"/>
                <w:numId w:val="4"/>
              </w:numPr>
              <w:rPr>
                <w:b/>
                <w:color w:val="FF6600"/>
                <w:sz w:val="20"/>
                <w:szCs w:val="20"/>
              </w:rPr>
            </w:pPr>
            <w:proofErr w:type="gramStart"/>
            <w:r w:rsidRPr="0073294E">
              <w:rPr>
                <w:b/>
                <w:color w:val="FF6600"/>
                <w:sz w:val="20"/>
                <w:szCs w:val="20"/>
              </w:rPr>
              <w:t>engage</w:t>
            </w:r>
            <w:proofErr w:type="gramEnd"/>
            <w:r w:rsidRPr="0073294E">
              <w:rPr>
                <w:b/>
                <w:color w:val="FF6600"/>
                <w:sz w:val="20"/>
                <w:szCs w:val="20"/>
              </w:rPr>
              <w:t xml:space="preserve"> with a variety of Old Testament texts to learn about God’s presence in the lives of individuals and communities, and make connections to their own experiences. </w:t>
            </w:r>
          </w:p>
          <w:p w14:paraId="2D4C28A5" w14:textId="77777777" w:rsidR="007E15C9" w:rsidRPr="0073294E" w:rsidRDefault="007E15C9" w:rsidP="00D42702">
            <w:pPr>
              <w:pStyle w:val="ListParagraph"/>
              <w:numPr>
                <w:ilvl w:val="0"/>
                <w:numId w:val="4"/>
              </w:numPr>
              <w:rPr>
                <w:b/>
                <w:color w:val="3366FF"/>
                <w:sz w:val="20"/>
                <w:szCs w:val="20"/>
              </w:rPr>
            </w:pPr>
            <w:proofErr w:type="gramStart"/>
            <w:r w:rsidRPr="0073294E">
              <w:rPr>
                <w:b/>
                <w:color w:val="3366FF"/>
                <w:sz w:val="20"/>
                <w:szCs w:val="20"/>
              </w:rPr>
              <w:t>explore</w:t>
            </w:r>
            <w:proofErr w:type="gramEnd"/>
            <w:r w:rsidRPr="0073294E">
              <w:rPr>
                <w:b/>
                <w:color w:val="3366FF"/>
                <w:sz w:val="20"/>
                <w:szCs w:val="20"/>
              </w:rPr>
              <w:t xml:space="preserve"> the words, actions and symbols used in the Sacraments of Baptism and Eucharist to communicate God’s presence and action. </w:t>
            </w:r>
          </w:p>
          <w:p w14:paraId="5DC010B1" w14:textId="77777777" w:rsidR="007E15C9" w:rsidRPr="0073294E" w:rsidRDefault="007E15C9" w:rsidP="00D42702">
            <w:pPr>
              <w:pStyle w:val="ListParagraph"/>
              <w:numPr>
                <w:ilvl w:val="0"/>
                <w:numId w:val="4"/>
              </w:numPr>
              <w:rPr>
                <w:b/>
                <w:color w:val="009933"/>
                <w:sz w:val="20"/>
                <w:szCs w:val="20"/>
              </w:rPr>
            </w:pPr>
            <w:proofErr w:type="gramStart"/>
            <w:r w:rsidRPr="0073294E">
              <w:rPr>
                <w:b/>
                <w:color w:val="009933"/>
                <w:sz w:val="20"/>
                <w:szCs w:val="20"/>
              </w:rPr>
              <w:t>learn</w:t>
            </w:r>
            <w:proofErr w:type="gramEnd"/>
            <w:r w:rsidRPr="0073294E">
              <w:rPr>
                <w:b/>
                <w:color w:val="009933"/>
                <w:sz w:val="20"/>
                <w:szCs w:val="20"/>
              </w:rPr>
              <w:t xml:space="preserve"> about the different roles in the local parish community.</w:t>
            </w:r>
          </w:p>
          <w:p w14:paraId="2C4D2C78" w14:textId="77777777" w:rsidR="007E15C9" w:rsidRPr="0073294E" w:rsidRDefault="007E15C9" w:rsidP="00D42702">
            <w:pPr>
              <w:pStyle w:val="ListParagraph"/>
              <w:numPr>
                <w:ilvl w:val="0"/>
                <w:numId w:val="4"/>
              </w:numPr>
              <w:rPr>
                <w:b/>
                <w:color w:val="009933"/>
                <w:sz w:val="20"/>
                <w:szCs w:val="20"/>
              </w:rPr>
            </w:pPr>
            <w:proofErr w:type="gramStart"/>
            <w:r w:rsidRPr="0073294E">
              <w:rPr>
                <w:b/>
                <w:color w:val="009933"/>
                <w:sz w:val="20"/>
                <w:szCs w:val="20"/>
              </w:rPr>
              <w:t>learn</w:t>
            </w:r>
            <w:proofErr w:type="gramEnd"/>
            <w:r w:rsidRPr="0073294E">
              <w:rPr>
                <w:b/>
                <w:color w:val="009933"/>
                <w:sz w:val="20"/>
                <w:szCs w:val="20"/>
              </w:rPr>
              <w:t xml:space="preserve"> about the nature of Jesus’ mission and ministry. </w:t>
            </w:r>
          </w:p>
          <w:p w14:paraId="27AFCD17" w14:textId="77777777" w:rsidR="007E15C9" w:rsidRPr="0073294E" w:rsidRDefault="007E15C9" w:rsidP="00D42702">
            <w:pPr>
              <w:pStyle w:val="ListParagraph"/>
              <w:numPr>
                <w:ilvl w:val="0"/>
                <w:numId w:val="4"/>
              </w:numPr>
              <w:rPr>
                <w:b/>
                <w:color w:val="3366FF"/>
                <w:sz w:val="20"/>
                <w:szCs w:val="20"/>
              </w:rPr>
            </w:pPr>
            <w:proofErr w:type="gramStart"/>
            <w:r w:rsidRPr="0073294E">
              <w:rPr>
                <w:b/>
                <w:color w:val="3366FF"/>
                <w:sz w:val="20"/>
                <w:szCs w:val="20"/>
              </w:rPr>
              <w:t>explore</w:t>
            </w:r>
            <w:proofErr w:type="gramEnd"/>
            <w:r w:rsidRPr="0073294E">
              <w:rPr>
                <w:b/>
                <w:color w:val="3366FF"/>
                <w:sz w:val="20"/>
                <w:szCs w:val="20"/>
              </w:rPr>
              <w:t xml:space="preserve"> aspects of Jewish daily life at the time of Jesus. </w:t>
            </w:r>
          </w:p>
          <w:p w14:paraId="1E5BA880" w14:textId="77777777" w:rsidR="007E15C9" w:rsidRPr="0073294E" w:rsidRDefault="007E15C9" w:rsidP="00D42702">
            <w:pPr>
              <w:pStyle w:val="ListParagraph"/>
              <w:numPr>
                <w:ilvl w:val="0"/>
                <w:numId w:val="4"/>
              </w:numPr>
              <w:rPr>
                <w:b/>
                <w:color w:val="9933FF"/>
                <w:sz w:val="20"/>
                <w:szCs w:val="20"/>
              </w:rPr>
            </w:pPr>
            <w:proofErr w:type="gramStart"/>
            <w:r w:rsidRPr="0073294E">
              <w:rPr>
                <w:b/>
                <w:color w:val="9933FF"/>
                <w:sz w:val="20"/>
                <w:szCs w:val="20"/>
              </w:rPr>
              <w:t>listen</w:t>
            </w:r>
            <w:proofErr w:type="gramEnd"/>
            <w:r w:rsidRPr="0073294E">
              <w:rPr>
                <w:b/>
                <w:color w:val="9933FF"/>
                <w:sz w:val="20"/>
                <w:szCs w:val="20"/>
              </w:rPr>
              <w:t xml:space="preserve"> to, view and read accounts from different Gospels of key events, places and characters in the life of Jesus and explore similarities and differences in these accounts.  </w:t>
            </w:r>
          </w:p>
          <w:p w14:paraId="3D5BF25E" w14:textId="77777777" w:rsidR="007E15C9" w:rsidRPr="0073294E" w:rsidRDefault="007E15C9" w:rsidP="00D42702">
            <w:pPr>
              <w:pStyle w:val="ListParagraph"/>
              <w:numPr>
                <w:ilvl w:val="0"/>
                <w:numId w:val="4"/>
              </w:numPr>
              <w:rPr>
                <w:b/>
                <w:color w:val="3366FF"/>
                <w:sz w:val="20"/>
                <w:szCs w:val="20"/>
              </w:rPr>
            </w:pPr>
            <w:proofErr w:type="gramStart"/>
            <w:r w:rsidRPr="0073294E">
              <w:rPr>
                <w:b/>
                <w:color w:val="3366FF"/>
                <w:sz w:val="20"/>
                <w:szCs w:val="20"/>
              </w:rPr>
              <w:t>explore</w:t>
            </w:r>
            <w:proofErr w:type="gramEnd"/>
            <w:r w:rsidRPr="0073294E">
              <w:rPr>
                <w:b/>
                <w:color w:val="3366FF"/>
                <w:sz w:val="20"/>
                <w:szCs w:val="20"/>
              </w:rPr>
              <w:t xml:space="preserve"> the many ways in which Mary, Mother of Jesus, is honoured by Christians past and present and develop their understanding of the Hail Mary, a Catholic prayer honouring Mary. </w:t>
            </w:r>
          </w:p>
          <w:p w14:paraId="0B6DDF03" w14:textId="77777777" w:rsidR="007E15C9" w:rsidRPr="0073294E" w:rsidRDefault="007E15C9" w:rsidP="00D42702">
            <w:pPr>
              <w:pStyle w:val="ListParagraph"/>
              <w:numPr>
                <w:ilvl w:val="0"/>
                <w:numId w:val="4"/>
              </w:numPr>
              <w:rPr>
                <w:b/>
                <w:color w:val="009933"/>
                <w:sz w:val="20"/>
                <w:szCs w:val="20"/>
              </w:rPr>
            </w:pPr>
            <w:proofErr w:type="gramStart"/>
            <w:r w:rsidRPr="0073294E">
              <w:rPr>
                <w:b/>
                <w:color w:val="009933"/>
                <w:sz w:val="20"/>
                <w:szCs w:val="20"/>
              </w:rPr>
              <w:t>understand</w:t>
            </w:r>
            <w:proofErr w:type="gramEnd"/>
            <w:r w:rsidRPr="0073294E">
              <w:rPr>
                <w:b/>
                <w:color w:val="009933"/>
                <w:sz w:val="20"/>
                <w:szCs w:val="20"/>
              </w:rPr>
              <w:t xml:space="preserve"> that prayer was an important part of Jesus’ life and is important in the lives of believers. </w:t>
            </w:r>
          </w:p>
          <w:p w14:paraId="111127EC" w14:textId="77777777" w:rsidR="007E15C9" w:rsidRPr="0073294E" w:rsidRDefault="007E15C9" w:rsidP="00D42702">
            <w:pPr>
              <w:pStyle w:val="ListParagraph"/>
              <w:numPr>
                <w:ilvl w:val="0"/>
                <w:numId w:val="4"/>
              </w:numPr>
              <w:rPr>
                <w:b/>
                <w:color w:val="009933"/>
                <w:sz w:val="20"/>
                <w:szCs w:val="20"/>
              </w:rPr>
            </w:pPr>
            <w:proofErr w:type="gramStart"/>
            <w:r w:rsidRPr="0073294E">
              <w:rPr>
                <w:b/>
                <w:color w:val="009933"/>
                <w:sz w:val="20"/>
                <w:szCs w:val="20"/>
              </w:rPr>
              <w:t>continue</w:t>
            </w:r>
            <w:proofErr w:type="gramEnd"/>
            <w:r w:rsidRPr="0073294E">
              <w:rPr>
                <w:b/>
                <w:color w:val="009933"/>
                <w:sz w:val="20"/>
                <w:szCs w:val="20"/>
              </w:rPr>
              <w:t xml:space="preserve"> to learn about ways in which believers pray, either alone or with others, including morning prayers and Grace. </w:t>
            </w:r>
          </w:p>
          <w:p w14:paraId="229A7F7F" w14:textId="77777777" w:rsidR="007E15C9" w:rsidRPr="0073294E" w:rsidRDefault="007E15C9" w:rsidP="007E15C9">
            <w:pPr>
              <w:pStyle w:val="NoSpacing"/>
              <w:ind w:left="720"/>
              <w:rPr>
                <w:b/>
                <w:sz w:val="20"/>
                <w:szCs w:val="20"/>
              </w:rPr>
            </w:pPr>
          </w:p>
          <w:p w14:paraId="39D16C35" w14:textId="77777777" w:rsidR="007E15C9" w:rsidRPr="0073294E" w:rsidRDefault="007E15C9" w:rsidP="007E15C9">
            <w:pPr>
              <w:pStyle w:val="NoSpacing"/>
              <w:ind w:left="720"/>
              <w:rPr>
                <w:b/>
                <w:color w:val="009933"/>
                <w:sz w:val="20"/>
                <w:szCs w:val="20"/>
              </w:rPr>
            </w:pPr>
            <w:r w:rsidRPr="0073294E">
              <w:rPr>
                <w:b/>
                <w:color w:val="009933"/>
                <w:sz w:val="20"/>
                <w:szCs w:val="20"/>
              </w:rPr>
              <w:t>UNIT 1</w:t>
            </w:r>
            <w:r w:rsidRPr="0073294E">
              <w:rPr>
                <w:b/>
                <w:color w:val="009933"/>
                <w:sz w:val="20"/>
                <w:szCs w:val="20"/>
              </w:rPr>
              <w:tab/>
              <w:t>We Are God’s Image</w:t>
            </w:r>
          </w:p>
          <w:p w14:paraId="32310D2A" w14:textId="77777777" w:rsidR="007E15C9" w:rsidRPr="0073294E" w:rsidRDefault="007E15C9" w:rsidP="007E15C9">
            <w:pPr>
              <w:pStyle w:val="NoSpacing"/>
              <w:ind w:left="720"/>
              <w:rPr>
                <w:b/>
                <w:color w:val="3366FF"/>
                <w:sz w:val="20"/>
                <w:szCs w:val="20"/>
              </w:rPr>
            </w:pPr>
            <w:r w:rsidRPr="0073294E">
              <w:rPr>
                <w:b/>
                <w:color w:val="3366FF"/>
                <w:sz w:val="20"/>
                <w:szCs w:val="20"/>
              </w:rPr>
              <w:t>UNIT 2</w:t>
            </w:r>
            <w:r w:rsidRPr="0073294E">
              <w:rPr>
                <w:b/>
                <w:color w:val="3366FF"/>
                <w:sz w:val="20"/>
                <w:szCs w:val="20"/>
              </w:rPr>
              <w:tab/>
              <w:t>Jewish Life and the Sacraments</w:t>
            </w:r>
          </w:p>
          <w:p w14:paraId="1ED2CAEB" w14:textId="77777777" w:rsidR="007E15C9" w:rsidRPr="0073294E" w:rsidRDefault="007E15C9" w:rsidP="007E15C9">
            <w:pPr>
              <w:pStyle w:val="NoSpacing"/>
              <w:ind w:left="720"/>
              <w:rPr>
                <w:b/>
                <w:color w:val="FF6600"/>
                <w:sz w:val="20"/>
                <w:szCs w:val="20"/>
              </w:rPr>
            </w:pPr>
            <w:r w:rsidRPr="0073294E">
              <w:rPr>
                <w:b/>
                <w:color w:val="FF6600"/>
                <w:sz w:val="20"/>
                <w:szCs w:val="20"/>
              </w:rPr>
              <w:t>UNIT 3</w:t>
            </w:r>
            <w:r w:rsidRPr="0073294E">
              <w:rPr>
                <w:b/>
                <w:color w:val="FF6600"/>
                <w:sz w:val="20"/>
                <w:szCs w:val="20"/>
              </w:rPr>
              <w:tab/>
              <w:t>God’s Plan – Then and Now</w:t>
            </w:r>
          </w:p>
          <w:p w14:paraId="1D8A2C4E" w14:textId="63F085BD" w:rsidR="007E15C9" w:rsidRPr="0073294E" w:rsidRDefault="007E15C9" w:rsidP="007E15C9">
            <w:pPr>
              <w:pStyle w:val="NoSpacing"/>
              <w:ind w:left="720"/>
              <w:rPr>
                <w:b/>
                <w:color w:val="9933FF"/>
                <w:sz w:val="20"/>
                <w:szCs w:val="20"/>
              </w:rPr>
            </w:pPr>
            <w:r w:rsidRPr="0073294E">
              <w:rPr>
                <w:b/>
                <w:color w:val="9933FF"/>
                <w:sz w:val="20"/>
                <w:szCs w:val="20"/>
              </w:rPr>
              <w:t>UNIT 4</w:t>
            </w:r>
            <w:r w:rsidRPr="0073294E">
              <w:rPr>
                <w:b/>
                <w:color w:val="9933FF"/>
                <w:sz w:val="20"/>
                <w:szCs w:val="20"/>
              </w:rPr>
              <w:tab/>
              <w:t>God Speaks to Everyone</w:t>
            </w:r>
          </w:p>
          <w:p w14:paraId="429E4D48" w14:textId="131DBDFF" w:rsidR="007E15C9" w:rsidRPr="0073294E" w:rsidRDefault="007E15C9" w:rsidP="00715B9B">
            <w:pPr>
              <w:pStyle w:val="NoSpacing"/>
              <w:jc w:val="center"/>
              <w:rPr>
                <w:b/>
                <w:i/>
                <w:color w:val="0070C0"/>
                <w:sz w:val="20"/>
                <w:szCs w:val="20"/>
                <w:u w:val="single"/>
              </w:rPr>
            </w:pPr>
          </w:p>
        </w:tc>
        <w:tc>
          <w:tcPr>
            <w:tcW w:w="11253" w:type="dxa"/>
            <w:gridSpan w:val="2"/>
          </w:tcPr>
          <w:p w14:paraId="3ACC5FB2" w14:textId="77777777" w:rsidR="00BD5E5F" w:rsidRPr="0073294E" w:rsidRDefault="00BD5E5F" w:rsidP="00BD5E5F">
            <w:pPr>
              <w:pStyle w:val="NoSpacing"/>
              <w:jc w:val="center"/>
              <w:rPr>
                <w:b/>
                <w:i/>
                <w:sz w:val="28"/>
                <w:szCs w:val="40"/>
              </w:rPr>
            </w:pPr>
            <w:r w:rsidRPr="0073294E">
              <w:rPr>
                <w:b/>
                <w:i/>
                <w:sz w:val="28"/>
                <w:szCs w:val="40"/>
              </w:rPr>
              <w:t>Achievement Standard</w:t>
            </w:r>
          </w:p>
          <w:p w14:paraId="4D80012F" w14:textId="77777777" w:rsidR="007E15C9" w:rsidRPr="0073294E" w:rsidRDefault="007E15C9" w:rsidP="00BD5E5F">
            <w:pPr>
              <w:pStyle w:val="NoSpacing"/>
              <w:jc w:val="center"/>
              <w:rPr>
                <w:b/>
                <w:i/>
                <w:color w:val="0070C0"/>
                <w:sz w:val="20"/>
                <w:szCs w:val="20"/>
                <w:u w:val="single"/>
              </w:rPr>
            </w:pPr>
          </w:p>
          <w:p w14:paraId="0217564D" w14:textId="77777777" w:rsidR="007E15C9" w:rsidRPr="0073294E" w:rsidRDefault="007E15C9" w:rsidP="007E15C9">
            <w:pPr>
              <w:rPr>
                <w:b/>
                <w:sz w:val="20"/>
                <w:szCs w:val="20"/>
              </w:rPr>
            </w:pPr>
            <w:r w:rsidRPr="0073294E">
              <w:rPr>
                <w:b/>
                <w:sz w:val="20"/>
                <w:szCs w:val="20"/>
              </w:rPr>
              <w:t>By the end of Year 1 at Jubilee, students:</w:t>
            </w:r>
          </w:p>
          <w:p w14:paraId="54566C9D" w14:textId="77777777" w:rsidR="007E15C9" w:rsidRPr="0073294E" w:rsidRDefault="007E15C9" w:rsidP="007E15C9">
            <w:pPr>
              <w:pStyle w:val="ListParagraph"/>
              <w:numPr>
                <w:ilvl w:val="0"/>
                <w:numId w:val="2"/>
              </w:numPr>
              <w:rPr>
                <w:b/>
                <w:color w:val="009933"/>
                <w:sz w:val="20"/>
                <w:szCs w:val="20"/>
              </w:rPr>
            </w:pPr>
            <w:proofErr w:type="gramStart"/>
            <w:r w:rsidRPr="0073294E">
              <w:rPr>
                <w:b/>
                <w:color w:val="009933"/>
                <w:sz w:val="20"/>
                <w:szCs w:val="20"/>
              </w:rPr>
              <w:t>make</w:t>
            </w:r>
            <w:proofErr w:type="gramEnd"/>
            <w:r w:rsidRPr="0073294E">
              <w:rPr>
                <w:b/>
                <w:color w:val="009933"/>
                <w:sz w:val="20"/>
                <w:szCs w:val="20"/>
              </w:rPr>
              <w:t xml:space="preserve"> connections to personal experience when explaining ways of living in accordance with God’s plan for creation: that people live safely and happily in community and in loving relationship with God, with a responsibility to respect the dignity and natural rights of all people, to care for all creation and to responsibly use God’s gift of the freedom to choose. </w:t>
            </w:r>
          </w:p>
          <w:p w14:paraId="12919610" w14:textId="77777777" w:rsidR="007E15C9" w:rsidRPr="0073294E" w:rsidRDefault="007E15C9" w:rsidP="007E15C9">
            <w:pPr>
              <w:pStyle w:val="ListParagraph"/>
              <w:numPr>
                <w:ilvl w:val="0"/>
                <w:numId w:val="2"/>
              </w:numPr>
              <w:rPr>
                <w:b/>
                <w:sz w:val="20"/>
                <w:szCs w:val="20"/>
              </w:rPr>
            </w:pPr>
            <w:proofErr w:type="gramStart"/>
            <w:r w:rsidRPr="0073294E">
              <w:rPr>
                <w:b/>
                <w:color w:val="FF6600"/>
                <w:sz w:val="20"/>
                <w:szCs w:val="20"/>
              </w:rPr>
              <w:t>relate</w:t>
            </w:r>
            <w:proofErr w:type="gramEnd"/>
            <w:r w:rsidRPr="0073294E">
              <w:rPr>
                <w:b/>
                <w:color w:val="FF6600"/>
                <w:sz w:val="20"/>
                <w:szCs w:val="20"/>
              </w:rPr>
              <w:t xml:space="preserve"> stories from some Old Testament texts that describe God’s presence in the lives of individuals and communities</w:t>
            </w:r>
            <w:r w:rsidRPr="0073294E">
              <w:rPr>
                <w:b/>
                <w:color w:val="9933FF"/>
                <w:sz w:val="20"/>
                <w:szCs w:val="20"/>
              </w:rPr>
              <w:t xml:space="preserve">………………. </w:t>
            </w:r>
          </w:p>
          <w:p w14:paraId="763691D1" w14:textId="77777777" w:rsidR="007E15C9" w:rsidRPr="0073294E" w:rsidRDefault="007E15C9" w:rsidP="007E15C9">
            <w:pPr>
              <w:pStyle w:val="ListParagraph"/>
              <w:numPr>
                <w:ilvl w:val="0"/>
                <w:numId w:val="2"/>
              </w:numPr>
              <w:rPr>
                <w:b/>
                <w:color w:val="3366FF"/>
                <w:sz w:val="20"/>
                <w:szCs w:val="20"/>
              </w:rPr>
            </w:pPr>
            <w:proofErr w:type="gramStart"/>
            <w:r w:rsidRPr="0073294E">
              <w:rPr>
                <w:b/>
                <w:color w:val="3366FF"/>
                <w:sz w:val="20"/>
                <w:szCs w:val="20"/>
              </w:rPr>
              <w:t>identify</w:t>
            </w:r>
            <w:proofErr w:type="gramEnd"/>
            <w:r w:rsidRPr="0073294E">
              <w:rPr>
                <w:b/>
                <w:color w:val="3366FF"/>
                <w:sz w:val="20"/>
                <w:szCs w:val="20"/>
              </w:rPr>
              <w:t xml:space="preserve"> words, actions and symbols used in the Sacraments of Baptism and Eucharist to communicate God’s presence and action. </w:t>
            </w:r>
          </w:p>
          <w:p w14:paraId="2684ECFF" w14:textId="77777777" w:rsidR="007E15C9" w:rsidRPr="0073294E" w:rsidRDefault="007E15C9" w:rsidP="007E15C9">
            <w:pPr>
              <w:pStyle w:val="ListParagraph"/>
              <w:numPr>
                <w:ilvl w:val="0"/>
                <w:numId w:val="2"/>
              </w:numPr>
              <w:rPr>
                <w:b/>
                <w:color w:val="9933FF"/>
                <w:sz w:val="20"/>
                <w:szCs w:val="20"/>
              </w:rPr>
            </w:pPr>
            <w:proofErr w:type="gramStart"/>
            <w:r w:rsidRPr="0073294E">
              <w:rPr>
                <w:b/>
                <w:color w:val="009933"/>
                <w:sz w:val="20"/>
                <w:szCs w:val="20"/>
              </w:rPr>
              <w:t>identify</w:t>
            </w:r>
            <w:proofErr w:type="gramEnd"/>
            <w:r w:rsidRPr="0073294E">
              <w:rPr>
                <w:b/>
                <w:color w:val="009933"/>
                <w:sz w:val="20"/>
                <w:szCs w:val="20"/>
              </w:rPr>
              <w:t xml:space="preserve"> the nature of Jesus’ mission and ministry, as well as</w:t>
            </w:r>
            <w:r w:rsidRPr="0073294E">
              <w:rPr>
                <w:b/>
                <w:sz w:val="20"/>
                <w:szCs w:val="20"/>
              </w:rPr>
              <w:t xml:space="preserve"> </w:t>
            </w:r>
            <w:r w:rsidRPr="0073294E">
              <w:rPr>
                <w:b/>
                <w:color w:val="9933FF"/>
                <w:sz w:val="20"/>
                <w:szCs w:val="20"/>
              </w:rPr>
              <w:t xml:space="preserve">similarities and differences between Gospel accounts of significant events, places and characters in the life of Jesus. </w:t>
            </w:r>
          </w:p>
          <w:p w14:paraId="5484C608" w14:textId="77777777" w:rsidR="007E15C9" w:rsidRPr="0073294E" w:rsidRDefault="007E15C9" w:rsidP="007E15C9">
            <w:pPr>
              <w:pStyle w:val="ListParagraph"/>
              <w:numPr>
                <w:ilvl w:val="0"/>
                <w:numId w:val="2"/>
              </w:numPr>
              <w:rPr>
                <w:b/>
                <w:color w:val="3366FF"/>
                <w:sz w:val="20"/>
                <w:szCs w:val="20"/>
              </w:rPr>
            </w:pPr>
            <w:proofErr w:type="gramStart"/>
            <w:r w:rsidRPr="0073294E">
              <w:rPr>
                <w:b/>
                <w:color w:val="3366FF"/>
                <w:sz w:val="20"/>
                <w:szCs w:val="20"/>
              </w:rPr>
              <w:t>describe</w:t>
            </w:r>
            <w:proofErr w:type="gramEnd"/>
            <w:r w:rsidRPr="0073294E">
              <w:rPr>
                <w:b/>
                <w:color w:val="3366FF"/>
                <w:sz w:val="20"/>
                <w:szCs w:val="20"/>
              </w:rPr>
              <w:t xml:space="preserve"> some aspects of Jewish daily life at the time of Jesus. </w:t>
            </w:r>
          </w:p>
          <w:p w14:paraId="04AE011E" w14:textId="77777777" w:rsidR="007E15C9" w:rsidRPr="0073294E" w:rsidRDefault="007E15C9" w:rsidP="007E15C9">
            <w:pPr>
              <w:pStyle w:val="ListParagraph"/>
              <w:numPr>
                <w:ilvl w:val="0"/>
                <w:numId w:val="2"/>
              </w:numPr>
              <w:rPr>
                <w:b/>
                <w:color w:val="3366FF"/>
                <w:sz w:val="20"/>
                <w:szCs w:val="20"/>
              </w:rPr>
            </w:pPr>
            <w:proofErr w:type="gramStart"/>
            <w:r w:rsidRPr="0073294E">
              <w:rPr>
                <w:b/>
                <w:color w:val="3366FF"/>
                <w:sz w:val="20"/>
                <w:szCs w:val="20"/>
              </w:rPr>
              <w:t>recognise</w:t>
            </w:r>
            <w:proofErr w:type="gramEnd"/>
            <w:r w:rsidRPr="0073294E">
              <w:rPr>
                <w:b/>
                <w:color w:val="3366FF"/>
                <w:sz w:val="20"/>
                <w:szCs w:val="20"/>
              </w:rPr>
              <w:t xml:space="preserve"> the many ways in which believers, past and present, honour Mary, Mother of Jesus, including praying the Hail Mary. </w:t>
            </w:r>
          </w:p>
          <w:p w14:paraId="226D9811" w14:textId="77777777" w:rsidR="007E15C9" w:rsidRPr="0073294E" w:rsidRDefault="007E15C9" w:rsidP="007E15C9">
            <w:pPr>
              <w:pStyle w:val="ListParagraph"/>
              <w:numPr>
                <w:ilvl w:val="0"/>
                <w:numId w:val="2"/>
              </w:numPr>
              <w:rPr>
                <w:b/>
                <w:color w:val="009933"/>
                <w:sz w:val="20"/>
                <w:szCs w:val="20"/>
              </w:rPr>
            </w:pPr>
            <w:proofErr w:type="gramStart"/>
            <w:r w:rsidRPr="0073294E">
              <w:rPr>
                <w:b/>
                <w:color w:val="009933"/>
                <w:sz w:val="20"/>
                <w:szCs w:val="20"/>
              </w:rPr>
              <w:t>recognise</w:t>
            </w:r>
            <w:proofErr w:type="gramEnd"/>
            <w:r w:rsidRPr="0073294E">
              <w:rPr>
                <w:b/>
                <w:color w:val="009933"/>
                <w:sz w:val="20"/>
                <w:szCs w:val="20"/>
              </w:rPr>
              <w:t xml:space="preserve"> the significance of prayer in Jesus’ life and in the life of believers and participate with respect in a variety of personal and communal prayer experiences, including meditative prayer and the Hail Mary.</w:t>
            </w:r>
          </w:p>
          <w:p w14:paraId="616F988B" w14:textId="77777777" w:rsidR="007E15C9" w:rsidRPr="0073294E" w:rsidRDefault="007E15C9" w:rsidP="007E15C9">
            <w:pPr>
              <w:ind w:left="360"/>
              <w:rPr>
                <w:b/>
                <w:sz w:val="20"/>
                <w:szCs w:val="20"/>
              </w:rPr>
            </w:pPr>
          </w:p>
          <w:p w14:paraId="46059307" w14:textId="77777777" w:rsidR="00D42702" w:rsidRPr="0073294E" w:rsidRDefault="00D42702" w:rsidP="007E15C9">
            <w:pPr>
              <w:pStyle w:val="NoSpacing"/>
              <w:ind w:left="720"/>
              <w:rPr>
                <w:b/>
                <w:sz w:val="20"/>
                <w:szCs w:val="20"/>
              </w:rPr>
            </w:pPr>
          </w:p>
          <w:p w14:paraId="5EE642BE" w14:textId="77777777" w:rsidR="00D42702" w:rsidRPr="0073294E" w:rsidRDefault="00D42702" w:rsidP="007E15C9">
            <w:pPr>
              <w:pStyle w:val="NoSpacing"/>
              <w:ind w:left="720"/>
              <w:rPr>
                <w:b/>
                <w:sz w:val="20"/>
                <w:szCs w:val="20"/>
              </w:rPr>
            </w:pPr>
          </w:p>
          <w:p w14:paraId="429B4CA3" w14:textId="77777777" w:rsidR="00D42702" w:rsidRPr="0073294E" w:rsidRDefault="00D42702" w:rsidP="007E15C9">
            <w:pPr>
              <w:pStyle w:val="NoSpacing"/>
              <w:ind w:left="720"/>
              <w:rPr>
                <w:b/>
                <w:sz w:val="20"/>
                <w:szCs w:val="20"/>
              </w:rPr>
            </w:pPr>
          </w:p>
          <w:p w14:paraId="5AD7EC58" w14:textId="77777777" w:rsidR="00D42702" w:rsidRPr="0073294E" w:rsidRDefault="00D42702" w:rsidP="007E15C9">
            <w:pPr>
              <w:pStyle w:val="NoSpacing"/>
              <w:ind w:left="720"/>
              <w:rPr>
                <w:b/>
                <w:sz w:val="20"/>
                <w:szCs w:val="20"/>
              </w:rPr>
            </w:pPr>
          </w:p>
          <w:p w14:paraId="2892D1B9" w14:textId="77777777" w:rsidR="00D42702" w:rsidRPr="0073294E" w:rsidRDefault="00D42702" w:rsidP="007E15C9">
            <w:pPr>
              <w:pStyle w:val="NoSpacing"/>
              <w:ind w:left="720"/>
              <w:rPr>
                <w:b/>
                <w:sz w:val="20"/>
                <w:szCs w:val="20"/>
              </w:rPr>
            </w:pPr>
          </w:p>
          <w:p w14:paraId="2384734F" w14:textId="77777777" w:rsidR="00D42702" w:rsidRPr="0073294E" w:rsidRDefault="00D42702" w:rsidP="007E15C9">
            <w:pPr>
              <w:pStyle w:val="NoSpacing"/>
              <w:ind w:left="720"/>
              <w:rPr>
                <w:b/>
                <w:color w:val="009933"/>
                <w:sz w:val="20"/>
                <w:szCs w:val="20"/>
              </w:rPr>
            </w:pPr>
          </w:p>
          <w:p w14:paraId="113BFA92" w14:textId="77777777" w:rsidR="007E15C9" w:rsidRPr="0073294E" w:rsidRDefault="007E15C9" w:rsidP="007E15C9">
            <w:pPr>
              <w:pStyle w:val="NoSpacing"/>
              <w:ind w:left="720"/>
              <w:rPr>
                <w:b/>
                <w:color w:val="009933"/>
                <w:sz w:val="20"/>
                <w:szCs w:val="20"/>
              </w:rPr>
            </w:pPr>
            <w:r w:rsidRPr="0073294E">
              <w:rPr>
                <w:b/>
                <w:color w:val="009933"/>
                <w:sz w:val="20"/>
                <w:szCs w:val="20"/>
              </w:rPr>
              <w:t>UNIT 1</w:t>
            </w:r>
            <w:r w:rsidRPr="0073294E">
              <w:rPr>
                <w:b/>
                <w:color w:val="009933"/>
                <w:sz w:val="20"/>
                <w:szCs w:val="20"/>
              </w:rPr>
              <w:tab/>
              <w:t>We Are God’s Image</w:t>
            </w:r>
          </w:p>
          <w:p w14:paraId="45085FFF" w14:textId="77777777" w:rsidR="007E15C9" w:rsidRPr="0073294E" w:rsidRDefault="007E15C9" w:rsidP="007E15C9">
            <w:pPr>
              <w:pStyle w:val="NoSpacing"/>
              <w:ind w:left="720"/>
              <w:rPr>
                <w:b/>
                <w:color w:val="3366FF"/>
                <w:sz w:val="20"/>
                <w:szCs w:val="20"/>
              </w:rPr>
            </w:pPr>
            <w:r w:rsidRPr="0073294E">
              <w:rPr>
                <w:b/>
                <w:color w:val="3366FF"/>
                <w:sz w:val="20"/>
                <w:szCs w:val="20"/>
              </w:rPr>
              <w:t>UNIT 2</w:t>
            </w:r>
            <w:r w:rsidRPr="0073294E">
              <w:rPr>
                <w:b/>
                <w:color w:val="3366FF"/>
                <w:sz w:val="20"/>
                <w:szCs w:val="20"/>
              </w:rPr>
              <w:tab/>
              <w:t>Jewish Life and the Sacraments</w:t>
            </w:r>
          </w:p>
          <w:p w14:paraId="6D5792E0" w14:textId="77777777" w:rsidR="007E15C9" w:rsidRPr="0073294E" w:rsidRDefault="007E15C9" w:rsidP="007E15C9">
            <w:pPr>
              <w:pStyle w:val="NoSpacing"/>
              <w:ind w:left="720"/>
              <w:rPr>
                <w:b/>
                <w:color w:val="FF6600"/>
                <w:sz w:val="20"/>
                <w:szCs w:val="20"/>
              </w:rPr>
            </w:pPr>
            <w:r w:rsidRPr="0073294E">
              <w:rPr>
                <w:b/>
                <w:color w:val="FF6600"/>
                <w:sz w:val="20"/>
                <w:szCs w:val="20"/>
              </w:rPr>
              <w:t>UNIT 3</w:t>
            </w:r>
            <w:r w:rsidRPr="0073294E">
              <w:rPr>
                <w:b/>
                <w:color w:val="FF6600"/>
                <w:sz w:val="20"/>
                <w:szCs w:val="20"/>
              </w:rPr>
              <w:tab/>
              <w:t>God’s Plan – Then and Now</w:t>
            </w:r>
          </w:p>
          <w:p w14:paraId="02F552D7" w14:textId="2B487405" w:rsidR="007E15C9" w:rsidRPr="0073294E" w:rsidRDefault="007E15C9" w:rsidP="00D42702">
            <w:pPr>
              <w:pStyle w:val="NoSpacing"/>
              <w:ind w:left="720"/>
              <w:rPr>
                <w:b/>
                <w:color w:val="9933FF"/>
                <w:sz w:val="20"/>
                <w:szCs w:val="20"/>
              </w:rPr>
            </w:pPr>
            <w:r w:rsidRPr="0073294E">
              <w:rPr>
                <w:b/>
                <w:color w:val="9933FF"/>
                <w:sz w:val="20"/>
                <w:szCs w:val="20"/>
              </w:rPr>
              <w:t>UNIT 4</w:t>
            </w:r>
            <w:r w:rsidRPr="0073294E">
              <w:rPr>
                <w:b/>
                <w:color w:val="9933FF"/>
                <w:sz w:val="20"/>
                <w:szCs w:val="20"/>
              </w:rPr>
              <w:tab/>
              <w:t>God Speaks to Everyone</w:t>
            </w:r>
          </w:p>
        </w:tc>
      </w:tr>
      <w:tr w:rsidR="00741F93" w14:paraId="29067295" w14:textId="77777777" w:rsidTr="00BD5E5F">
        <w:tc>
          <w:tcPr>
            <w:tcW w:w="5626" w:type="dxa"/>
            <w:shd w:val="clear" w:color="auto" w:fill="BFBFBF" w:themeFill="background1" w:themeFillShade="BF"/>
          </w:tcPr>
          <w:p w14:paraId="352C7BAA" w14:textId="77777777" w:rsidR="00741F93" w:rsidRPr="00940E74" w:rsidRDefault="00741F93" w:rsidP="00715B9B">
            <w:pPr>
              <w:pStyle w:val="NoSpacing"/>
              <w:jc w:val="center"/>
              <w:rPr>
                <w:b/>
                <w:sz w:val="20"/>
                <w:szCs w:val="20"/>
              </w:rPr>
            </w:pPr>
            <w:r>
              <w:rPr>
                <w:b/>
                <w:sz w:val="20"/>
                <w:szCs w:val="20"/>
              </w:rPr>
              <w:t>UNIT 1</w:t>
            </w:r>
          </w:p>
        </w:tc>
        <w:tc>
          <w:tcPr>
            <w:tcW w:w="5626" w:type="dxa"/>
            <w:shd w:val="clear" w:color="auto" w:fill="BFBFBF" w:themeFill="background1" w:themeFillShade="BF"/>
          </w:tcPr>
          <w:p w14:paraId="0690F783" w14:textId="77777777" w:rsidR="00741F93" w:rsidRPr="00940E74" w:rsidRDefault="00741F93" w:rsidP="00715B9B">
            <w:pPr>
              <w:pStyle w:val="NoSpacing"/>
              <w:jc w:val="center"/>
              <w:rPr>
                <w:b/>
                <w:sz w:val="20"/>
                <w:szCs w:val="20"/>
              </w:rPr>
            </w:pPr>
            <w:r>
              <w:rPr>
                <w:b/>
                <w:sz w:val="20"/>
                <w:szCs w:val="20"/>
              </w:rPr>
              <w:t>UNIT 2</w:t>
            </w:r>
          </w:p>
        </w:tc>
        <w:tc>
          <w:tcPr>
            <w:tcW w:w="5626" w:type="dxa"/>
            <w:shd w:val="clear" w:color="auto" w:fill="BFBFBF" w:themeFill="background1" w:themeFillShade="BF"/>
          </w:tcPr>
          <w:p w14:paraId="02740C66" w14:textId="77777777" w:rsidR="00741F93" w:rsidRPr="00940E74" w:rsidRDefault="00741F93" w:rsidP="00715B9B">
            <w:pPr>
              <w:pStyle w:val="NoSpacing"/>
              <w:jc w:val="center"/>
              <w:rPr>
                <w:b/>
                <w:sz w:val="20"/>
                <w:szCs w:val="20"/>
              </w:rPr>
            </w:pPr>
            <w:r>
              <w:rPr>
                <w:b/>
                <w:sz w:val="20"/>
                <w:szCs w:val="20"/>
              </w:rPr>
              <w:t>UNIT 3</w:t>
            </w:r>
          </w:p>
        </w:tc>
        <w:tc>
          <w:tcPr>
            <w:tcW w:w="5627" w:type="dxa"/>
            <w:shd w:val="clear" w:color="auto" w:fill="BFBFBF" w:themeFill="background1" w:themeFillShade="BF"/>
          </w:tcPr>
          <w:p w14:paraId="390C542F" w14:textId="77777777" w:rsidR="00741F93" w:rsidRPr="00940E74" w:rsidRDefault="00741F93" w:rsidP="00715B9B">
            <w:pPr>
              <w:pStyle w:val="NoSpacing"/>
              <w:jc w:val="center"/>
              <w:rPr>
                <w:b/>
                <w:sz w:val="20"/>
                <w:szCs w:val="20"/>
              </w:rPr>
            </w:pPr>
            <w:r>
              <w:rPr>
                <w:b/>
                <w:sz w:val="20"/>
                <w:szCs w:val="20"/>
              </w:rPr>
              <w:t>UNIT 4</w:t>
            </w:r>
          </w:p>
        </w:tc>
      </w:tr>
      <w:tr w:rsidR="00741F93" w14:paraId="7016DAD8" w14:textId="77777777" w:rsidTr="00BD5E5F">
        <w:tc>
          <w:tcPr>
            <w:tcW w:w="5626" w:type="dxa"/>
          </w:tcPr>
          <w:p w14:paraId="2A8E9CA6" w14:textId="77777777" w:rsidR="007E15C9" w:rsidRDefault="007E15C9" w:rsidP="00715B9B">
            <w:pPr>
              <w:pStyle w:val="NoSpacing"/>
              <w:jc w:val="center"/>
              <w:rPr>
                <w:b/>
                <w:sz w:val="20"/>
                <w:szCs w:val="20"/>
              </w:rPr>
            </w:pPr>
          </w:p>
          <w:p w14:paraId="3C1C4E78" w14:textId="1C105BC6" w:rsidR="007E15C9" w:rsidRPr="00AC4347" w:rsidRDefault="00741F93" w:rsidP="00AC4347">
            <w:pPr>
              <w:pStyle w:val="NoSpacing"/>
              <w:jc w:val="center"/>
              <w:rPr>
                <w:b/>
                <w:color w:val="009933"/>
                <w:sz w:val="20"/>
                <w:szCs w:val="20"/>
                <w:u w:val="single"/>
              </w:rPr>
            </w:pPr>
            <w:r w:rsidRPr="005C2B7C">
              <w:rPr>
                <w:b/>
                <w:color w:val="009933"/>
                <w:sz w:val="20"/>
                <w:szCs w:val="20"/>
                <w:u w:val="single"/>
              </w:rPr>
              <w:t>We Are God’s Image</w:t>
            </w:r>
          </w:p>
          <w:p w14:paraId="34D582CB" w14:textId="77777777" w:rsidR="00741F93" w:rsidRPr="005C2B7C" w:rsidRDefault="00CF7B66" w:rsidP="00715B9B">
            <w:pPr>
              <w:pStyle w:val="NoSpacing"/>
              <w:jc w:val="center"/>
              <w:rPr>
                <w:b/>
                <w:color w:val="009933"/>
                <w:sz w:val="20"/>
                <w:szCs w:val="20"/>
              </w:rPr>
            </w:pPr>
            <w:r w:rsidRPr="005C2B7C">
              <w:rPr>
                <w:b/>
                <w:color w:val="009933"/>
                <w:sz w:val="20"/>
                <w:szCs w:val="20"/>
              </w:rPr>
              <w:t>How do we see God and honour him in his creations?</w:t>
            </w:r>
          </w:p>
          <w:p w14:paraId="7E077ED5" w14:textId="77777777" w:rsidR="00CF7B66" w:rsidRPr="00E1689A" w:rsidRDefault="00CF7B66" w:rsidP="00715B9B">
            <w:pPr>
              <w:pStyle w:val="NoSpacing"/>
              <w:jc w:val="center"/>
              <w:rPr>
                <w:b/>
                <w:sz w:val="20"/>
                <w:szCs w:val="20"/>
              </w:rPr>
            </w:pPr>
            <w:r w:rsidRPr="00E1689A">
              <w:rPr>
                <w:b/>
                <w:sz w:val="20"/>
                <w:szCs w:val="20"/>
              </w:rPr>
              <w:t>…………………………………………………</w:t>
            </w:r>
          </w:p>
          <w:p w14:paraId="0099B076" w14:textId="77777777" w:rsidR="00CF7B66" w:rsidRPr="005C2B7C" w:rsidRDefault="00CF7B66" w:rsidP="00CF7B66">
            <w:pPr>
              <w:pStyle w:val="NoSpacing"/>
              <w:rPr>
                <w:b/>
                <w:i/>
                <w:color w:val="FF0000"/>
                <w:sz w:val="20"/>
                <w:szCs w:val="20"/>
              </w:rPr>
            </w:pPr>
            <w:r w:rsidRPr="005C2B7C">
              <w:rPr>
                <w:b/>
                <w:i/>
                <w:color w:val="FF0000"/>
                <w:sz w:val="20"/>
                <w:szCs w:val="20"/>
              </w:rPr>
              <w:t>God is the Creator of Everything</w:t>
            </w:r>
          </w:p>
          <w:p w14:paraId="231354BE" w14:textId="77777777" w:rsidR="00741F93" w:rsidRPr="00E1689A" w:rsidRDefault="00741F93" w:rsidP="00CF7B66">
            <w:pPr>
              <w:pStyle w:val="NoSpacing"/>
              <w:rPr>
                <w:sz w:val="20"/>
                <w:szCs w:val="20"/>
              </w:rPr>
            </w:pPr>
            <w:proofErr w:type="gramStart"/>
            <w:r w:rsidRPr="00E1689A">
              <w:rPr>
                <w:b/>
                <w:i/>
                <w:sz w:val="20"/>
                <w:szCs w:val="20"/>
                <w:highlight w:val="yellow"/>
              </w:rPr>
              <w:t>BEHE1</w:t>
            </w:r>
            <w:r w:rsidRPr="00E1689A">
              <w:rPr>
                <w:sz w:val="20"/>
                <w:szCs w:val="20"/>
              </w:rPr>
              <w:t xml:space="preserve">  God</w:t>
            </w:r>
            <w:proofErr w:type="gramEnd"/>
            <w:r w:rsidRPr="00E1689A">
              <w:rPr>
                <w:sz w:val="20"/>
                <w:szCs w:val="20"/>
              </w:rPr>
              <w:t xml:space="preserve"> as the creator</w:t>
            </w:r>
          </w:p>
          <w:p w14:paraId="37A6C781" w14:textId="77777777" w:rsidR="00741F93" w:rsidRPr="00E1689A" w:rsidRDefault="00741F93" w:rsidP="00390862">
            <w:pPr>
              <w:pStyle w:val="NoSpacing"/>
              <w:rPr>
                <w:sz w:val="20"/>
                <w:szCs w:val="20"/>
              </w:rPr>
            </w:pPr>
            <w:r w:rsidRPr="00E1689A">
              <w:rPr>
                <w:b/>
                <w:i/>
                <w:sz w:val="20"/>
                <w:szCs w:val="20"/>
                <w:highlight w:val="magenta"/>
              </w:rPr>
              <w:t>CLMJ2</w:t>
            </w:r>
            <w:r w:rsidRPr="00E1689A">
              <w:rPr>
                <w:sz w:val="20"/>
                <w:szCs w:val="20"/>
              </w:rPr>
              <w:t xml:space="preserve">   People are created in the image of God ensuring dignity and rights for all people</w:t>
            </w:r>
          </w:p>
          <w:p w14:paraId="144073F9" w14:textId="77777777" w:rsidR="00741F93" w:rsidRPr="00E1689A" w:rsidRDefault="00741F93" w:rsidP="00CF7B66">
            <w:pPr>
              <w:pStyle w:val="NoSpacing"/>
              <w:rPr>
                <w:sz w:val="20"/>
                <w:szCs w:val="20"/>
              </w:rPr>
            </w:pPr>
            <w:proofErr w:type="gramStart"/>
            <w:r w:rsidRPr="00E1689A">
              <w:rPr>
                <w:b/>
                <w:i/>
                <w:sz w:val="20"/>
                <w:szCs w:val="20"/>
                <w:highlight w:val="magenta"/>
              </w:rPr>
              <w:t>CLMF3</w:t>
            </w:r>
            <w:r w:rsidRPr="00E1689A">
              <w:rPr>
                <w:sz w:val="20"/>
                <w:szCs w:val="20"/>
              </w:rPr>
              <w:t xml:space="preserve">  God</w:t>
            </w:r>
            <w:proofErr w:type="gramEnd"/>
            <w:r w:rsidRPr="00E1689A">
              <w:rPr>
                <w:sz w:val="20"/>
                <w:szCs w:val="20"/>
              </w:rPr>
              <w:t xml:space="preserve"> is a creator and sustainer of all life. Gift of freedom to make choices to be used responsibly</w:t>
            </w:r>
          </w:p>
          <w:p w14:paraId="07ADD9FF" w14:textId="77777777" w:rsidR="00741F93" w:rsidRPr="00E1689A" w:rsidRDefault="00741F93" w:rsidP="00390862">
            <w:pPr>
              <w:pStyle w:val="NoSpacing"/>
              <w:rPr>
                <w:sz w:val="20"/>
                <w:szCs w:val="20"/>
                <w:highlight w:val="magenta"/>
              </w:rPr>
            </w:pPr>
            <w:r w:rsidRPr="00E1689A">
              <w:rPr>
                <w:b/>
                <w:i/>
                <w:sz w:val="20"/>
                <w:szCs w:val="20"/>
                <w:highlight w:val="magenta"/>
              </w:rPr>
              <w:t>CLPS3</w:t>
            </w:r>
            <w:r w:rsidRPr="00E1689A">
              <w:rPr>
                <w:sz w:val="20"/>
                <w:szCs w:val="20"/>
              </w:rPr>
              <w:t xml:space="preserve">   Significance of prayer celebrations in the community</w:t>
            </w:r>
            <w:r w:rsidRPr="00E1689A">
              <w:rPr>
                <w:sz w:val="20"/>
                <w:szCs w:val="20"/>
                <w:highlight w:val="magenta"/>
              </w:rPr>
              <w:t xml:space="preserve"> </w:t>
            </w:r>
          </w:p>
          <w:p w14:paraId="3390CA81" w14:textId="77777777" w:rsidR="00741F93" w:rsidRPr="00E1689A" w:rsidRDefault="00741F93" w:rsidP="00E613CF">
            <w:pPr>
              <w:pStyle w:val="NoSpacing"/>
              <w:rPr>
                <w:sz w:val="20"/>
                <w:szCs w:val="20"/>
              </w:rPr>
            </w:pPr>
            <w:proofErr w:type="gramStart"/>
            <w:r w:rsidRPr="00E1689A">
              <w:rPr>
                <w:b/>
                <w:i/>
                <w:sz w:val="20"/>
                <w:szCs w:val="20"/>
                <w:highlight w:val="magenta"/>
              </w:rPr>
              <w:t>CLPS2</w:t>
            </w:r>
            <w:r w:rsidRPr="00E1689A">
              <w:rPr>
                <w:sz w:val="20"/>
                <w:szCs w:val="20"/>
              </w:rPr>
              <w:t xml:space="preserve">  Meditative</w:t>
            </w:r>
            <w:proofErr w:type="gramEnd"/>
            <w:r w:rsidRPr="00E1689A">
              <w:rPr>
                <w:sz w:val="20"/>
                <w:szCs w:val="20"/>
              </w:rPr>
              <w:t xml:space="preserve"> prayer practices</w:t>
            </w:r>
          </w:p>
          <w:p w14:paraId="54B5798C" w14:textId="77777777" w:rsidR="00E613CF" w:rsidRDefault="00E613CF" w:rsidP="00390862">
            <w:pPr>
              <w:pStyle w:val="NoSpacing"/>
              <w:rPr>
                <w:b/>
                <w:sz w:val="20"/>
                <w:szCs w:val="20"/>
              </w:rPr>
            </w:pPr>
          </w:p>
          <w:p w14:paraId="43863DFD" w14:textId="774517B6" w:rsidR="00741F93" w:rsidRPr="00E1689A" w:rsidRDefault="00741F93" w:rsidP="00390862">
            <w:pPr>
              <w:pStyle w:val="NoSpacing"/>
              <w:rPr>
                <w:b/>
                <w:sz w:val="20"/>
                <w:szCs w:val="20"/>
              </w:rPr>
            </w:pPr>
            <w:r w:rsidRPr="00E1689A">
              <w:rPr>
                <w:b/>
                <w:sz w:val="20"/>
                <w:szCs w:val="20"/>
              </w:rPr>
              <w:t>Lent and Easter Focus</w:t>
            </w:r>
          </w:p>
        </w:tc>
        <w:tc>
          <w:tcPr>
            <w:tcW w:w="5626" w:type="dxa"/>
          </w:tcPr>
          <w:p w14:paraId="24FB13FB" w14:textId="77777777" w:rsidR="007E15C9" w:rsidRDefault="007E15C9" w:rsidP="00715B9B">
            <w:pPr>
              <w:pStyle w:val="NoSpacing"/>
              <w:jc w:val="center"/>
              <w:rPr>
                <w:b/>
                <w:sz w:val="20"/>
                <w:szCs w:val="20"/>
              </w:rPr>
            </w:pPr>
          </w:p>
          <w:p w14:paraId="4F3A5B79" w14:textId="3A9D74C7" w:rsidR="007E15C9" w:rsidRPr="00AC4347" w:rsidRDefault="00741F93" w:rsidP="00AC4347">
            <w:pPr>
              <w:pStyle w:val="NoSpacing"/>
              <w:jc w:val="center"/>
              <w:rPr>
                <w:b/>
                <w:color w:val="3366FF"/>
                <w:sz w:val="20"/>
                <w:szCs w:val="20"/>
                <w:u w:val="single"/>
              </w:rPr>
            </w:pPr>
            <w:r w:rsidRPr="005C2B7C">
              <w:rPr>
                <w:b/>
                <w:color w:val="3366FF"/>
                <w:sz w:val="20"/>
                <w:szCs w:val="20"/>
                <w:u w:val="single"/>
              </w:rPr>
              <w:t>Jewish Life and the Sacraments</w:t>
            </w:r>
          </w:p>
          <w:p w14:paraId="2623E8A2" w14:textId="77777777" w:rsidR="00741F93" w:rsidRPr="00E1689A" w:rsidRDefault="00EE049F" w:rsidP="003A7248">
            <w:pPr>
              <w:pStyle w:val="NoSpacing"/>
              <w:jc w:val="center"/>
              <w:rPr>
                <w:b/>
                <w:color w:val="FF0000"/>
                <w:sz w:val="20"/>
                <w:szCs w:val="20"/>
              </w:rPr>
            </w:pPr>
            <w:r w:rsidRPr="005C2B7C">
              <w:rPr>
                <w:b/>
                <w:color w:val="3366FF"/>
                <w:sz w:val="20"/>
                <w:szCs w:val="20"/>
              </w:rPr>
              <w:t>Jesus was the Jew to be Remembered for All Time</w:t>
            </w:r>
          </w:p>
          <w:p w14:paraId="4AA0598E" w14:textId="77777777" w:rsidR="00741F93" w:rsidRPr="00E1689A" w:rsidRDefault="00741F93" w:rsidP="00433233">
            <w:pPr>
              <w:pStyle w:val="NoSpacing"/>
              <w:jc w:val="center"/>
              <w:rPr>
                <w:b/>
                <w:i/>
                <w:sz w:val="20"/>
                <w:szCs w:val="20"/>
              </w:rPr>
            </w:pPr>
            <w:r w:rsidRPr="00E1689A">
              <w:rPr>
                <w:b/>
                <w:i/>
                <w:sz w:val="20"/>
                <w:szCs w:val="20"/>
              </w:rPr>
              <w:t>………………………………………………</w:t>
            </w:r>
          </w:p>
          <w:p w14:paraId="04987A1A" w14:textId="77777777" w:rsidR="00741F93" w:rsidRPr="005C2B7C" w:rsidRDefault="00741F93" w:rsidP="00433233">
            <w:pPr>
              <w:pStyle w:val="NoSpacing"/>
              <w:rPr>
                <w:b/>
                <w:i/>
                <w:color w:val="FF0000"/>
                <w:sz w:val="20"/>
                <w:szCs w:val="20"/>
              </w:rPr>
            </w:pPr>
            <w:r w:rsidRPr="005C2B7C">
              <w:rPr>
                <w:b/>
                <w:i/>
                <w:color w:val="FF0000"/>
                <w:sz w:val="20"/>
                <w:szCs w:val="20"/>
              </w:rPr>
              <w:t>Who is Mary and should we honour her?</w:t>
            </w:r>
          </w:p>
          <w:p w14:paraId="6890DEEE" w14:textId="77777777" w:rsidR="00741F93" w:rsidRPr="00E1689A" w:rsidRDefault="00741F93" w:rsidP="00E613CF">
            <w:pPr>
              <w:pStyle w:val="NoSpacing"/>
              <w:rPr>
                <w:sz w:val="20"/>
                <w:szCs w:val="20"/>
              </w:rPr>
            </w:pPr>
            <w:proofErr w:type="gramStart"/>
            <w:r w:rsidRPr="00E1689A">
              <w:rPr>
                <w:b/>
                <w:i/>
                <w:sz w:val="20"/>
                <w:szCs w:val="20"/>
                <w:highlight w:val="magenta"/>
              </w:rPr>
              <w:t>CLPS4</w:t>
            </w:r>
            <w:r w:rsidRPr="00E1689A">
              <w:rPr>
                <w:sz w:val="20"/>
                <w:szCs w:val="20"/>
              </w:rPr>
              <w:t xml:space="preserve">  Honouring</w:t>
            </w:r>
            <w:proofErr w:type="gramEnd"/>
            <w:r w:rsidRPr="00E1689A">
              <w:rPr>
                <w:sz w:val="20"/>
                <w:szCs w:val="20"/>
              </w:rPr>
              <w:t xml:space="preserve"> Mary, the mother of Jesus (Hail Mary prayer)</w:t>
            </w:r>
          </w:p>
          <w:p w14:paraId="18C5461A" w14:textId="77777777" w:rsidR="00741F93" w:rsidRPr="005C2B7C" w:rsidRDefault="00741F93" w:rsidP="00433233">
            <w:pPr>
              <w:pStyle w:val="NoSpacing"/>
              <w:rPr>
                <w:b/>
                <w:i/>
                <w:color w:val="FF0000"/>
                <w:sz w:val="20"/>
                <w:szCs w:val="20"/>
              </w:rPr>
            </w:pPr>
            <w:r w:rsidRPr="005C2B7C">
              <w:rPr>
                <w:b/>
                <w:i/>
                <w:color w:val="FF0000"/>
                <w:sz w:val="20"/>
                <w:szCs w:val="20"/>
              </w:rPr>
              <w:t>What was life like when</w:t>
            </w:r>
            <w:r w:rsidR="00EE049F" w:rsidRPr="005C2B7C">
              <w:rPr>
                <w:b/>
                <w:i/>
                <w:color w:val="FF0000"/>
                <w:sz w:val="20"/>
                <w:szCs w:val="20"/>
              </w:rPr>
              <w:t xml:space="preserve"> Jesus lived with his family</w:t>
            </w:r>
            <w:r w:rsidRPr="005C2B7C">
              <w:rPr>
                <w:b/>
                <w:i/>
                <w:color w:val="FF0000"/>
                <w:sz w:val="20"/>
                <w:szCs w:val="20"/>
              </w:rPr>
              <w:t>?</w:t>
            </w:r>
          </w:p>
          <w:p w14:paraId="631F0DAA" w14:textId="77777777" w:rsidR="00741F93" w:rsidRPr="00E1689A" w:rsidRDefault="00741F93" w:rsidP="00E613CF">
            <w:pPr>
              <w:pStyle w:val="NoSpacing"/>
              <w:rPr>
                <w:sz w:val="20"/>
                <w:szCs w:val="20"/>
              </w:rPr>
            </w:pPr>
            <w:r w:rsidRPr="00E1689A">
              <w:rPr>
                <w:b/>
                <w:i/>
                <w:sz w:val="20"/>
                <w:szCs w:val="20"/>
                <w:highlight w:val="yellow"/>
              </w:rPr>
              <w:t>BEWR2</w:t>
            </w:r>
            <w:r w:rsidR="00F87947" w:rsidRPr="00E1689A">
              <w:rPr>
                <w:sz w:val="20"/>
                <w:szCs w:val="20"/>
              </w:rPr>
              <w:t xml:space="preserve"> </w:t>
            </w:r>
            <w:r w:rsidRPr="00E1689A">
              <w:rPr>
                <w:sz w:val="20"/>
                <w:szCs w:val="20"/>
              </w:rPr>
              <w:t>Aspects of Jewish life. God’s presence (Sabbath)</w:t>
            </w:r>
          </w:p>
          <w:p w14:paraId="395C11C5" w14:textId="77777777" w:rsidR="00EE049F" w:rsidRPr="005C2B7C" w:rsidRDefault="00EE049F" w:rsidP="00EE049F">
            <w:pPr>
              <w:pStyle w:val="NoSpacing"/>
              <w:rPr>
                <w:b/>
                <w:i/>
                <w:color w:val="FF0000"/>
                <w:sz w:val="20"/>
                <w:szCs w:val="20"/>
              </w:rPr>
            </w:pPr>
            <w:r w:rsidRPr="005C2B7C">
              <w:rPr>
                <w:b/>
                <w:i/>
                <w:color w:val="FF0000"/>
                <w:sz w:val="20"/>
                <w:szCs w:val="20"/>
              </w:rPr>
              <w:t>How do we remember Jesus?</w:t>
            </w:r>
          </w:p>
          <w:p w14:paraId="1C227255" w14:textId="77777777" w:rsidR="00741F93" w:rsidRPr="00E1689A" w:rsidRDefault="00741F93" w:rsidP="00940E74">
            <w:pPr>
              <w:pStyle w:val="NoSpacing"/>
              <w:rPr>
                <w:sz w:val="20"/>
                <w:szCs w:val="20"/>
              </w:rPr>
            </w:pPr>
            <w:proofErr w:type="gramStart"/>
            <w:r w:rsidRPr="00E1689A">
              <w:rPr>
                <w:b/>
                <w:i/>
                <w:sz w:val="20"/>
                <w:szCs w:val="20"/>
                <w:highlight w:val="green"/>
              </w:rPr>
              <w:t>CHLS2</w:t>
            </w:r>
            <w:r w:rsidRPr="00E1689A">
              <w:rPr>
                <w:sz w:val="20"/>
                <w:szCs w:val="20"/>
              </w:rPr>
              <w:t xml:space="preserve">  God’s</w:t>
            </w:r>
            <w:proofErr w:type="gramEnd"/>
            <w:r w:rsidRPr="00E1689A">
              <w:rPr>
                <w:sz w:val="20"/>
                <w:szCs w:val="20"/>
              </w:rPr>
              <w:t xml:space="preserve"> presence through sacraments of Baptism (initiation) and Eucharist (communion)</w:t>
            </w:r>
          </w:p>
          <w:p w14:paraId="7088F075" w14:textId="77777777" w:rsidR="00E1689A" w:rsidRPr="00E1689A" w:rsidRDefault="00741F93" w:rsidP="00940E74">
            <w:pPr>
              <w:pStyle w:val="NoSpacing"/>
              <w:rPr>
                <w:b/>
                <w:sz w:val="20"/>
                <w:szCs w:val="20"/>
              </w:rPr>
            </w:pPr>
            <w:r w:rsidRPr="00E1689A">
              <w:rPr>
                <w:b/>
                <w:sz w:val="20"/>
                <w:szCs w:val="20"/>
              </w:rPr>
              <w:t>Pentecost</w:t>
            </w:r>
            <w:r w:rsidR="00EE049F" w:rsidRPr="00E1689A">
              <w:rPr>
                <w:b/>
                <w:sz w:val="20"/>
                <w:szCs w:val="20"/>
              </w:rPr>
              <w:t xml:space="preserve"> Focus</w:t>
            </w:r>
          </w:p>
        </w:tc>
        <w:tc>
          <w:tcPr>
            <w:tcW w:w="5626" w:type="dxa"/>
          </w:tcPr>
          <w:p w14:paraId="0CD42241" w14:textId="77777777" w:rsidR="007E15C9" w:rsidRDefault="007E15C9" w:rsidP="00715B9B">
            <w:pPr>
              <w:pStyle w:val="NoSpacing"/>
              <w:jc w:val="center"/>
              <w:rPr>
                <w:b/>
                <w:sz w:val="20"/>
                <w:szCs w:val="20"/>
                <w:u w:val="single"/>
              </w:rPr>
            </w:pPr>
          </w:p>
          <w:p w14:paraId="4132BD4D" w14:textId="4595BDF6" w:rsidR="007E15C9" w:rsidRPr="005C2B7C" w:rsidRDefault="00741F93" w:rsidP="00AC4347">
            <w:pPr>
              <w:pStyle w:val="NoSpacing"/>
              <w:jc w:val="center"/>
              <w:rPr>
                <w:b/>
                <w:color w:val="FF6600"/>
                <w:sz w:val="20"/>
                <w:szCs w:val="20"/>
                <w:u w:val="single"/>
              </w:rPr>
            </w:pPr>
            <w:r w:rsidRPr="005C2B7C">
              <w:rPr>
                <w:b/>
                <w:color w:val="FF6600"/>
                <w:sz w:val="20"/>
                <w:szCs w:val="20"/>
                <w:u w:val="single"/>
              </w:rPr>
              <w:t>God’s Plan – Then and Now</w:t>
            </w:r>
          </w:p>
          <w:p w14:paraId="7E863324" w14:textId="77777777" w:rsidR="00741F93" w:rsidRPr="005C2B7C" w:rsidRDefault="003539BB" w:rsidP="00715B9B">
            <w:pPr>
              <w:pStyle w:val="NoSpacing"/>
              <w:jc w:val="center"/>
              <w:rPr>
                <w:b/>
                <w:color w:val="FF6600"/>
                <w:sz w:val="20"/>
                <w:szCs w:val="20"/>
              </w:rPr>
            </w:pPr>
            <w:r w:rsidRPr="005C2B7C">
              <w:rPr>
                <w:b/>
                <w:color w:val="FF6600"/>
                <w:sz w:val="20"/>
                <w:szCs w:val="20"/>
              </w:rPr>
              <w:t>How has God shown me who God</w:t>
            </w:r>
            <w:r w:rsidR="003079E6" w:rsidRPr="005C2B7C">
              <w:rPr>
                <w:b/>
                <w:color w:val="FF6600"/>
                <w:sz w:val="20"/>
                <w:szCs w:val="20"/>
              </w:rPr>
              <w:t xml:space="preserve"> is?</w:t>
            </w:r>
          </w:p>
          <w:p w14:paraId="7D64E310" w14:textId="77777777" w:rsidR="003079E6" w:rsidRPr="00E1689A" w:rsidRDefault="003079E6" w:rsidP="00715B9B">
            <w:pPr>
              <w:pStyle w:val="NoSpacing"/>
              <w:jc w:val="center"/>
              <w:rPr>
                <w:b/>
                <w:i/>
                <w:sz w:val="20"/>
                <w:szCs w:val="20"/>
              </w:rPr>
            </w:pPr>
            <w:r w:rsidRPr="00E1689A">
              <w:rPr>
                <w:b/>
                <w:i/>
                <w:sz w:val="20"/>
                <w:szCs w:val="20"/>
              </w:rPr>
              <w:t>…………………………………………………</w:t>
            </w:r>
          </w:p>
          <w:p w14:paraId="2267C7BD" w14:textId="77777777" w:rsidR="003079E6" w:rsidRPr="005C2B7C" w:rsidRDefault="003079E6" w:rsidP="003079E6">
            <w:pPr>
              <w:pStyle w:val="NoSpacing"/>
              <w:rPr>
                <w:b/>
                <w:i/>
                <w:color w:val="FF0000"/>
                <w:sz w:val="20"/>
                <w:szCs w:val="20"/>
              </w:rPr>
            </w:pPr>
            <w:r w:rsidRPr="005C2B7C">
              <w:rPr>
                <w:b/>
                <w:i/>
                <w:color w:val="FF0000"/>
                <w:sz w:val="20"/>
                <w:szCs w:val="20"/>
              </w:rPr>
              <w:t>How did Moses know that God was with him?</w:t>
            </w:r>
          </w:p>
          <w:p w14:paraId="026658EF" w14:textId="77777777" w:rsidR="003079E6" w:rsidRPr="00E1689A" w:rsidRDefault="003079E6" w:rsidP="003079E6">
            <w:pPr>
              <w:pStyle w:val="NoSpacing"/>
              <w:rPr>
                <w:sz w:val="20"/>
                <w:szCs w:val="20"/>
              </w:rPr>
            </w:pPr>
            <w:proofErr w:type="gramStart"/>
            <w:r w:rsidRPr="00E1689A">
              <w:rPr>
                <w:b/>
                <w:i/>
                <w:sz w:val="20"/>
                <w:szCs w:val="20"/>
                <w:highlight w:val="cyan"/>
              </w:rPr>
              <w:t>STOT3</w:t>
            </w:r>
            <w:r w:rsidRPr="00E1689A">
              <w:rPr>
                <w:sz w:val="20"/>
                <w:szCs w:val="20"/>
              </w:rPr>
              <w:t xml:space="preserve">  God’s</w:t>
            </w:r>
            <w:proofErr w:type="gramEnd"/>
            <w:r w:rsidRPr="00E1689A">
              <w:rPr>
                <w:sz w:val="20"/>
                <w:szCs w:val="20"/>
              </w:rPr>
              <w:t xml:space="preserve"> presence in the lives of the people of Israel</w:t>
            </w:r>
          </w:p>
          <w:p w14:paraId="2B6E6FF0" w14:textId="77777777" w:rsidR="00741F93" w:rsidRPr="00E1689A" w:rsidRDefault="003079E6" w:rsidP="00E613CF">
            <w:pPr>
              <w:pStyle w:val="NoSpacing"/>
              <w:rPr>
                <w:sz w:val="20"/>
                <w:szCs w:val="20"/>
              </w:rPr>
            </w:pPr>
            <w:proofErr w:type="gramStart"/>
            <w:r w:rsidRPr="00E1689A">
              <w:rPr>
                <w:b/>
                <w:i/>
                <w:sz w:val="20"/>
                <w:szCs w:val="20"/>
                <w:highlight w:val="cyan"/>
              </w:rPr>
              <w:t>STCW2</w:t>
            </w:r>
            <w:r w:rsidRPr="00E1689A">
              <w:rPr>
                <w:sz w:val="20"/>
                <w:szCs w:val="20"/>
              </w:rPr>
              <w:t xml:space="preserve">  Specific</w:t>
            </w:r>
            <w:proofErr w:type="gramEnd"/>
            <w:r w:rsidRPr="00E1689A">
              <w:rPr>
                <w:sz w:val="20"/>
                <w:szCs w:val="20"/>
              </w:rPr>
              <w:t xml:space="preserve"> Scripture messages told through the Old Testament</w:t>
            </w:r>
          </w:p>
          <w:p w14:paraId="46C91CFC" w14:textId="77777777" w:rsidR="003079E6" w:rsidRPr="005C2B7C" w:rsidRDefault="003079E6" w:rsidP="003079E6">
            <w:pPr>
              <w:pStyle w:val="NoSpacing"/>
              <w:rPr>
                <w:b/>
                <w:i/>
                <w:color w:val="FF0000"/>
                <w:sz w:val="20"/>
                <w:szCs w:val="20"/>
              </w:rPr>
            </w:pPr>
            <w:r w:rsidRPr="005C2B7C">
              <w:rPr>
                <w:b/>
                <w:i/>
                <w:color w:val="FF0000"/>
                <w:sz w:val="20"/>
                <w:szCs w:val="20"/>
              </w:rPr>
              <w:t>How is God with us today?</w:t>
            </w:r>
          </w:p>
          <w:p w14:paraId="2C69D560" w14:textId="77777777" w:rsidR="003079E6" w:rsidRPr="00E1689A" w:rsidRDefault="003079E6" w:rsidP="003079E6">
            <w:pPr>
              <w:pStyle w:val="NoSpacing"/>
              <w:rPr>
                <w:sz w:val="20"/>
                <w:szCs w:val="20"/>
              </w:rPr>
            </w:pPr>
            <w:r w:rsidRPr="00E1689A">
              <w:rPr>
                <w:b/>
                <w:i/>
                <w:sz w:val="20"/>
                <w:szCs w:val="20"/>
                <w:highlight w:val="yellow"/>
              </w:rPr>
              <w:t>BETR3</w:t>
            </w:r>
            <w:r w:rsidRPr="00E1689A">
              <w:rPr>
                <w:sz w:val="20"/>
                <w:szCs w:val="20"/>
              </w:rPr>
              <w:t xml:space="preserve"> Jesus’ mission and ministry. The ‘twelve’ as part of this mission</w:t>
            </w:r>
          </w:p>
          <w:p w14:paraId="732B97F1" w14:textId="77777777" w:rsidR="003079E6" w:rsidRPr="00E1689A" w:rsidRDefault="003079E6" w:rsidP="00940E74">
            <w:pPr>
              <w:pStyle w:val="NoSpacing"/>
              <w:rPr>
                <w:sz w:val="20"/>
                <w:szCs w:val="20"/>
              </w:rPr>
            </w:pPr>
          </w:p>
        </w:tc>
        <w:tc>
          <w:tcPr>
            <w:tcW w:w="5627" w:type="dxa"/>
          </w:tcPr>
          <w:p w14:paraId="52951AD3" w14:textId="77777777" w:rsidR="007E15C9" w:rsidRDefault="007E15C9" w:rsidP="00715B9B">
            <w:pPr>
              <w:pStyle w:val="NoSpacing"/>
              <w:jc w:val="center"/>
              <w:rPr>
                <w:b/>
                <w:sz w:val="20"/>
                <w:szCs w:val="20"/>
                <w:u w:val="single"/>
              </w:rPr>
            </w:pPr>
          </w:p>
          <w:p w14:paraId="3D32E10D" w14:textId="1CA5696D" w:rsidR="007E15C9" w:rsidRPr="00AC4347" w:rsidRDefault="00741F93" w:rsidP="00AC4347">
            <w:pPr>
              <w:pStyle w:val="NoSpacing"/>
              <w:jc w:val="center"/>
              <w:rPr>
                <w:b/>
                <w:color w:val="9933FF"/>
                <w:sz w:val="20"/>
                <w:szCs w:val="20"/>
                <w:u w:val="single"/>
              </w:rPr>
            </w:pPr>
            <w:r w:rsidRPr="005C2B7C">
              <w:rPr>
                <w:b/>
                <w:color w:val="9933FF"/>
                <w:sz w:val="20"/>
                <w:szCs w:val="20"/>
                <w:u w:val="single"/>
              </w:rPr>
              <w:t>God Speaks to Everyone</w:t>
            </w:r>
          </w:p>
          <w:p w14:paraId="09DEA30E" w14:textId="77777777" w:rsidR="00273127" w:rsidRPr="005C2B7C" w:rsidRDefault="003539BB" w:rsidP="00715B9B">
            <w:pPr>
              <w:pStyle w:val="NoSpacing"/>
              <w:jc w:val="center"/>
              <w:rPr>
                <w:b/>
                <w:color w:val="9933FF"/>
                <w:sz w:val="20"/>
                <w:szCs w:val="20"/>
              </w:rPr>
            </w:pPr>
            <w:r w:rsidRPr="005C2B7C">
              <w:rPr>
                <w:b/>
                <w:color w:val="9933FF"/>
                <w:sz w:val="20"/>
                <w:szCs w:val="20"/>
              </w:rPr>
              <w:t xml:space="preserve">How do </w:t>
            </w:r>
            <w:proofErr w:type="gramStart"/>
            <w:r w:rsidRPr="005C2B7C">
              <w:rPr>
                <w:b/>
                <w:color w:val="9933FF"/>
                <w:sz w:val="20"/>
                <w:szCs w:val="20"/>
              </w:rPr>
              <w:t>I and others</w:t>
            </w:r>
            <w:proofErr w:type="gramEnd"/>
            <w:r w:rsidR="00273127" w:rsidRPr="005C2B7C">
              <w:rPr>
                <w:b/>
                <w:color w:val="9933FF"/>
                <w:sz w:val="20"/>
                <w:szCs w:val="20"/>
              </w:rPr>
              <w:t xml:space="preserve"> spread the Good News?</w:t>
            </w:r>
          </w:p>
          <w:p w14:paraId="3D22086F" w14:textId="77777777" w:rsidR="00273127" w:rsidRPr="00E1689A" w:rsidRDefault="00273127" w:rsidP="00273127">
            <w:pPr>
              <w:pStyle w:val="NoSpacing"/>
              <w:jc w:val="center"/>
              <w:rPr>
                <w:b/>
                <w:sz w:val="20"/>
                <w:szCs w:val="20"/>
              </w:rPr>
            </w:pPr>
            <w:r w:rsidRPr="00E1689A">
              <w:rPr>
                <w:b/>
                <w:sz w:val="20"/>
                <w:szCs w:val="20"/>
              </w:rPr>
              <w:t>…………………………………………………</w:t>
            </w:r>
          </w:p>
          <w:p w14:paraId="5DAA5494" w14:textId="77777777" w:rsidR="00741F93" w:rsidRPr="005C2B7C" w:rsidRDefault="00273127" w:rsidP="00273127">
            <w:pPr>
              <w:pStyle w:val="NoSpacing"/>
              <w:rPr>
                <w:b/>
                <w:i/>
                <w:color w:val="FF0000"/>
                <w:sz w:val="20"/>
                <w:szCs w:val="20"/>
              </w:rPr>
            </w:pPr>
            <w:r w:rsidRPr="005C2B7C">
              <w:rPr>
                <w:b/>
                <w:i/>
                <w:color w:val="FF0000"/>
                <w:sz w:val="20"/>
                <w:szCs w:val="20"/>
              </w:rPr>
              <w:t>God Calls Christians in Our Local Church Community</w:t>
            </w:r>
          </w:p>
          <w:p w14:paraId="6A7B8BD4" w14:textId="77777777" w:rsidR="00741F93" w:rsidRPr="00E1689A" w:rsidRDefault="00741F93" w:rsidP="00E613CF">
            <w:pPr>
              <w:pStyle w:val="NoSpacing"/>
              <w:rPr>
                <w:sz w:val="20"/>
                <w:szCs w:val="20"/>
              </w:rPr>
            </w:pPr>
            <w:proofErr w:type="gramStart"/>
            <w:r w:rsidRPr="00E1689A">
              <w:rPr>
                <w:b/>
                <w:i/>
                <w:sz w:val="20"/>
                <w:szCs w:val="20"/>
                <w:highlight w:val="green"/>
              </w:rPr>
              <w:t>CHPG2</w:t>
            </w:r>
            <w:r w:rsidRPr="00E1689A">
              <w:rPr>
                <w:sz w:val="20"/>
                <w:szCs w:val="20"/>
              </w:rPr>
              <w:t xml:space="preserve">  Roles</w:t>
            </w:r>
            <w:proofErr w:type="gramEnd"/>
            <w:r w:rsidRPr="00E1689A">
              <w:rPr>
                <w:sz w:val="20"/>
                <w:szCs w:val="20"/>
              </w:rPr>
              <w:t xml:space="preserve"> of people in the local parish community</w:t>
            </w:r>
          </w:p>
          <w:p w14:paraId="20B02A98" w14:textId="77777777" w:rsidR="00273127" w:rsidRPr="005C2B7C" w:rsidRDefault="00273127" w:rsidP="00940E74">
            <w:pPr>
              <w:pStyle w:val="NoSpacing"/>
              <w:rPr>
                <w:b/>
                <w:i/>
                <w:color w:val="FF0000"/>
                <w:sz w:val="20"/>
                <w:szCs w:val="20"/>
                <w:highlight w:val="cyan"/>
              </w:rPr>
            </w:pPr>
            <w:r w:rsidRPr="005C2B7C">
              <w:rPr>
                <w:b/>
                <w:i/>
                <w:color w:val="FF0000"/>
                <w:sz w:val="20"/>
                <w:szCs w:val="20"/>
              </w:rPr>
              <w:t>What do the writers say?</w:t>
            </w:r>
          </w:p>
          <w:p w14:paraId="215ED63F" w14:textId="77777777" w:rsidR="00741F93" w:rsidRPr="00E1689A" w:rsidRDefault="00741F93" w:rsidP="00940E74">
            <w:pPr>
              <w:pStyle w:val="NoSpacing"/>
              <w:rPr>
                <w:sz w:val="20"/>
                <w:szCs w:val="20"/>
              </w:rPr>
            </w:pPr>
            <w:proofErr w:type="gramStart"/>
            <w:r w:rsidRPr="00E1689A">
              <w:rPr>
                <w:b/>
                <w:i/>
                <w:sz w:val="20"/>
                <w:szCs w:val="20"/>
                <w:highlight w:val="cyan"/>
              </w:rPr>
              <w:t>STNT3</w:t>
            </w:r>
            <w:r w:rsidRPr="00E1689A">
              <w:rPr>
                <w:sz w:val="20"/>
                <w:szCs w:val="20"/>
              </w:rPr>
              <w:t xml:space="preserve">  Similarities</w:t>
            </w:r>
            <w:proofErr w:type="gramEnd"/>
            <w:r w:rsidRPr="00E1689A">
              <w:rPr>
                <w:sz w:val="20"/>
                <w:szCs w:val="20"/>
              </w:rPr>
              <w:t xml:space="preserve"> and differences in the Gospels of Matthew, Mark and Luke of the Christmas story</w:t>
            </w:r>
          </w:p>
          <w:p w14:paraId="4E4DFE3C" w14:textId="77777777" w:rsidR="00EE049F" w:rsidRPr="00E1689A" w:rsidRDefault="00EE049F" w:rsidP="00EE049F">
            <w:pPr>
              <w:pStyle w:val="NoSpacing"/>
              <w:jc w:val="center"/>
              <w:rPr>
                <w:sz w:val="20"/>
                <w:szCs w:val="20"/>
              </w:rPr>
            </w:pPr>
          </w:p>
          <w:p w14:paraId="211F2B5A" w14:textId="77777777" w:rsidR="00741F93" w:rsidRPr="00E1689A" w:rsidRDefault="00EE049F" w:rsidP="008401A5">
            <w:pPr>
              <w:pStyle w:val="NoSpacing"/>
              <w:rPr>
                <w:b/>
                <w:sz w:val="20"/>
                <w:szCs w:val="20"/>
              </w:rPr>
            </w:pPr>
            <w:r w:rsidRPr="00E1689A">
              <w:rPr>
                <w:b/>
                <w:sz w:val="20"/>
                <w:szCs w:val="20"/>
              </w:rPr>
              <w:t>Advent and Christmas Focus</w:t>
            </w:r>
          </w:p>
          <w:p w14:paraId="43CED038" w14:textId="77777777" w:rsidR="00741F93" w:rsidRPr="00E1689A" w:rsidRDefault="00741F93" w:rsidP="00940E74">
            <w:pPr>
              <w:pStyle w:val="NoSpacing"/>
              <w:rPr>
                <w:b/>
                <w:sz w:val="20"/>
                <w:szCs w:val="20"/>
              </w:rPr>
            </w:pPr>
          </w:p>
        </w:tc>
      </w:tr>
      <w:tr w:rsidR="00E1689A" w14:paraId="3A820A60" w14:textId="77777777" w:rsidTr="00BD5E5F">
        <w:tc>
          <w:tcPr>
            <w:tcW w:w="22505" w:type="dxa"/>
            <w:gridSpan w:val="4"/>
            <w:shd w:val="clear" w:color="auto" w:fill="BFBFBF" w:themeFill="background1" w:themeFillShade="BF"/>
          </w:tcPr>
          <w:p w14:paraId="37D67CE4" w14:textId="77777777" w:rsidR="00E1689A" w:rsidRPr="00E1689A" w:rsidRDefault="00E1689A" w:rsidP="00715B9B">
            <w:pPr>
              <w:pStyle w:val="NoSpacing"/>
              <w:jc w:val="center"/>
              <w:rPr>
                <w:b/>
                <w:sz w:val="20"/>
                <w:szCs w:val="20"/>
              </w:rPr>
            </w:pPr>
            <w:r>
              <w:rPr>
                <w:b/>
                <w:sz w:val="20"/>
                <w:szCs w:val="20"/>
              </w:rPr>
              <w:t>Mandated Scripture</w:t>
            </w:r>
          </w:p>
        </w:tc>
      </w:tr>
      <w:tr w:rsidR="00E1689A" w14:paraId="4E62DBC2" w14:textId="77777777" w:rsidTr="00BD5E5F">
        <w:tc>
          <w:tcPr>
            <w:tcW w:w="5626" w:type="dxa"/>
          </w:tcPr>
          <w:p w14:paraId="29D4CCA8" w14:textId="77777777" w:rsidR="00E1689A" w:rsidRDefault="00E1689A" w:rsidP="00715B9B">
            <w:pPr>
              <w:pStyle w:val="NoSpacing"/>
              <w:jc w:val="center"/>
              <w:rPr>
                <w:b/>
                <w:sz w:val="20"/>
                <w:szCs w:val="20"/>
              </w:rPr>
            </w:pPr>
            <w:r>
              <w:rPr>
                <w:b/>
                <w:sz w:val="20"/>
                <w:szCs w:val="20"/>
              </w:rPr>
              <w:t>Second Creation Story</w:t>
            </w:r>
          </w:p>
          <w:p w14:paraId="63BC2351" w14:textId="77777777" w:rsidR="00E1689A" w:rsidRDefault="00E1689A" w:rsidP="00715B9B">
            <w:pPr>
              <w:pStyle w:val="NoSpacing"/>
              <w:jc w:val="center"/>
              <w:rPr>
                <w:sz w:val="20"/>
                <w:szCs w:val="20"/>
              </w:rPr>
            </w:pPr>
            <w:r>
              <w:rPr>
                <w:sz w:val="20"/>
                <w:szCs w:val="20"/>
              </w:rPr>
              <w:t>Genesis 2:4b-8; 15-23</w:t>
            </w:r>
          </w:p>
          <w:p w14:paraId="43A3D5E8" w14:textId="77777777" w:rsidR="00E1689A" w:rsidRDefault="00E1689A" w:rsidP="00715B9B">
            <w:pPr>
              <w:pStyle w:val="NoSpacing"/>
              <w:jc w:val="center"/>
              <w:rPr>
                <w:b/>
                <w:sz w:val="20"/>
                <w:szCs w:val="20"/>
              </w:rPr>
            </w:pPr>
            <w:r>
              <w:rPr>
                <w:b/>
                <w:sz w:val="20"/>
                <w:szCs w:val="20"/>
              </w:rPr>
              <w:t>Noah: Story of Re-creation</w:t>
            </w:r>
          </w:p>
          <w:p w14:paraId="7F520C4E" w14:textId="77777777" w:rsidR="00E1689A" w:rsidRPr="00E1689A" w:rsidRDefault="00E1689A" w:rsidP="00715B9B">
            <w:pPr>
              <w:pStyle w:val="NoSpacing"/>
              <w:jc w:val="center"/>
              <w:rPr>
                <w:sz w:val="20"/>
                <w:szCs w:val="20"/>
              </w:rPr>
            </w:pPr>
            <w:r>
              <w:rPr>
                <w:sz w:val="20"/>
                <w:szCs w:val="20"/>
              </w:rPr>
              <w:t>Genesis 6:13-9:1</w:t>
            </w:r>
          </w:p>
        </w:tc>
        <w:tc>
          <w:tcPr>
            <w:tcW w:w="5626" w:type="dxa"/>
          </w:tcPr>
          <w:p w14:paraId="09AF032D" w14:textId="77777777" w:rsidR="00E1689A" w:rsidRDefault="007D7C89" w:rsidP="00715B9B">
            <w:pPr>
              <w:pStyle w:val="NoSpacing"/>
              <w:jc w:val="center"/>
              <w:rPr>
                <w:b/>
                <w:sz w:val="20"/>
                <w:szCs w:val="20"/>
              </w:rPr>
            </w:pPr>
            <w:r>
              <w:rPr>
                <w:b/>
                <w:sz w:val="20"/>
                <w:szCs w:val="20"/>
              </w:rPr>
              <w:t>The Last Supper</w:t>
            </w:r>
          </w:p>
          <w:p w14:paraId="1A198C1F" w14:textId="77777777" w:rsidR="007D7C89" w:rsidRDefault="007D7C89" w:rsidP="00715B9B">
            <w:pPr>
              <w:pStyle w:val="NoSpacing"/>
              <w:jc w:val="center"/>
              <w:rPr>
                <w:sz w:val="20"/>
                <w:szCs w:val="20"/>
              </w:rPr>
            </w:pPr>
            <w:r>
              <w:rPr>
                <w:sz w:val="20"/>
                <w:szCs w:val="20"/>
              </w:rPr>
              <w:t>Mark 14:22-25</w:t>
            </w:r>
          </w:p>
          <w:p w14:paraId="612152A2" w14:textId="77777777" w:rsidR="007D7C89" w:rsidRDefault="007D7C89" w:rsidP="00715B9B">
            <w:pPr>
              <w:pStyle w:val="NoSpacing"/>
              <w:jc w:val="center"/>
              <w:rPr>
                <w:b/>
                <w:sz w:val="20"/>
                <w:szCs w:val="20"/>
              </w:rPr>
            </w:pPr>
            <w:r>
              <w:rPr>
                <w:b/>
                <w:sz w:val="20"/>
                <w:szCs w:val="20"/>
              </w:rPr>
              <w:t>Annunciation to Mary</w:t>
            </w:r>
          </w:p>
          <w:p w14:paraId="566BF4BB" w14:textId="77777777" w:rsidR="007D7C89" w:rsidRDefault="007D7C89" w:rsidP="00715B9B">
            <w:pPr>
              <w:pStyle w:val="NoSpacing"/>
              <w:jc w:val="center"/>
              <w:rPr>
                <w:sz w:val="20"/>
                <w:szCs w:val="20"/>
              </w:rPr>
            </w:pPr>
            <w:r>
              <w:rPr>
                <w:sz w:val="20"/>
                <w:szCs w:val="20"/>
              </w:rPr>
              <w:t>Luke 1:26-28</w:t>
            </w:r>
          </w:p>
          <w:p w14:paraId="069888A6" w14:textId="77777777" w:rsidR="007D7C89" w:rsidRDefault="007D7C89" w:rsidP="00715B9B">
            <w:pPr>
              <w:pStyle w:val="NoSpacing"/>
              <w:jc w:val="center"/>
              <w:rPr>
                <w:b/>
                <w:sz w:val="20"/>
                <w:szCs w:val="20"/>
              </w:rPr>
            </w:pPr>
            <w:r>
              <w:rPr>
                <w:b/>
                <w:sz w:val="20"/>
                <w:szCs w:val="20"/>
              </w:rPr>
              <w:t>Mary Visits Elizabeth</w:t>
            </w:r>
          </w:p>
          <w:p w14:paraId="24BEEC33" w14:textId="77777777" w:rsidR="007D7C89" w:rsidRPr="007D7C89" w:rsidRDefault="007D7C89" w:rsidP="00715B9B">
            <w:pPr>
              <w:pStyle w:val="NoSpacing"/>
              <w:jc w:val="center"/>
              <w:rPr>
                <w:sz w:val="20"/>
                <w:szCs w:val="20"/>
              </w:rPr>
            </w:pPr>
            <w:r>
              <w:rPr>
                <w:sz w:val="20"/>
                <w:szCs w:val="20"/>
              </w:rPr>
              <w:t>Luke 1:39-42</w:t>
            </w:r>
          </w:p>
        </w:tc>
        <w:tc>
          <w:tcPr>
            <w:tcW w:w="5626" w:type="dxa"/>
          </w:tcPr>
          <w:p w14:paraId="4B78143A" w14:textId="77777777" w:rsidR="00E1689A" w:rsidRDefault="00E1689A" w:rsidP="00715B9B">
            <w:pPr>
              <w:pStyle w:val="NoSpacing"/>
              <w:jc w:val="center"/>
              <w:rPr>
                <w:b/>
                <w:sz w:val="20"/>
                <w:szCs w:val="20"/>
              </w:rPr>
            </w:pPr>
            <w:r>
              <w:rPr>
                <w:b/>
                <w:sz w:val="20"/>
                <w:szCs w:val="20"/>
              </w:rPr>
              <w:t>Noah: Story of Re-creation</w:t>
            </w:r>
          </w:p>
          <w:p w14:paraId="58ACDBA5" w14:textId="77777777" w:rsidR="00E1689A" w:rsidRDefault="00E1689A" w:rsidP="00715B9B">
            <w:pPr>
              <w:pStyle w:val="NoSpacing"/>
              <w:jc w:val="center"/>
              <w:rPr>
                <w:sz w:val="20"/>
                <w:szCs w:val="20"/>
              </w:rPr>
            </w:pPr>
            <w:r>
              <w:rPr>
                <w:sz w:val="20"/>
                <w:szCs w:val="20"/>
              </w:rPr>
              <w:t>Genesis 6:13-9:1</w:t>
            </w:r>
          </w:p>
          <w:p w14:paraId="7A733C54" w14:textId="77777777" w:rsidR="00E1689A" w:rsidRDefault="00E1689A" w:rsidP="00715B9B">
            <w:pPr>
              <w:pStyle w:val="NoSpacing"/>
              <w:jc w:val="center"/>
              <w:rPr>
                <w:b/>
                <w:sz w:val="20"/>
                <w:szCs w:val="20"/>
              </w:rPr>
            </w:pPr>
            <w:r>
              <w:rPr>
                <w:b/>
                <w:sz w:val="20"/>
                <w:szCs w:val="20"/>
              </w:rPr>
              <w:t>Moses</w:t>
            </w:r>
          </w:p>
          <w:p w14:paraId="31DE583B" w14:textId="77777777" w:rsidR="00E1689A" w:rsidRPr="00E1689A" w:rsidRDefault="00E1689A" w:rsidP="00715B9B">
            <w:pPr>
              <w:pStyle w:val="NoSpacing"/>
              <w:jc w:val="center"/>
              <w:rPr>
                <w:sz w:val="20"/>
                <w:szCs w:val="20"/>
              </w:rPr>
            </w:pPr>
            <w:r>
              <w:rPr>
                <w:sz w:val="20"/>
                <w:szCs w:val="20"/>
              </w:rPr>
              <w:t>Exodus 3:8-17</w:t>
            </w:r>
          </w:p>
        </w:tc>
        <w:tc>
          <w:tcPr>
            <w:tcW w:w="5627" w:type="dxa"/>
          </w:tcPr>
          <w:p w14:paraId="39EB90B2" w14:textId="77777777" w:rsidR="007D7C89" w:rsidRDefault="007D7C89" w:rsidP="00715B9B">
            <w:pPr>
              <w:pStyle w:val="NoSpacing"/>
              <w:jc w:val="center"/>
              <w:rPr>
                <w:b/>
                <w:sz w:val="20"/>
                <w:szCs w:val="20"/>
              </w:rPr>
            </w:pPr>
            <w:r>
              <w:rPr>
                <w:b/>
                <w:sz w:val="20"/>
                <w:szCs w:val="20"/>
              </w:rPr>
              <w:t>Baptism of Jesus</w:t>
            </w:r>
          </w:p>
          <w:p w14:paraId="1D1ADE86" w14:textId="77777777" w:rsidR="007D7C89" w:rsidRDefault="007D7C89" w:rsidP="00715B9B">
            <w:pPr>
              <w:pStyle w:val="NoSpacing"/>
              <w:jc w:val="center"/>
              <w:rPr>
                <w:sz w:val="20"/>
                <w:szCs w:val="20"/>
              </w:rPr>
            </w:pPr>
            <w:r>
              <w:rPr>
                <w:sz w:val="20"/>
                <w:szCs w:val="20"/>
              </w:rPr>
              <w:t>Mark 1:9-11</w:t>
            </w:r>
          </w:p>
          <w:p w14:paraId="2AD776B3" w14:textId="77777777" w:rsidR="007D7C89" w:rsidRDefault="007D7C89" w:rsidP="00715B9B">
            <w:pPr>
              <w:pStyle w:val="NoSpacing"/>
              <w:jc w:val="center"/>
              <w:rPr>
                <w:b/>
                <w:sz w:val="20"/>
                <w:szCs w:val="20"/>
              </w:rPr>
            </w:pPr>
            <w:r>
              <w:rPr>
                <w:b/>
                <w:sz w:val="20"/>
                <w:szCs w:val="20"/>
              </w:rPr>
              <w:t>Jesus calls Peter, Andrew, James, John</w:t>
            </w:r>
          </w:p>
          <w:p w14:paraId="26F17776" w14:textId="77777777" w:rsidR="007D7C89" w:rsidRDefault="007D7C89" w:rsidP="00715B9B">
            <w:pPr>
              <w:pStyle w:val="NoSpacing"/>
              <w:jc w:val="center"/>
              <w:rPr>
                <w:sz w:val="20"/>
                <w:szCs w:val="20"/>
              </w:rPr>
            </w:pPr>
            <w:r>
              <w:rPr>
                <w:sz w:val="20"/>
                <w:szCs w:val="20"/>
              </w:rPr>
              <w:t>Matthew 4:18-22</w:t>
            </w:r>
          </w:p>
          <w:p w14:paraId="1880B9D2" w14:textId="77777777" w:rsidR="007D7C89" w:rsidRDefault="007D7C89" w:rsidP="00715B9B">
            <w:pPr>
              <w:pStyle w:val="NoSpacing"/>
              <w:jc w:val="center"/>
              <w:rPr>
                <w:b/>
                <w:sz w:val="20"/>
                <w:szCs w:val="20"/>
              </w:rPr>
            </w:pPr>
            <w:r>
              <w:rPr>
                <w:b/>
                <w:sz w:val="20"/>
                <w:szCs w:val="20"/>
              </w:rPr>
              <w:t>Lost in the Temple</w:t>
            </w:r>
          </w:p>
          <w:p w14:paraId="1D655980" w14:textId="77777777" w:rsidR="007D7C89" w:rsidRDefault="007D7C89" w:rsidP="00715B9B">
            <w:pPr>
              <w:pStyle w:val="NoSpacing"/>
              <w:jc w:val="center"/>
              <w:rPr>
                <w:sz w:val="20"/>
                <w:szCs w:val="20"/>
              </w:rPr>
            </w:pPr>
            <w:r>
              <w:rPr>
                <w:sz w:val="20"/>
                <w:szCs w:val="20"/>
              </w:rPr>
              <w:t>Luke 2:41-47</w:t>
            </w:r>
          </w:p>
          <w:p w14:paraId="54273D6B" w14:textId="77777777" w:rsidR="007D7C89" w:rsidRDefault="007D7C89" w:rsidP="00715B9B">
            <w:pPr>
              <w:pStyle w:val="NoSpacing"/>
              <w:jc w:val="center"/>
              <w:rPr>
                <w:b/>
                <w:sz w:val="20"/>
                <w:szCs w:val="20"/>
              </w:rPr>
            </w:pPr>
            <w:r>
              <w:rPr>
                <w:b/>
                <w:sz w:val="20"/>
                <w:szCs w:val="20"/>
              </w:rPr>
              <w:t>Passover</w:t>
            </w:r>
          </w:p>
          <w:p w14:paraId="006C1B60" w14:textId="77777777" w:rsidR="007D7C89" w:rsidRPr="007D7C89" w:rsidRDefault="007D7C89" w:rsidP="00715B9B">
            <w:pPr>
              <w:pStyle w:val="NoSpacing"/>
              <w:jc w:val="center"/>
              <w:rPr>
                <w:sz w:val="20"/>
                <w:szCs w:val="20"/>
              </w:rPr>
            </w:pPr>
            <w:r>
              <w:rPr>
                <w:sz w:val="20"/>
                <w:szCs w:val="20"/>
              </w:rPr>
              <w:t>Matthew 26:17-19</w:t>
            </w:r>
          </w:p>
        </w:tc>
      </w:tr>
      <w:tr w:rsidR="00E1689A" w14:paraId="21BF2C00" w14:textId="77777777" w:rsidTr="00BD5E5F">
        <w:tc>
          <w:tcPr>
            <w:tcW w:w="22505" w:type="dxa"/>
            <w:gridSpan w:val="4"/>
            <w:shd w:val="clear" w:color="auto" w:fill="BFBFBF" w:themeFill="background1" w:themeFillShade="BF"/>
          </w:tcPr>
          <w:p w14:paraId="41958FEC" w14:textId="41FA2541" w:rsidR="00E1689A" w:rsidRPr="00E1689A" w:rsidRDefault="00E1689A" w:rsidP="00715B9B">
            <w:pPr>
              <w:pStyle w:val="NoSpacing"/>
              <w:jc w:val="center"/>
              <w:rPr>
                <w:b/>
                <w:sz w:val="20"/>
                <w:szCs w:val="20"/>
              </w:rPr>
            </w:pPr>
            <w:r>
              <w:rPr>
                <w:b/>
                <w:sz w:val="20"/>
                <w:szCs w:val="20"/>
              </w:rPr>
              <w:t>Explicit Prayer</w:t>
            </w:r>
            <w:r w:rsidR="00E613CF">
              <w:rPr>
                <w:b/>
                <w:sz w:val="20"/>
                <w:szCs w:val="20"/>
              </w:rPr>
              <w:t xml:space="preserve"> and Tradition Focus</w:t>
            </w:r>
            <w:r w:rsidR="007E15C9">
              <w:rPr>
                <w:b/>
                <w:sz w:val="20"/>
                <w:szCs w:val="20"/>
              </w:rPr>
              <w:t xml:space="preserve"> – Religious Life of the School</w:t>
            </w:r>
          </w:p>
        </w:tc>
      </w:tr>
      <w:tr w:rsidR="00E1689A" w14:paraId="53EAE3B0" w14:textId="77777777" w:rsidTr="00BD5E5F">
        <w:tc>
          <w:tcPr>
            <w:tcW w:w="5626" w:type="dxa"/>
          </w:tcPr>
          <w:p w14:paraId="3E07B89E" w14:textId="77777777" w:rsidR="00E1689A" w:rsidRDefault="007D7C89" w:rsidP="00715B9B">
            <w:pPr>
              <w:pStyle w:val="NoSpacing"/>
              <w:jc w:val="center"/>
              <w:rPr>
                <w:sz w:val="20"/>
                <w:szCs w:val="20"/>
              </w:rPr>
            </w:pPr>
            <w:r>
              <w:rPr>
                <w:sz w:val="20"/>
                <w:szCs w:val="20"/>
              </w:rPr>
              <w:t>Hail Mary, Grace, Meditation</w:t>
            </w:r>
          </w:p>
          <w:p w14:paraId="49425D37" w14:textId="77777777" w:rsidR="00E613CF" w:rsidRPr="007D7C89" w:rsidRDefault="00E613CF" w:rsidP="00715B9B">
            <w:pPr>
              <w:pStyle w:val="NoSpacing"/>
              <w:jc w:val="center"/>
              <w:rPr>
                <w:sz w:val="20"/>
                <w:szCs w:val="20"/>
              </w:rPr>
            </w:pPr>
            <w:r w:rsidRPr="00E613CF">
              <w:rPr>
                <w:b/>
                <w:sz w:val="20"/>
                <w:szCs w:val="20"/>
              </w:rPr>
              <w:t>Catholic</w:t>
            </w:r>
            <w:r>
              <w:rPr>
                <w:sz w:val="20"/>
                <w:szCs w:val="20"/>
              </w:rPr>
              <w:t>: School and Class</w:t>
            </w:r>
          </w:p>
        </w:tc>
        <w:tc>
          <w:tcPr>
            <w:tcW w:w="5626" w:type="dxa"/>
          </w:tcPr>
          <w:p w14:paraId="11FEDC54" w14:textId="77777777" w:rsidR="00E1689A" w:rsidRDefault="007D7C89" w:rsidP="00715B9B">
            <w:pPr>
              <w:pStyle w:val="NoSpacing"/>
              <w:jc w:val="center"/>
              <w:rPr>
                <w:sz w:val="20"/>
                <w:szCs w:val="20"/>
              </w:rPr>
            </w:pPr>
            <w:r>
              <w:rPr>
                <w:sz w:val="20"/>
                <w:szCs w:val="20"/>
              </w:rPr>
              <w:t>Hail Mary, Grace, Meditation</w:t>
            </w:r>
          </w:p>
          <w:p w14:paraId="795731B8" w14:textId="77777777" w:rsidR="00E613CF" w:rsidRPr="00E1689A" w:rsidRDefault="00E613CF" w:rsidP="00715B9B">
            <w:pPr>
              <w:pStyle w:val="NoSpacing"/>
              <w:jc w:val="center"/>
              <w:rPr>
                <w:b/>
                <w:sz w:val="20"/>
                <w:szCs w:val="20"/>
              </w:rPr>
            </w:pPr>
            <w:r w:rsidRPr="00E613CF">
              <w:rPr>
                <w:b/>
                <w:sz w:val="20"/>
                <w:szCs w:val="20"/>
              </w:rPr>
              <w:t>Anglican</w:t>
            </w:r>
            <w:r>
              <w:rPr>
                <w:sz w:val="20"/>
                <w:szCs w:val="20"/>
              </w:rPr>
              <w:t>: School and Class</w:t>
            </w:r>
          </w:p>
        </w:tc>
        <w:tc>
          <w:tcPr>
            <w:tcW w:w="5626" w:type="dxa"/>
          </w:tcPr>
          <w:p w14:paraId="211B4A52" w14:textId="77777777" w:rsidR="00E1689A" w:rsidRDefault="007D7C89" w:rsidP="00715B9B">
            <w:pPr>
              <w:pStyle w:val="NoSpacing"/>
              <w:jc w:val="center"/>
              <w:rPr>
                <w:sz w:val="20"/>
                <w:szCs w:val="20"/>
              </w:rPr>
            </w:pPr>
            <w:r>
              <w:rPr>
                <w:sz w:val="20"/>
                <w:szCs w:val="20"/>
              </w:rPr>
              <w:t>Hail Mary, Grace, Meditation</w:t>
            </w:r>
          </w:p>
          <w:p w14:paraId="2EFEE39D" w14:textId="77777777" w:rsidR="00E613CF" w:rsidRPr="00E613CF" w:rsidRDefault="00E613CF" w:rsidP="00715B9B">
            <w:pPr>
              <w:pStyle w:val="NoSpacing"/>
              <w:jc w:val="center"/>
              <w:rPr>
                <w:sz w:val="20"/>
                <w:szCs w:val="20"/>
              </w:rPr>
            </w:pPr>
            <w:r>
              <w:rPr>
                <w:b/>
                <w:sz w:val="20"/>
                <w:szCs w:val="20"/>
              </w:rPr>
              <w:t>Apostolic</w:t>
            </w:r>
            <w:r>
              <w:rPr>
                <w:sz w:val="20"/>
                <w:szCs w:val="20"/>
              </w:rPr>
              <w:t>: School and Class</w:t>
            </w:r>
          </w:p>
        </w:tc>
        <w:tc>
          <w:tcPr>
            <w:tcW w:w="5627" w:type="dxa"/>
          </w:tcPr>
          <w:p w14:paraId="036EBDE1" w14:textId="77777777" w:rsidR="00E1689A" w:rsidRDefault="007D7C89" w:rsidP="00715B9B">
            <w:pPr>
              <w:pStyle w:val="NoSpacing"/>
              <w:jc w:val="center"/>
              <w:rPr>
                <w:sz w:val="20"/>
                <w:szCs w:val="20"/>
              </w:rPr>
            </w:pPr>
            <w:r>
              <w:rPr>
                <w:sz w:val="20"/>
                <w:szCs w:val="20"/>
              </w:rPr>
              <w:t>Hail Mary, Grace, Meditation</w:t>
            </w:r>
          </w:p>
          <w:p w14:paraId="4A770AEC" w14:textId="77777777" w:rsidR="00E613CF" w:rsidRPr="00E613CF" w:rsidRDefault="00E613CF" w:rsidP="00715B9B">
            <w:pPr>
              <w:pStyle w:val="NoSpacing"/>
              <w:jc w:val="center"/>
              <w:rPr>
                <w:sz w:val="20"/>
                <w:szCs w:val="20"/>
              </w:rPr>
            </w:pPr>
            <w:r>
              <w:rPr>
                <w:b/>
                <w:sz w:val="20"/>
                <w:szCs w:val="20"/>
              </w:rPr>
              <w:t>Uniting</w:t>
            </w:r>
            <w:r>
              <w:rPr>
                <w:sz w:val="20"/>
                <w:szCs w:val="20"/>
              </w:rPr>
              <w:t>: School and Class</w:t>
            </w:r>
          </w:p>
        </w:tc>
      </w:tr>
      <w:tr w:rsidR="00E1689A" w14:paraId="76A9BF87" w14:textId="77777777" w:rsidTr="00BD5E5F">
        <w:tc>
          <w:tcPr>
            <w:tcW w:w="22505" w:type="dxa"/>
            <w:gridSpan w:val="4"/>
            <w:shd w:val="clear" w:color="auto" w:fill="BFBFBF" w:themeFill="background1" w:themeFillShade="BF"/>
          </w:tcPr>
          <w:p w14:paraId="752DBC9D" w14:textId="7C0D7000" w:rsidR="00E1689A" w:rsidRPr="00E1689A" w:rsidRDefault="00E1689A" w:rsidP="007E15C9">
            <w:pPr>
              <w:pStyle w:val="NoSpacing"/>
              <w:jc w:val="center"/>
              <w:rPr>
                <w:b/>
                <w:sz w:val="20"/>
                <w:szCs w:val="20"/>
              </w:rPr>
            </w:pPr>
            <w:r>
              <w:rPr>
                <w:b/>
                <w:sz w:val="20"/>
                <w:szCs w:val="20"/>
              </w:rPr>
              <w:t>Mission Outreach</w:t>
            </w:r>
            <w:r w:rsidR="007E15C9">
              <w:rPr>
                <w:b/>
                <w:sz w:val="20"/>
                <w:szCs w:val="20"/>
              </w:rPr>
              <w:t xml:space="preserve"> – Religious Life of the School</w:t>
            </w:r>
          </w:p>
        </w:tc>
      </w:tr>
      <w:tr w:rsidR="00E1689A" w14:paraId="2268E44A" w14:textId="77777777" w:rsidTr="00BD5E5F">
        <w:tc>
          <w:tcPr>
            <w:tcW w:w="5626" w:type="dxa"/>
          </w:tcPr>
          <w:p w14:paraId="69259ED8" w14:textId="77777777" w:rsidR="00E1689A" w:rsidRPr="00E1689A" w:rsidRDefault="00E1689A" w:rsidP="00715B9B">
            <w:pPr>
              <w:pStyle w:val="NoSpacing"/>
              <w:jc w:val="center"/>
              <w:rPr>
                <w:b/>
                <w:sz w:val="20"/>
                <w:szCs w:val="20"/>
              </w:rPr>
            </w:pPr>
          </w:p>
        </w:tc>
        <w:tc>
          <w:tcPr>
            <w:tcW w:w="5626" w:type="dxa"/>
          </w:tcPr>
          <w:p w14:paraId="634BA799" w14:textId="77777777" w:rsidR="00E1689A" w:rsidRPr="007D7C89" w:rsidRDefault="007D7C89" w:rsidP="00715B9B">
            <w:pPr>
              <w:pStyle w:val="NoSpacing"/>
              <w:jc w:val="center"/>
              <w:rPr>
                <w:sz w:val="20"/>
                <w:szCs w:val="20"/>
              </w:rPr>
            </w:pPr>
            <w:r w:rsidRPr="007D7C89">
              <w:rPr>
                <w:sz w:val="20"/>
                <w:szCs w:val="20"/>
              </w:rPr>
              <w:t>Rosies Winter Appeal</w:t>
            </w:r>
            <w:r>
              <w:rPr>
                <w:sz w:val="20"/>
                <w:szCs w:val="20"/>
              </w:rPr>
              <w:t xml:space="preserve"> (May)</w:t>
            </w:r>
          </w:p>
        </w:tc>
        <w:tc>
          <w:tcPr>
            <w:tcW w:w="5626" w:type="dxa"/>
          </w:tcPr>
          <w:p w14:paraId="68697E55" w14:textId="77777777" w:rsidR="00E1689A" w:rsidRPr="00E1689A" w:rsidRDefault="00E1689A" w:rsidP="00715B9B">
            <w:pPr>
              <w:pStyle w:val="NoSpacing"/>
              <w:jc w:val="center"/>
              <w:rPr>
                <w:b/>
                <w:sz w:val="20"/>
                <w:szCs w:val="20"/>
              </w:rPr>
            </w:pPr>
          </w:p>
        </w:tc>
        <w:tc>
          <w:tcPr>
            <w:tcW w:w="5627" w:type="dxa"/>
          </w:tcPr>
          <w:p w14:paraId="32207658" w14:textId="77777777" w:rsidR="00E1689A" w:rsidRPr="00E1689A" w:rsidRDefault="00E1689A" w:rsidP="00715B9B">
            <w:pPr>
              <w:pStyle w:val="NoSpacing"/>
              <w:jc w:val="center"/>
              <w:rPr>
                <w:b/>
                <w:sz w:val="20"/>
                <w:szCs w:val="20"/>
              </w:rPr>
            </w:pPr>
          </w:p>
        </w:tc>
      </w:tr>
    </w:tbl>
    <w:p w14:paraId="6B0E0077" w14:textId="26448F08" w:rsidR="00BD5E5F" w:rsidRDefault="00BD5E5F"/>
    <w:tbl>
      <w:tblPr>
        <w:tblStyle w:val="TableGrid"/>
        <w:tblW w:w="22505" w:type="dxa"/>
        <w:tblLayout w:type="fixed"/>
        <w:tblLook w:val="04A0" w:firstRow="1" w:lastRow="0" w:firstColumn="1" w:lastColumn="0" w:noHBand="0" w:noVBand="1"/>
      </w:tblPr>
      <w:tblGrid>
        <w:gridCol w:w="5626"/>
        <w:gridCol w:w="5626"/>
        <w:gridCol w:w="5626"/>
        <w:gridCol w:w="5627"/>
      </w:tblGrid>
      <w:tr w:rsidR="0028080B" w14:paraId="0CD9F08B" w14:textId="77777777" w:rsidTr="00BD5E5F">
        <w:tc>
          <w:tcPr>
            <w:tcW w:w="22505" w:type="dxa"/>
            <w:gridSpan w:val="4"/>
            <w:shd w:val="clear" w:color="auto" w:fill="FFFFFF" w:themeFill="background1"/>
          </w:tcPr>
          <w:p w14:paraId="5E31228B" w14:textId="77777777" w:rsidR="0028080B" w:rsidRPr="004F3F1C" w:rsidRDefault="0028080B" w:rsidP="00715B9B">
            <w:pPr>
              <w:pStyle w:val="NoSpacing"/>
              <w:jc w:val="center"/>
              <w:rPr>
                <w:b/>
                <w:sz w:val="40"/>
                <w:szCs w:val="40"/>
              </w:rPr>
            </w:pPr>
            <w:r w:rsidRPr="004F3F1C">
              <w:rPr>
                <w:b/>
                <w:sz w:val="40"/>
                <w:szCs w:val="40"/>
              </w:rPr>
              <w:t>JUBILEE YEAR 2</w:t>
            </w:r>
            <w:r w:rsidR="00A92E97" w:rsidRPr="004F3F1C">
              <w:rPr>
                <w:b/>
                <w:sz w:val="40"/>
                <w:szCs w:val="40"/>
              </w:rPr>
              <w:t xml:space="preserve"> UNITS</w:t>
            </w:r>
          </w:p>
          <w:p w14:paraId="2D0AA7F3" w14:textId="1E070916" w:rsidR="00B60D4E" w:rsidRPr="0028080B" w:rsidRDefault="00B60D4E" w:rsidP="00715B9B">
            <w:pPr>
              <w:pStyle w:val="NoSpacing"/>
              <w:jc w:val="center"/>
              <w:rPr>
                <w:b/>
                <w:sz w:val="40"/>
                <w:szCs w:val="40"/>
              </w:rPr>
            </w:pPr>
            <w:proofErr w:type="gramStart"/>
            <w:r w:rsidRPr="00FD1CF7">
              <w:rPr>
                <w:b/>
                <w:sz w:val="24"/>
                <w:szCs w:val="24"/>
                <w:highlight w:val="yellow"/>
              </w:rPr>
              <w:t>BELIEFS</w:t>
            </w:r>
            <w:r>
              <w:rPr>
                <w:b/>
                <w:sz w:val="24"/>
                <w:szCs w:val="24"/>
              </w:rPr>
              <w:t xml:space="preserve">  </w:t>
            </w:r>
            <w:r w:rsidRPr="00FD1CF7">
              <w:rPr>
                <w:b/>
                <w:sz w:val="24"/>
                <w:szCs w:val="24"/>
                <w:highlight w:val="magenta"/>
              </w:rPr>
              <w:t>CHRISTIAN</w:t>
            </w:r>
            <w:proofErr w:type="gramEnd"/>
            <w:r w:rsidRPr="00FD1CF7">
              <w:rPr>
                <w:b/>
                <w:sz w:val="24"/>
                <w:szCs w:val="24"/>
                <w:highlight w:val="magenta"/>
              </w:rPr>
              <w:t xml:space="preserve"> LIFE</w:t>
            </w:r>
            <w:r>
              <w:rPr>
                <w:b/>
                <w:sz w:val="24"/>
                <w:szCs w:val="24"/>
              </w:rPr>
              <w:t xml:space="preserve">  </w:t>
            </w:r>
            <w:r w:rsidRPr="00FD1CF7">
              <w:rPr>
                <w:b/>
                <w:sz w:val="24"/>
                <w:szCs w:val="24"/>
                <w:highlight w:val="green"/>
              </w:rPr>
              <w:t>CHURCH</w:t>
            </w:r>
            <w:r>
              <w:rPr>
                <w:b/>
                <w:sz w:val="24"/>
                <w:szCs w:val="24"/>
              </w:rPr>
              <w:t xml:space="preserve">  </w:t>
            </w:r>
            <w:r w:rsidRPr="00FD1CF7">
              <w:rPr>
                <w:b/>
                <w:sz w:val="24"/>
                <w:szCs w:val="24"/>
                <w:highlight w:val="cyan"/>
              </w:rPr>
              <w:t>SACRED TEXTS</w:t>
            </w:r>
          </w:p>
        </w:tc>
      </w:tr>
      <w:tr w:rsidR="00B60D4E" w:rsidRPr="00B60D4E" w14:paraId="72B0B74E" w14:textId="77777777" w:rsidTr="00B60D4E">
        <w:tc>
          <w:tcPr>
            <w:tcW w:w="11252" w:type="dxa"/>
            <w:gridSpan w:val="2"/>
            <w:shd w:val="clear" w:color="auto" w:fill="FFFFFF" w:themeFill="background1"/>
          </w:tcPr>
          <w:p w14:paraId="79917706" w14:textId="77777777" w:rsidR="00B60D4E" w:rsidRPr="0073294E" w:rsidRDefault="00B60D4E" w:rsidP="00715B9B">
            <w:pPr>
              <w:pStyle w:val="NoSpacing"/>
              <w:jc w:val="center"/>
              <w:rPr>
                <w:b/>
                <w:i/>
                <w:sz w:val="28"/>
                <w:szCs w:val="28"/>
              </w:rPr>
            </w:pPr>
            <w:r w:rsidRPr="0073294E">
              <w:rPr>
                <w:b/>
                <w:i/>
                <w:sz w:val="28"/>
                <w:szCs w:val="28"/>
              </w:rPr>
              <w:t>Year Level Description</w:t>
            </w:r>
          </w:p>
          <w:p w14:paraId="6EEC08AB" w14:textId="77777777" w:rsidR="00B60D4E" w:rsidRPr="0073294E" w:rsidRDefault="00B60D4E" w:rsidP="00715B9B">
            <w:pPr>
              <w:pStyle w:val="NoSpacing"/>
              <w:jc w:val="center"/>
              <w:rPr>
                <w:b/>
                <w:i/>
                <w:color w:val="0070C0"/>
                <w:sz w:val="20"/>
                <w:szCs w:val="20"/>
                <w:u w:val="single"/>
              </w:rPr>
            </w:pPr>
          </w:p>
          <w:p w14:paraId="2B3DAAD9" w14:textId="77777777" w:rsidR="00B60D4E" w:rsidRPr="0073294E" w:rsidRDefault="00B60D4E" w:rsidP="00B60D4E">
            <w:pPr>
              <w:rPr>
                <w:b/>
                <w:sz w:val="20"/>
                <w:szCs w:val="20"/>
              </w:rPr>
            </w:pPr>
            <w:r w:rsidRPr="0073294E">
              <w:rPr>
                <w:b/>
                <w:sz w:val="20"/>
                <w:szCs w:val="20"/>
              </w:rPr>
              <w:t>The Religion Curriculum involves four strands: Sacred Texts, Beliefs, Church and Christian Life. These strands are interrelated and should be taught in an integrated way</w:t>
            </w:r>
            <w:proofErr w:type="gramStart"/>
            <w:r w:rsidRPr="0073294E">
              <w:rPr>
                <w:b/>
                <w:sz w:val="20"/>
                <w:szCs w:val="20"/>
              </w:rPr>
              <w:t>;</w:t>
            </w:r>
            <w:proofErr w:type="gramEnd"/>
            <w:r w:rsidRPr="0073294E">
              <w:rPr>
                <w:b/>
                <w:sz w:val="20"/>
                <w:szCs w:val="20"/>
              </w:rPr>
              <w:t xml:space="preserve"> and in ways that are appropriate to specific local contexts.</w:t>
            </w:r>
          </w:p>
          <w:p w14:paraId="77D00BC3" w14:textId="77777777" w:rsidR="00B60D4E" w:rsidRPr="0073294E" w:rsidRDefault="00B60D4E" w:rsidP="00B60D4E">
            <w:pPr>
              <w:rPr>
                <w:b/>
                <w:sz w:val="20"/>
                <w:szCs w:val="20"/>
              </w:rPr>
            </w:pPr>
            <w:r w:rsidRPr="0073294E">
              <w:rPr>
                <w:b/>
                <w:sz w:val="20"/>
                <w:szCs w:val="20"/>
              </w:rPr>
              <w:t xml:space="preserve">In Year 2, students: </w:t>
            </w:r>
          </w:p>
          <w:p w14:paraId="03603C3E" w14:textId="77777777" w:rsidR="00B60D4E" w:rsidRPr="0073294E" w:rsidRDefault="00B60D4E" w:rsidP="00B60D4E">
            <w:pPr>
              <w:pStyle w:val="ListParagraph"/>
              <w:numPr>
                <w:ilvl w:val="0"/>
                <w:numId w:val="8"/>
              </w:numPr>
              <w:rPr>
                <w:b/>
                <w:color w:val="9933FF"/>
                <w:sz w:val="20"/>
                <w:szCs w:val="20"/>
              </w:rPr>
            </w:pPr>
            <w:proofErr w:type="gramStart"/>
            <w:r w:rsidRPr="0073294E">
              <w:rPr>
                <w:b/>
                <w:color w:val="9933FF"/>
                <w:sz w:val="20"/>
                <w:szCs w:val="20"/>
              </w:rPr>
              <w:t>learn</w:t>
            </w:r>
            <w:proofErr w:type="gramEnd"/>
            <w:r w:rsidRPr="0073294E">
              <w:rPr>
                <w:b/>
                <w:color w:val="9933FF"/>
                <w:sz w:val="20"/>
                <w:szCs w:val="20"/>
              </w:rPr>
              <w:t xml:space="preserve"> about aspects of God’s nature and God’s relationship with people, as they engage with a variety of New Testament texts depicting the teachings and actions of Jesus, and Old Testament texts that describe God’s relationship with the Jewish people. </w:t>
            </w:r>
          </w:p>
          <w:p w14:paraId="1DF3C881" w14:textId="77777777" w:rsidR="00B60D4E" w:rsidRPr="0073294E" w:rsidRDefault="00B60D4E" w:rsidP="00B60D4E">
            <w:pPr>
              <w:pStyle w:val="ListParagraph"/>
              <w:numPr>
                <w:ilvl w:val="0"/>
                <w:numId w:val="8"/>
              </w:numPr>
              <w:rPr>
                <w:b/>
                <w:color w:val="FF6600"/>
                <w:sz w:val="20"/>
                <w:szCs w:val="20"/>
              </w:rPr>
            </w:pPr>
            <w:proofErr w:type="gramStart"/>
            <w:r w:rsidRPr="0073294E">
              <w:rPr>
                <w:b/>
                <w:color w:val="FF6600"/>
                <w:sz w:val="20"/>
                <w:szCs w:val="20"/>
              </w:rPr>
              <w:t>explore</w:t>
            </w:r>
            <w:proofErr w:type="gramEnd"/>
            <w:r w:rsidRPr="0073294E">
              <w:rPr>
                <w:b/>
                <w:color w:val="FF6600"/>
                <w:sz w:val="20"/>
                <w:szCs w:val="20"/>
              </w:rPr>
              <w:t xml:space="preserve"> contextual information about the first century Mediterranean world, to better appreciate the life and times of Jesus. </w:t>
            </w:r>
          </w:p>
          <w:p w14:paraId="2C5FB643" w14:textId="77777777" w:rsidR="00B60D4E" w:rsidRPr="0073294E" w:rsidRDefault="00B60D4E" w:rsidP="00B60D4E">
            <w:pPr>
              <w:pStyle w:val="ListParagraph"/>
              <w:numPr>
                <w:ilvl w:val="0"/>
                <w:numId w:val="8"/>
              </w:numPr>
              <w:rPr>
                <w:b/>
                <w:color w:val="009933"/>
                <w:sz w:val="20"/>
                <w:szCs w:val="20"/>
              </w:rPr>
            </w:pPr>
            <w:proofErr w:type="gramStart"/>
            <w:r w:rsidRPr="0073294E">
              <w:rPr>
                <w:b/>
                <w:color w:val="009933"/>
                <w:sz w:val="20"/>
                <w:szCs w:val="20"/>
              </w:rPr>
              <w:t>learn</w:t>
            </w:r>
            <w:proofErr w:type="gramEnd"/>
            <w:r w:rsidRPr="0073294E">
              <w:rPr>
                <w:b/>
                <w:color w:val="009933"/>
                <w:sz w:val="20"/>
                <w:szCs w:val="20"/>
              </w:rPr>
              <w:t xml:space="preserve"> about Jesus’ mission and ministry and explore ways in which Jesus’ teachings and actions continue to guide the life of the Church community today. </w:t>
            </w:r>
          </w:p>
          <w:p w14:paraId="6EDFE10F" w14:textId="77777777" w:rsidR="00B60D4E" w:rsidRPr="0073294E" w:rsidRDefault="00B60D4E" w:rsidP="00B60D4E">
            <w:pPr>
              <w:pStyle w:val="ListParagraph"/>
              <w:numPr>
                <w:ilvl w:val="0"/>
                <w:numId w:val="8"/>
              </w:numPr>
              <w:rPr>
                <w:b/>
                <w:color w:val="009933"/>
                <w:sz w:val="20"/>
                <w:szCs w:val="20"/>
              </w:rPr>
            </w:pPr>
            <w:proofErr w:type="gramStart"/>
            <w:r w:rsidRPr="0073294E">
              <w:rPr>
                <w:b/>
                <w:color w:val="009933"/>
                <w:sz w:val="20"/>
                <w:szCs w:val="20"/>
              </w:rPr>
              <w:t>explore</w:t>
            </w:r>
            <w:proofErr w:type="gramEnd"/>
            <w:r w:rsidRPr="0073294E">
              <w:rPr>
                <w:b/>
                <w:color w:val="009933"/>
                <w:sz w:val="20"/>
                <w:szCs w:val="20"/>
              </w:rPr>
              <w:t xml:space="preserve">, recognise and appreciate the history of a parish community as it is revealed in many ways. </w:t>
            </w:r>
          </w:p>
          <w:p w14:paraId="1DC9E98C" w14:textId="77777777" w:rsidR="00B60D4E" w:rsidRPr="0073294E" w:rsidRDefault="00B60D4E" w:rsidP="00B60D4E">
            <w:pPr>
              <w:pStyle w:val="ListParagraph"/>
              <w:numPr>
                <w:ilvl w:val="0"/>
                <w:numId w:val="8"/>
              </w:numPr>
              <w:rPr>
                <w:b/>
                <w:color w:val="009933"/>
                <w:sz w:val="20"/>
                <w:szCs w:val="20"/>
              </w:rPr>
            </w:pPr>
            <w:proofErr w:type="gramStart"/>
            <w:r w:rsidRPr="0073294E">
              <w:rPr>
                <w:b/>
                <w:color w:val="009933"/>
                <w:sz w:val="20"/>
                <w:szCs w:val="20"/>
              </w:rPr>
              <w:t>learn</w:t>
            </w:r>
            <w:proofErr w:type="gramEnd"/>
            <w:r w:rsidRPr="0073294E">
              <w:rPr>
                <w:b/>
                <w:color w:val="009933"/>
                <w:sz w:val="20"/>
                <w:szCs w:val="20"/>
              </w:rPr>
              <w:t xml:space="preserve"> about the sacredness of all creation, especially human life; the call to be co-creators and stewards of God’s creation; and the responsibility to pursue peace and justice out of respect for human life and all creation. </w:t>
            </w:r>
          </w:p>
          <w:p w14:paraId="66116551" w14:textId="77777777" w:rsidR="00B60D4E" w:rsidRPr="0073294E" w:rsidRDefault="00B60D4E" w:rsidP="00B60D4E">
            <w:pPr>
              <w:pStyle w:val="ListParagraph"/>
              <w:numPr>
                <w:ilvl w:val="0"/>
                <w:numId w:val="8"/>
              </w:numPr>
              <w:rPr>
                <w:b/>
                <w:color w:val="009933"/>
                <w:sz w:val="20"/>
                <w:szCs w:val="20"/>
              </w:rPr>
            </w:pPr>
            <w:proofErr w:type="gramStart"/>
            <w:r w:rsidRPr="0073294E">
              <w:rPr>
                <w:b/>
                <w:color w:val="009933"/>
                <w:sz w:val="20"/>
                <w:szCs w:val="20"/>
              </w:rPr>
              <w:t>develop</w:t>
            </w:r>
            <w:proofErr w:type="gramEnd"/>
            <w:r w:rsidRPr="0073294E">
              <w:rPr>
                <w:b/>
                <w:color w:val="009933"/>
                <w:sz w:val="20"/>
                <w:szCs w:val="20"/>
              </w:rPr>
              <w:t xml:space="preserve"> their understanding of the loving relationship God offers to people unconditionally; and their understanding of sin, as evident in the free choices that harm the individual and their loving relationships with God, with others and with all creation.  </w:t>
            </w:r>
          </w:p>
          <w:p w14:paraId="4468BCE0" w14:textId="77777777" w:rsidR="00B60D4E" w:rsidRPr="0073294E" w:rsidRDefault="00B60D4E" w:rsidP="00B60D4E">
            <w:pPr>
              <w:pStyle w:val="ListParagraph"/>
              <w:numPr>
                <w:ilvl w:val="0"/>
                <w:numId w:val="8"/>
              </w:numPr>
              <w:rPr>
                <w:b/>
                <w:color w:val="3366FF"/>
                <w:sz w:val="20"/>
                <w:szCs w:val="20"/>
              </w:rPr>
            </w:pPr>
            <w:proofErr w:type="gramStart"/>
            <w:r w:rsidRPr="0073294E">
              <w:rPr>
                <w:b/>
                <w:color w:val="3366FF"/>
                <w:sz w:val="20"/>
                <w:szCs w:val="20"/>
              </w:rPr>
              <w:t>explore</w:t>
            </w:r>
            <w:proofErr w:type="gramEnd"/>
            <w:r w:rsidRPr="0073294E">
              <w:rPr>
                <w:b/>
                <w:color w:val="3366FF"/>
                <w:sz w:val="20"/>
                <w:szCs w:val="20"/>
              </w:rPr>
              <w:t xml:space="preserve"> ways in which believers seek to heal these relationships through reconciliation and prayer. </w:t>
            </w:r>
          </w:p>
          <w:p w14:paraId="0122BF29" w14:textId="77777777" w:rsidR="00B60D4E" w:rsidRPr="0073294E" w:rsidRDefault="00B60D4E" w:rsidP="00B60D4E">
            <w:pPr>
              <w:pStyle w:val="ListParagraph"/>
              <w:numPr>
                <w:ilvl w:val="0"/>
                <w:numId w:val="8"/>
              </w:numPr>
              <w:rPr>
                <w:b/>
                <w:color w:val="3366FF"/>
                <w:sz w:val="20"/>
                <w:szCs w:val="20"/>
              </w:rPr>
            </w:pPr>
            <w:proofErr w:type="gramStart"/>
            <w:r w:rsidRPr="0073294E">
              <w:rPr>
                <w:b/>
                <w:color w:val="3366FF"/>
                <w:sz w:val="20"/>
                <w:szCs w:val="20"/>
              </w:rPr>
              <w:t>investigate</w:t>
            </w:r>
            <w:proofErr w:type="gramEnd"/>
            <w:r w:rsidRPr="0073294E">
              <w:rPr>
                <w:b/>
                <w:color w:val="3366FF"/>
                <w:sz w:val="20"/>
                <w:szCs w:val="20"/>
              </w:rPr>
              <w:t xml:space="preserve"> ways in which believers celebrate reconciliation with God and with others in the Sacrament of Penance.</w:t>
            </w:r>
          </w:p>
          <w:p w14:paraId="2D0C3CF2" w14:textId="77777777" w:rsidR="00B60D4E" w:rsidRPr="0073294E" w:rsidRDefault="00B60D4E" w:rsidP="00B60D4E">
            <w:pPr>
              <w:pStyle w:val="ListParagraph"/>
              <w:numPr>
                <w:ilvl w:val="0"/>
                <w:numId w:val="8"/>
              </w:numPr>
              <w:rPr>
                <w:b/>
                <w:color w:val="3366FF"/>
                <w:sz w:val="20"/>
                <w:szCs w:val="20"/>
              </w:rPr>
            </w:pPr>
            <w:proofErr w:type="gramStart"/>
            <w:r w:rsidRPr="0073294E">
              <w:rPr>
                <w:b/>
                <w:color w:val="3366FF"/>
                <w:sz w:val="20"/>
                <w:szCs w:val="20"/>
              </w:rPr>
              <w:t>examine</w:t>
            </w:r>
            <w:proofErr w:type="gramEnd"/>
            <w:r w:rsidRPr="0073294E">
              <w:rPr>
                <w:b/>
                <w:color w:val="3366FF"/>
                <w:sz w:val="20"/>
                <w:szCs w:val="20"/>
              </w:rPr>
              <w:t xml:space="preserve"> ways in which prayer and the wisdom of the saints help believers to nurture their loving relationships with God, with others and with all creation.  </w:t>
            </w:r>
          </w:p>
          <w:p w14:paraId="498ADA78" w14:textId="77777777" w:rsidR="00B60D4E" w:rsidRPr="0073294E" w:rsidRDefault="00B60D4E" w:rsidP="00B60D4E">
            <w:pPr>
              <w:pStyle w:val="ListParagraph"/>
              <w:numPr>
                <w:ilvl w:val="0"/>
                <w:numId w:val="8"/>
              </w:numPr>
              <w:rPr>
                <w:b/>
                <w:color w:val="3366FF"/>
                <w:sz w:val="20"/>
                <w:szCs w:val="20"/>
              </w:rPr>
            </w:pPr>
            <w:proofErr w:type="gramStart"/>
            <w:r w:rsidRPr="0073294E">
              <w:rPr>
                <w:b/>
                <w:color w:val="3366FF"/>
                <w:sz w:val="20"/>
                <w:szCs w:val="20"/>
              </w:rPr>
              <w:t>develop</w:t>
            </w:r>
            <w:proofErr w:type="gramEnd"/>
            <w:r w:rsidRPr="0073294E">
              <w:rPr>
                <w:b/>
                <w:color w:val="3366FF"/>
                <w:sz w:val="20"/>
                <w:szCs w:val="20"/>
              </w:rPr>
              <w:t xml:space="preserve"> their understanding of prayer in the Christian tradition through an exploration of prayer for forgiveness (acts of contrition and Penitential Act) and meditative prayer.</w:t>
            </w:r>
          </w:p>
          <w:p w14:paraId="162EC1DA" w14:textId="77777777" w:rsidR="00B60D4E" w:rsidRPr="0073294E" w:rsidRDefault="00B60D4E" w:rsidP="00B60D4E">
            <w:pPr>
              <w:pStyle w:val="NoSpacing"/>
              <w:ind w:left="720"/>
              <w:rPr>
                <w:b/>
                <w:sz w:val="20"/>
                <w:szCs w:val="20"/>
              </w:rPr>
            </w:pPr>
          </w:p>
          <w:p w14:paraId="28DABBE6" w14:textId="77777777" w:rsidR="00B60D4E" w:rsidRPr="0073294E" w:rsidRDefault="00B60D4E" w:rsidP="00B60D4E">
            <w:pPr>
              <w:pStyle w:val="NoSpacing"/>
              <w:ind w:left="720"/>
              <w:rPr>
                <w:b/>
                <w:color w:val="009933"/>
                <w:sz w:val="20"/>
                <w:szCs w:val="20"/>
              </w:rPr>
            </w:pPr>
            <w:r w:rsidRPr="0073294E">
              <w:rPr>
                <w:b/>
                <w:color w:val="009933"/>
                <w:sz w:val="20"/>
                <w:szCs w:val="20"/>
              </w:rPr>
              <w:t>UNIT 1</w:t>
            </w:r>
            <w:r w:rsidRPr="0073294E">
              <w:rPr>
                <w:b/>
                <w:color w:val="009933"/>
                <w:sz w:val="20"/>
                <w:szCs w:val="20"/>
              </w:rPr>
              <w:tab/>
              <w:t>All the World is Sacred</w:t>
            </w:r>
          </w:p>
          <w:p w14:paraId="6A67275E" w14:textId="77777777" w:rsidR="00B60D4E" w:rsidRPr="0073294E" w:rsidRDefault="00B60D4E" w:rsidP="00B60D4E">
            <w:pPr>
              <w:pStyle w:val="NoSpacing"/>
              <w:ind w:left="720"/>
              <w:rPr>
                <w:b/>
                <w:color w:val="3366FF"/>
                <w:sz w:val="20"/>
                <w:szCs w:val="20"/>
              </w:rPr>
            </w:pPr>
            <w:r w:rsidRPr="0073294E">
              <w:rPr>
                <w:b/>
                <w:color w:val="3366FF"/>
                <w:sz w:val="20"/>
                <w:szCs w:val="20"/>
              </w:rPr>
              <w:t>UNIT 2</w:t>
            </w:r>
            <w:r w:rsidRPr="0073294E">
              <w:rPr>
                <w:b/>
                <w:color w:val="3366FF"/>
                <w:sz w:val="20"/>
                <w:szCs w:val="20"/>
              </w:rPr>
              <w:tab/>
              <w:t>Saying Sorry and Forgiving Others</w:t>
            </w:r>
          </w:p>
          <w:p w14:paraId="125E1F90" w14:textId="77777777" w:rsidR="00B60D4E" w:rsidRPr="0073294E" w:rsidRDefault="00B60D4E" w:rsidP="00B60D4E">
            <w:pPr>
              <w:pStyle w:val="NoSpacing"/>
              <w:ind w:left="720"/>
              <w:rPr>
                <w:b/>
                <w:color w:val="FF6600"/>
                <w:sz w:val="20"/>
                <w:szCs w:val="20"/>
              </w:rPr>
            </w:pPr>
            <w:r w:rsidRPr="0073294E">
              <w:rPr>
                <w:b/>
                <w:color w:val="FF6600"/>
                <w:sz w:val="20"/>
                <w:szCs w:val="20"/>
              </w:rPr>
              <w:t>UNIT 3</w:t>
            </w:r>
            <w:r w:rsidRPr="0073294E">
              <w:rPr>
                <w:b/>
                <w:color w:val="FF6600"/>
                <w:sz w:val="20"/>
                <w:szCs w:val="20"/>
              </w:rPr>
              <w:tab/>
              <w:t>Clues From the Past</w:t>
            </w:r>
          </w:p>
          <w:p w14:paraId="4F2A567E" w14:textId="65750B25" w:rsidR="00534C38" w:rsidRPr="0073294E" w:rsidRDefault="00B60D4E" w:rsidP="00534C38">
            <w:pPr>
              <w:pStyle w:val="NoSpacing"/>
              <w:ind w:left="720"/>
              <w:rPr>
                <w:b/>
                <w:color w:val="9933FF"/>
                <w:sz w:val="20"/>
                <w:szCs w:val="20"/>
              </w:rPr>
            </w:pPr>
            <w:r w:rsidRPr="0073294E">
              <w:rPr>
                <w:b/>
                <w:color w:val="9933FF"/>
                <w:sz w:val="20"/>
                <w:szCs w:val="20"/>
              </w:rPr>
              <w:t>UNIT 4</w:t>
            </w:r>
            <w:r w:rsidRPr="0073294E">
              <w:rPr>
                <w:b/>
                <w:color w:val="9933FF"/>
                <w:sz w:val="20"/>
                <w:szCs w:val="20"/>
              </w:rPr>
              <w:tab/>
              <w:t>A Covenant People</w:t>
            </w:r>
          </w:p>
        </w:tc>
        <w:tc>
          <w:tcPr>
            <w:tcW w:w="11253" w:type="dxa"/>
            <w:gridSpan w:val="2"/>
            <w:shd w:val="clear" w:color="auto" w:fill="FFFFFF" w:themeFill="background1"/>
          </w:tcPr>
          <w:p w14:paraId="70156CD2" w14:textId="77777777" w:rsidR="00B60D4E" w:rsidRPr="0073294E" w:rsidRDefault="00B60D4E" w:rsidP="00715B9B">
            <w:pPr>
              <w:pStyle w:val="NoSpacing"/>
              <w:jc w:val="center"/>
              <w:rPr>
                <w:b/>
                <w:i/>
                <w:sz w:val="28"/>
                <w:szCs w:val="28"/>
              </w:rPr>
            </w:pPr>
            <w:r w:rsidRPr="0073294E">
              <w:rPr>
                <w:b/>
                <w:i/>
                <w:sz w:val="28"/>
                <w:szCs w:val="28"/>
              </w:rPr>
              <w:t>Achievement Standard</w:t>
            </w:r>
          </w:p>
          <w:p w14:paraId="73589861" w14:textId="77777777" w:rsidR="00B60D4E" w:rsidRPr="0073294E" w:rsidRDefault="00B60D4E" w:rsidP="00B60D4E">
            <w:pPr>
              <w:rPr>
                <w:b/>
                <w:sz w:val="20"/>
                <w:szCs w:val="20"/>
              </w:rPr>
            </w:pPr>
          </w:p>
          <w:p w14:paraId="09521A00" w14:textId="77777777" w:rsidR="00B60D4E" w:rsidRPr="0073294E" w:rsidRDefault="00B60D4E" w:rsidP="00B60D4E">
            <w:pPr>
              <w:rPr>
                <w:b/>
                <w:sz w:val="20"/>
                <w:szCs w:val="20"/>
              </w:rPr>
            </w:pPr>
            <w:r w:rsidRPr="0073294E">
              <w:rPr>
                <w:b/>
                <w:sz w:val="20"/>
                <w:szCs w:val="20"/>
              </w:rPr>
              <w:t>By the end of Year 2 at Jubilee, students:</w:t>
            </w:r>
          </w:p>
          <w:p w14:paraId="2DBC21E1" w14:textId="77777777" w:rsidR="00B60D4E" w:rsidRPr="0073294E" w:rsidRDefault="00B60D4E" w:rsidP="00B60D4E">
            <w:pPr>
              <w:pStyle w:val="ListParagraph"/>
              <w:numPr>
                <w:ilvl w:val="0"/>
                <w:numId w:val="7"/>
              </w:numPr>
              <w:rPr>
                <w:b/>
                <w:color w:val="009933"/>
                <w:sz w:val="20"/>
                <w:szCs w:val="20"/>
              </w:rPr>
            </w:pPr>
            <w:proofErr w:type="gramStart"/>
            <w:r w:rsidRPr="0073294E">
              <w:rPr>
                <w:b/>
                <w:color w:val="009933"/>
                <w:sz w:val="20"/>
                <w:szCs w:val="20"/>
              </w:rPr>
              <w:t>analyse</w:t>
            </w:r>
            <w:proofErr w:type="gramEnd"/>
            <w:r w:rsidRPr="0073294E">
              <w:rPr>
                <w:b/>
                <w:color w:val="009933"/>
                <w:sz w:val="20"/>
                <w:szCs w:val="20"/>
              </w:rPr>
              <w:t xml:space="preserve"> some teachings and actions of Jesus depicted in New Testament texts that reveal aspects of God’s nature. </w:t>
            </w:r>
          </w:p>
          <w:p w14:paraId="256C9134" w14:textId="77777777" w:rsidR="00B60D4E" w:rsidRPr="0073294E" w:rsidRDefault="00B60D4E" w:rsidP="00B60D4E">
            <w:pPr>
              <w:pStyle w:val="ListParagraph"/>
              <w:numPr>
                <w:ilvl w:val="0"/>
                <w:numId w:val="7"/>
              </w:numPr>
              <w:rPr>
                <w:b/>
                <w:color w:val="9933FF"/>
                <w:sz w:val="20"/>
                <w:szCs w:val="20"/>
              </w:rPr>
            </w:pPr>
            <w:proofErr w:type="gramStart"/>
            <w:r w:rsidRPr="0073294E">
              <w:rPr>
                <w:b/>
                <w:color w:val="9933FF"/>
                <w:sz w:val="20"/>
                <w:szCs w:val="20"/>
              </w:rPr>
              <w:t>discuss</w:t>
            </w:r>
            <w:proofErr w:type="gramEnd"/>
            <w:r w:rsidRPr="0073294E">
              <w:rPr>
                <w:b/>
                <w:color w:val="9933FF"/>
                <w:sz w:val="20"/>
                <w:szCs w:val="20"/>
              </w:rPr>
              <w:t xml:space="preserve"> their ideas about God’s relationship with the Jewish people as described in some Old Testament stories. </w:t>
            </w:r>
          </w:p>
          <w:p w14:paraId="510B30E9" w14:textId="77777777" w:rsidR="00B60D4E" w:rsidRPr="0073294E" w:rsidRDefault="00B60D4E" w:rsidP="00B60D4E">
            <w:pPr>
              <w:pStyle w:val="ListParagraph"/>
              <w:numPr>
                <w:ilvl w:val="0"/>
                <w:numId w:val="7"/>
              </w:numPr>
              <w:rPr>
                <w:b/>
                <w:color w:val="FF6600"/>
                <w:sz w:val="20"/>
                <w:szCs w:val="20"/>
              </w:rPr>
            </w:pPr>
            <w:proofErr w:type="gramStart"/>
            <w:r w:rsidRPr="0073294E">
              <w:rPr>
                <w:b/>
                <w:color w:val="FF6600"/>
                <w:sz w:val="20"/>
                <w:szCs w:val="20"/>
              </w:rPr>
              <w:t>pose</w:t>
            </w:r>
            <w:proofErr w:type="gramEnd"/>
            <w:r w:rsidRPr="0073294E">
              <w:rPr>
                <w:b/>
                <w:color w:val="FF6600"/>
                <w:sz w:val="20"/>
                <w:szCs w:val="20"/>
              </w:rPr>
              <w:t xml:space="preserve"> questions about the life and times of Jesus and use sources provided to answer these questions. </w:t>
            </w:r>
          </w:p>
          <w:p w14:paraId="35603D40" w14:textId="77777777" w:rsidR="00B60D4E" w:rsidRPr="0073294E" w:rsidRDefault="00B60D4E" w:rsidP="00B60D4E">
            <w:pPr>
              <w:pStyle w:val="ListParagraph"/>
              <w:numPr>
                <w:ilvl w:val="0"/>
                <w:numId w:val="7"/>
              </w:numPr>
              <w:rPr>
                <w:b/>
                <w:color w:val="009933"/>
                <w:sz w:val="20"/>
                <w:szCs w:val="20"/>
              </w:rPr>
            </w:pPr>
            <w:proofErr w:type="gramStart"/>
            <w:r w:rsidRPr="0073294E">
              <w:rPr>
                <w:b/>
                <w:color w:val="009933"/>
                <w:sz w:val="20"/>
                <w:szCs w:val="20"/>
              </w:rPr>
              <w:t>make</w:t>
            </w:r>
            <w:proofErr w:type="gramEnd"/>
            <w:r w:rsidRPr="0073294E">
              <w:rPr>
                <w:b/>
                <w:color w:val="009933"/>
                <w:sz w:val="20"/>
                <w:szCs w:val="20"/>
              </w:rPr>
              <w:t xml:space="preserve"> connections between Jesus’ teachings and actions and the way members of the Church community live today.</w:t>
            </w:r>
          </w:p>
          <w:p w14:paraId="481A9B96" w14:textId="77777777" w:rsidR="00B60D4E" w:rsidRPr="0073294E" w:rsidRDefault="00B60D4E" w:rsidP="00B60D4E">
            <w:pPr>
              <w:pStyle w:val="ListParagraph"/>
              <w:numPr>
                <w:ilvl w:val="0"/>
                <w:numId w:val="7"/>
              </w:numPr>
              <w:rPr>
                <w:b/>
                <w:color w:val="009933"/>
                <w:sz w:val="20"/>
                <w:szCs w:val="20"/>
              </w:rPr>
            </w:pPr>
            <w:proofErr w:type="gramStart"/>
            <w:r w:rsidRPr="0073294E">
              <w:rPr>
                <w:b/>
                <w:color w:val="009933"/>
                <w:sz w:val="20"/>
                <w:szCs w:val="20"/>
              </w:rPr>
              <w:t>recognise</w:t>
            </w:r>
            <w:proofErr w:type="gramEnd"/>
            <w:r w:rsidRPr="0073294E">
              <w:rPr>
                <w:b/>
                <w:color w:val="009933"/>
                <w:sz w:val="20"/>
                <w:szCs w:val="20"/>
              </w:rPr>
              <w:t xml:space="preserve"> the sacredness of God and all creation, especially human life. </w:t>
            </w:r>
          </w:p>
          <w:p w14:paraId="3FCFB371" w14:textId="77777777" w:rsidR="00B60D4E" w:rsidRPr="0073294E" w:rsidRDefault="00B60D4E" w:rsidP="00B60D4E">
            <w:pPr>
              <w:pStyle w:val="ListParagraph"/>
              <w:numPr>
                <w:ilvl w:val="0"/>
                <w:numId w:val="7"/>
              </w:numPr>
              <w:rPr>
                <w:b/>
                <w:color w:val="009933"/>
                <w:sz w:val="20"/>
                <w:szCs w:val="20"/>
              </w:rPr>
            </w:pPr>
            <w:proofErr w:type="gramStart"/>
            <w:r w:rsidRPr="0073294E">
              <w:rPr>
                <w:b/>
                <w:color w:val="009933"/>
                <w:sz w:val="20"/>
                <w:szCs w:val="20"/>
              </w:rPr>
              <w:t>identify</w:t>
            </w:r>
            <w:proofErr w:type="gramEnd"/>
            <w:r w:rsidRPr="0073294E">
              <w:rPr>
                <w:b/>
                <w:color w:val="009933"/>
                <w:sz w:val="20"/>
                <w:szCs w:val="20"/>
              </w:rPr>
              <w:t xml:space="preserve"> ways in which human beings respond to the call to be co-creators and stewards of God’s creation. </w:t>
            </w:r>
          </w:p>
          <w:p w14:paraId="1E23C9C0" w14:textId="77777777" w:rsidR="00B60D4E" w:rsidRPr="0073294E" w:rsidRDefault="00B60D4E" w:rsidP="00B60D4E">
            <w:pPr>
              <w:pStyle w:val="ListParagraph"/>
              <w:numPr>
                <w:ilvl w:val="0"/>
                <w:numId w:val="7"/>
              </w:numPr>
              <w:rPr>
                <w:b/>
                <w:color w:val="009933"/>
                <w:sz w:val="20"/>
                <w:szCs w:val="20"/>
              </w:rPr>
            </w:pPr>
            <w:proofErr w:type="gramStart"/>
            <w:r w:rsidRPr="0073294E">
              <w:rPr>
                <w:b/>
                <w:color w:val="009933"/>
                <w:sz w:val="20"/>
                <w:szCs w:val="20"/>
              </w:rPr>
              <w:t>suggest</w:t>
            </w:r>
            <w:proofErr w:type="gramEnd"/>
            <w:r w:rsidRPr="0073294E">
              <w:rPr>
                <w:b/>
                <w:color w:val="009933"/>
                <w:sz w:val="20"/>
                <w:szCs w:val="20"/>
              </w:rPr>
              <w:t xml:space="preserve"> ways to pursue peace and justice out of respect for human life and all creation, drawing on their own experiences. </w:t>
            </w:r>
          </w:p>
          <w:p w14:paraId="5DFF7A1A" w14:textId="77777777" w:rsidR="00B60D4E" w:rsidRPr="0073294E" w:rsidRDefault="00B60D4E" w:rsidP="00B60D4E">
            <w:pPr>
              <w:pStyle w:val="ListParagraph"/>
              <w:numPr>
                <w:ilvl w:val="0"/>
                <w:numId w:val="7"/>
              </w:numPr>
              <w:rPr>
                <w:b/>
                <w:color w:val="009933"/>
                <w:sz w:val="20"/>
                <w:szCs w:val="20"/>
              </w:rPr>
            </w:pPr>
            <w:proofErr w:type="gramStart"/>
            <w:r w:rsidRPr="0073294E">
              <w:rPr>
                <w:b/>
                <w:color w:val="009933"/>
                <w:sz w:val="20"/>
                <w:szCs w:val="20"/>
              </w:rPr>
              <w:t>recognise</w:t>
            </w:r>
            <w:proofErr w:type="gramEnd"/>
            <w:r w:rsidRPr="0073294E">
              <w:rPr>
                <w:b/>
                <w:color w:val="009933"/>
                <w:sz w:val="20"/>
                <w:szCs w:val="20"/>
              </w:rPr>
              <w:t xml:space="preserve"> free choices that harm an individual and their loving relationships with God, with others and with all creation. </w:t>
            </w:r>
          </w:p>
          <w:p w14:paraId="2CFC2FDB" w14:textId="77777777" w:rsidR="00B60D4E" w:rsidRPr="0073294E" w:rsidRDefault="00B60D4E" w:rsidP="00B60D4E">
            <w:pPr>
              <w:pStyle w:val="ListParagraph"/>
              <w:numPr>
                <w:ilvl w:val="0"/>
                <w:numId w:val="7"/>
              </w:numPr>
              <w:rPr>
                <w:b/>
                <w:color w:val="3366FF"/>
                <w:sz w:val="20"/>
                <w:szCs w:val="20"/>
              </w:rPr>
            </w:pPr>
            <w:proofErr w:type="gramStart"/>
            <w:r w:rsidRPr="0073294E">
              <w:rPr>
                <w:b/>
                <w:color w:val="3366FF"/>
                <w:sz w:val="20"/>
                <w:szCs w:val="20"/>
              </w:rPr>
              <w:t>explain</w:t>
            </w:r>
            <w:proofErr w:type="gramEnd"/>
            <w:r w:rsidRPr="0073294E">
              <w:rPr>
                <w:b/>
                <w:color w:val="3366FF"/>
                <w:sz w:val="20"/>
                <w:szCs w:val="20"/>
              </w:rPr>
              <w:t xml:space="preserve"> ways in which believers seek to heal these relationships through reconciliation and how they celebrate reconciliation in the Sacrament of Penance.  </w:t>
            </w:r>
          </w:p>
          <w:p w14:paraId="61C4BA6D" w14:textId="77777777" w:rsidR="00B60D4E" w:rsidRPr="0073294E" w:rsidRDefault="00B60D4E" w:rsidP="00B60D4E">
            <w:pPr>
              <w:pStyle w:val="ListParagraph"/>
              <w:numPr>
                <w:ilvl w:val="0"/>
                <w:numId w:val="7"/>
              </w:numPr>
              <w:rPr>
                <w:b/>
                <w:color w:val="3366FF"/>
                <w:sz w:val="20"/>
                <w:szCs w:val="20"/>
              </w:rPr>
            </w:pPr>
            <w:proofErr w:type="gramStart"/>
            <w:r w:rsidRPr="0073294E">
              <w:rPr>
                <w:b/>
                <w:color w:val="3366FF"/>
                <w:sz w:val="20"/>
                <w:szCs w:val="20"/>
              </w:rPr>
              <w:t>recognise</w:t>
            </w:r>
            <w:proofErr w:type="gramEnd"/>
            <w:r w:rsidRPr="0073294E">
              <w:rPr>
                <w:b/>
                <w:color w:val="3366FF"/>
                <w:sz w:val="20"/>
                <w:szCs w:val="20"/>
              </w:rPr>
              <w:t xml:space="preserve"> that prayer and the wisdom of the saints help the believer to nurture their relationship with God, with others and with all creation. </w:t>
            </w:r>
          </w:p>
          <w:p w14:paraId="5330C794" w14:textId="77777777" w:rsidR="00B60D4E" w:rsidRPr="0073294E" w:rsidRDefault="00B60D4E" w:rsidP="00B60D4E">
            <w:pPr>
              <w:pStyle w:val="ListParagraph"/>
              <w:numPr>
                <w:ilvl w:val="0"/>
                <w:numId w:val="7"/>
              </w:numPr>
              <w:rPr>
                <w:b/>
                <w:color w:val="3366FF"/>
                <w:sz w:val="20"/>
                <w:szCs w:val="20"/>
              </w:rPr>
            </w:pPr>
            <w:proofErr w:type="gramStart"/>
            <w:r w:rsidRPr="0073294E">
              <w:rPr>
                <w:b/>
                <w:color w:val="3366FF"/>
                <w:sz w:val="20"/>
                <w:szCs w:val="20"/>
              </w:rPr>
              <w:t>participate</w:t>
            </w:r>
            <w:proofErr w:type="gramEnd"/>
            <w:r w:rsidRPr="0073294E">
              <w:rPr>
                <w:b/>
                <w:color w:val="3366FF"/>
                <w:sz w:val="20"/>
                <w:szCs w:val="20"/>
              </w:rPr>
              <w:t xml:space="preserve"> with respect in a variety of personal and communal prayer experiences, including meditative prayer and prayers for forgiveness.</w:t>
            </w:r>
          </w:p>
          <w:p w14:paraId="11656CC2" w14:textId="77777777" w:rsidR="00B60D4E" w:rsidRPr="0073294E" w:rsidRDefault="00B60D4E" w:rsidP="00B60D4E">
            <w:pPr>
              <w:pStyle w:val="NoSpacing"/>
              <w:ind w:left="720"/>
              <w:rPr>
                <w:b/>
                <w:sz w:val="20"/>
                <w:szCs w:val="20"/>
              </w:rPr>
            </w:pPr>
          </w:p>
          <w:p w14:paraId="7B0A08D8" w14:textId="77777777" w:rsidR="00B60D4E" w:rsidRPr="0073294E" w:rsidRDefault="00B60D4E" w:rsidP="00B60D4E">
            <w:pPr>
              <w:pStyle w:val="NoSpacing"/>
              <w:ind w:left="720"/>
              <w:rPr>
                <w:b/>
                <w:sz w:val="20"/>
                <w:szCs w:val="20"/>
              </w:rPr>
            </w:pPr>
          </w:p>
          <w:p w14:paraId="1ACF86EA" w14:textId="77777777" w:rsidR="00B60D4E" w:rsidRPr="0073294E" w:rsidRDefault="00B60D4E" w:rsidP="00B60D4E">
            <w:pPr>
              <w:pStyle w:val="NoSpacing"/>
              <w:ind w:left="720"/>
              <w:rPr>
                <w:b/>
                <w:sz w:val="20"/>
                <w:szCs w:val="20"/>
              </w:rPr>
            </w:pPr>
          </w:p>
          <w:p w14:paraId="267773C2" w14:textId="77777777" w:rsidR="00B60D4E" w:rsidRPr="0073294E" w:rsidRDefault="00B60D4E" w:rsidP="00B60D4E">
            <w:pPr>
              <w:pStyle w:val="NoSpacing"/>
              <w:ind w:left="720"/>
              <w:rPr>
                <w:b/>
                <w:sz w:val="20"/>
                <w:szCs w:val="20"/>
              </w:rPr>
            </w:pPr>
          </w:p>
          <w:p w14:paraId="4FA0AE85" w14:textId="77777777" w:rsidR="00B60D4E" w:rsidRPr="0073294E" w:rsidRDefault="00B60D4E" w:rsidP="00B60D4E">
            <w:pPr>
              <w:pStyle w:val="NoSpacing"/>
              <w:ind w:left="720"/>
              <w:rPr>
                <w:b/>
                <w:sz w:val="20"/>
                <w:szCs w:val="20"/>
              </w:rPr>
            </w:pPr>
          </w:p>
          <w:p w14:paraId="4B02336A" w14:textId="77777777" w:rsidR="00B60D4E" w:rsidRPr="0073294E" w:rsidRDefault="00B60D4E" w:rsidP="00B60D4E">
            <w:pPr>
              <w:pStyle w:val="NoSpacing"/>
              <w:ind w:left="720"/>
              <w:rPr>
                <w:b/>
                <w:color w:val="009933"/>
                <w:sz w:val="20"/>
                <w:szCs w:val="20"/>
              </w:rPr>
            </w:pPr>
            <w:r w:rsidRPr="0073294E">
              <w:rPr>
                <w:b/>
                <w:color w:val="009933"/>
                <w:sz w:val="20"/>
                <w:szCs w:val="20"/>
              </w:rPr>
              <w:t>UNIT 1</w:t>
            </w:r>
            <w:r w:rsidRPr="0073294E">
              <w:rPr>
                <w:b/>
                <w:color w:val="009933"/>
                <w:sz w:val="20"/>
                <w:szCs w:val="20"/>
              </w:rPr>
              <w:tab/>
              <w:t>All the World is Sacred</w:t>
            </w:r>
          </w:p>
          <w:p w14:paraId="2E7B478B" w14:textId="77777777" w:rsidR="00B60D4E" w:rsidRPr="0073294E" w:rsidRDefault="00B60D4E" w:rsidP="00B60D4E">
            <w:pPr>
              <w:pStyle w:val="NoSpacing"/>
              <w:ind w:left="720"/>
              <w:rPr>
                <w:b/>
                <w:color w:val="3366FF"/>
                <w:sz w:val="20"/>
                <w:szCs w:val="20"/>
              </w:rPr>
            </w:pPr>
            <w:r w:rsidRPr="0073294E">
              <w:rPr>
                <w:b/>
                <w:color w:val="3366FF"/>
                <w:sz w:val="20"/>
                <w:szCs w:val="20"/>
              </w:rPr>
              <w:t>UNIT 2</w:t>
            </w:r>
            <w:r w:rsidRPr="0073294E">
              <w:rPr>
                <w:b/>
                <w:color w:val="3366FF"/>
                <w:sz w:val="20"/>
                <w:szCs w:val="20"/>
              </w:rPr>
              <w:tab/>
              <w:t>Saying Sorry and Forgiving Others</w:t>
            </w:r>
          </w:p>
          <w:p w14:paraId="4A7477C3" w14:textId="77777777" w:rsidR="00B60D4E" w:rsidRPr="0073294E" w:rsidRDefault="00B60D4E" w:rsidP="00B60D4E">
            <w:pPr>
              <w:pStyle w:val="NoSpacing"/>
              <w:ind w:left="720"/>
              <w:rPr>
                <w:b/>
                <w:color w:val="FF6600"/>
                <w:sz w:val="20"/>
                <w:szCs w:val="20"/>
              </w:rPr>
            </w:pPr>
            <w:r w:rsidRPr="0073294E">
              <w:rPr>
                <w:b/>
                <w:color w:val="FF6600"/>
                <w:sz w:val="20"/>
                <w:szCs w:val="20"/>
              </w:rPr>
              <w:t>UNIT 3</w:t>
            </w:r>
            <w:r w:rsidRPr="0073294E">
              <w:rPr>
                <w:b/>
                <w:color w:val="FF6600"/>
                <w:sz w:val="20"/>
                <w:szCs w:val="20"/>
              </w:rPr>
              <w:tab/>
              <w:t>Clues From the Past</w:t>
            </w:r>
          </w:p>
          <w:p w14:paraId="4F6BB94E" w14:textId="1C8C7E38" w:rsidR="00B60D4E" w:rsidRPr="0073294E" w:rsidRDefault="00B60D4E" w:rsidP="00534C38">
            <w:pPr>
              <w:pStyle w:val="NoSpacing"/>
              <w:ind w:left="720"/>
              <w:rPr>
                <w:b/>
                <w:color w:val="9933FF"/>
                <w:sz w:val="20"/>
                <w:szCs w:val="20"/>
              </w:rPr>
            </w:pPr>
            <w:r w:rsidRPr="0073294E">
              <w:rPr>
                <w:b/>
                <w:color w:val="9933FF"/>
                <w:sz w:val="20"/>
                <w:szCs w:val="20"/>
              </w:rPr>
              <w:t>UNIT 4</w:t>
            </w:r>
            <w:r w:rsidRPr="0073294E">
              <w:rPr>
                <w:b/>
                <w:color w:val="9933FF"/>
                <w:sz w:val="20"/>
                <w:szCs w:val="20"/>
              </w:rPr>
              <w:tab/>
              <w:t>A Covenant People</w:t>
            </w:r>
          </w:p>
        </w:tc>
      </w:tr>
      <w:tr w:rsidR="00741F93" w14:paraId="52B632DF" w14:textId="77777777" w:rsidTr="00B60D4E">
        <w:tc>
          <w:tcPr>
            <w:tcW w:w="5626" w:type="dxa"/>
            <w:shd w:val="clear" w:color="auto" w:fill="BFBFBF" w:themeFill="background1" w:themeFillShade="BF"/>
          </w:tcPr>
          <w:p w14:paraId="1FEDC11E" w14:textId="77777777" w:rsidR="00741F93" w:rsidRPr="00940E74" w:rsidRDefault="00741F93" w:rsidP="00715B9B">
            <w:pPr>
              <w:pStyle w:val="NoSpacing"/>
              <w:jc w:val="center"/>
              <w:rPr>
                <w:b/>
                <w:sz w:val="20"/>
                <w:szCs w:val="20"/>
              </w:rPr>
            </w:pPr>
            <w:r>
              <w:rPr>
                <w:b/>
                <w:sz w:val="20"/>
                <w:szCs w:val="20"/>
              </w:rPr>
              <w:t>UNIT 1</w:t>
            </w:r>
          </w:p>
        </w:tc>
        <w:tc>
          <w:tcPr>
            <w:tcW w:w="5626" w:type="dxa"/>
            <w:shd w:val="clear" w:color="auto" w:fill="BFBFBF" w:themeFill="background1" w:themeFillShade="BF"/>
          </w:tcPr>
          <w:p w14:paraId="7F164D59" w14:textId="77777777" w:rsidR="00741F93" w:rsidRPr="00940E74" w:rsidRDefault="00741F93" w:rsidP="00715B9B">
            <w:pPr>
              <w:pStyle w:val="NoSpacing"/>
              <w:jc w:val="center"/>
              <w:rPr>
                <w:b/>
                <w:sz w:val="20"/>
                <w:szCs w:val="20"/>
              </w:rPr>
            </w:pPr>
            <w:r>
              <w:rPr>
                <w:b/>
                <w:sz w:val="20"/>
                <w:szCs w:val="20"/>
              </w:rPr>
              <w:t>UNIT 2</w:t>
            </w:r>
          </w:p>
        </w:tc>
        <w:tc>
          <w:tcPr>
            <w:tcW w:w="5626" w:type="dxa"/>
            <w:shd w:val="clear" w:color="auto" w:fill="BFBFBF" w:themeFill="background1" w:themeFillShade="BF"/>
          </w:tcPr>
          <w:p w14:paraId="15A24B0B" w14:textId="77777777" w:rsidR="00741F93" w:rsidRPr="00940E74" w:rsidRDefault="00741F93" w:rsidP="00715B9B">
            <w:pPr>
              <w:pStyle w:val="NoSpacing"/>
              <w:jc w:val="center"/>
              <w:rPr>
                <w:b/>
                <w:sz w:val="20"/>
                <w:szCs w:val="20"/>
              </w:rPr>
            </w:pPr>
            <w:r>
              <w:rPr>
                <w:b/>
                <w:sz w:val="20"/>
                <w:szCs w:val="20"/>
              </w:rPr>
              <w:t>UNIT 3</w:t>
            </w:r>
          </w:p>
        </w:tc>
        <w:tc>
          <w:tcPr>
            <w:tcW w:w="5627" w:type="dxa"/>
            <w:shd w:val="clear" w:color="auto" w:fill="BFBFBF" w:themeFill="background1" w:themeFillShade="BF"/>
          </w:tcPr>
          <w:p w14:paraId="0E259447" w14:textId="77777777" w:rsidR="00741F93" w:rsidRPr="00940E74" w:rsidRDefault="00741F93" w:rsidP="00715B9B">
            <w:pPr>
              <w:pStyle w:val="NoSpacing"/>
              <w:jc w:val="center"/>
              <w:rPr>
                <w:b/>
                <w:sz w:val="20"/>
                <w:szCs w:val="20"/>
              </w:rPr>
            </w:pPr>
            <w:r>
              <w:rPr>
                <w:b/>
                <w:sz w:val="20"/>
                <w:szCs w:val="20"/>
              </w:rPr>
              <w:t>UNIT 4</w:t>
            </w:r>
          </w:p>
        </w:tc>
      </w:tr>
      <w:tr w:rsidR="00741F93" w14:paraId="04A90BE6" w14:textId="77777777" w:rsidTr="00B60D4E">
        <w:tc>
          <w:tcPr>
            <w:tcW w:w="5626" w:type="dxa"/>
          </w:tcPr>
          <w:p w14:paraId="4D167336" w14:textId="77777777" w:rsidR="00534C38" w:rsidRDefault="00534C38" w:rsidP="00715B9B">
            <w:pPr>
              <w:pStyle w:val="NoSpacing"/>
              <w:jc w:val="center"/>
              <w:rPr>
                <w:b/>
                <w:sz w:val="20"/>
                <w:szCs w:val="20"/>
              </w:rPr>
            </w:pPr>
          </w:p>
          <w:p w14:paraId="3516F735" w14:textId="01E6FE6B" w:rsidR="00534C38" w:rsidRPr="0073294E" w:rsidRDefault="00741F93" w:rsidP="0073294E">
            <w:pPr>
              <w:pStyle w:val="NoSpacing"/>
              <w:jc w:val="center"/>
              <w:rPr>
                <w:b/>
                <w:color w:val="009933"/>
                <w:sz w:val="20"/>
                <w:szCs w:val="20"/>
                <w:u w:val="single"/>
              </w:rPr>
            </w:pPr>
            <w:r w:rsidRPr="006369C0">
              <w:rPr>
                <w:b/>
                <w:color w:val="009933"/>
                <w:sz w:val="20"/>
                <w:szCs w:val="20"/>
                <w:u w:val="single"/>
              </w:rPr>
              <w:t>All the World is Sacred</w:t>
            </w:r>
          </w:p>
          <w:p w14:paraId="1B11329C" w14:textId="77777777" w:rsidR="00741F93" w:rsidRPr="006369C0" w:rsidRDefault="003539BB" w:rsidP="00715B9B">
            <w:pPr>
              <w:pStyle w:val="NoSpacing"/>
              <w:jc w:val="center"/>
              <w:rPr>
                <w:b/>
                <w:color w:val="009933"/>
                <w:sz w:val="20"/>
                <w:szCs w:val="20"/>
              </w:rPr>
            </w:pPr>
            <w:r w:rsidRPr="006369C0">
              <w:rPr>
                <w:b/>
                <w:color w:val="009933"/>
                <w:sz w:val="20"/>
                <w:szCs w:val="20"/>
              </w:rPr>
              <w:t>How can I</w:t>
            </w:r>
            <w:r w:rsidR="007B46DA" w:rsidRPr="006369C0">
              <w:rPr>
                <w:b/>
                <w:color w:val="009933"/>
                <w:sz w:val="20"/>
                <w:szCs w:val="20"/>
              </w:rPr>
              <w:t xml:space="preserve"> love everything in</w:t>
            </w:r>
            <w:r w:rsidRPr="006369C0">
              <w:rPr>
                <w:b/>
                <w:color w:val="009933"/>
                <w:sz w:val="20"/>
                <w:szCs w:val="20"/>
              </w:rPr>
              <w:t xml:space="preserve"> our world as Jesus loves me</w:t>
            </w:r>
            <w:r w:rsidR="007B46DA" w:rsidRPr="006369C0">
              <w:rPr>
                <w:b/>
                <w:color w:val="009933"/>
                <w:sz w:val="20"/>
                <w:szCs w:val="20"/>
              </w:rPr>
              <w:t>?</w:t>
            </w:r>
          </w:p>
          <w:p w14:paraId="7DCF5BD1" w14:textId="77777777" w:rsidR="007B46DA" w:rsidRPr="007D7C89" w:rsidRDefault="007B46DA" w:rsidP="00715B9B">
            <w:pPr>
              <w:pStyle w:val="NoSpacing"/>
              <w:jc w:val="center"/>
              <w:rPr>
                <w:b/>
                <w:sz w:val="20"/>
                <w:szCs w:val="20"/>
              </w:rPr>
            </w:pPr>
            <w:r w:rsidRPr="007D7C89">
              <w:rPr>
                <w:b/>
                <w:sz w:val="20"/>
                <w:szCs w:val="20"/>
              </w:rPr>
              <w:t>…………………………………………………</w:t>
            </w:r>
          </w:p>
          <w:p w14:paraId="17025644" w14:textId="77777777" w:rsidR="007B46DA" w:rsidRPr="004F3F1C" w:rsidRDefault="007B46DA" w:rsidP="007B46DA">
            <w:pPr>
              <w:pStyle w:val="NoSpacing"/>
              <w:rPr>
                <w:b/>
                <w:i/>
                <w:color w:val="FF0000"/>
                <w:sz w:val="20"/>
                <w:szCs w:val="20"/>
              </w:rPr>
            </w:pPr>
            <w:r w:rsidRPr="004F3F1C">
              <w:rPr>
                <w:b/>
                <w:i/>
                <w:color w:val="FF0000"/>
                <w:sz w:val="20"/>
                <w:szCs w:val="20"/>
              </w:rPr>
              <w:t>What does it mean to be a co-creator and steward with God?</w:t>
            </w:r>
          </w:p>
          <w:p w14:paraId="4FB43390" w14:textId="77777777" w:rsidR="00741F93" w:rsidRPr="007D7C89" w:rsidRDefault="00741F93" w:rsidP="00E37236">
            <w:pPr>
              <w:pStyle w:val="NoSpacing"/>
              <w:rPr>
                <w:sz w:val="20"/>
                <w:szCs w:val="20"/>
              </w:rPr>
            </w:pPr>
            <w:proofErr w:type="gramStart"/>
            <w:r w:rsidRPr="007D7C89">
              <w:rPr>
                <w:b/>
                <w:i/>
                <w:sz w:val="20"/>
                <w:szCs w:val="20"/>
                <w:highlight w:val="cyan"/>
              </w:rPr>
              <w:t>STCW3</w:t>
            </w:r>
            <w:r w:rsidRPr="007D7C89">
              <w:rPr>
                <w:sz w:val="20"/>
                <w:szCs w:val="20"/>
              </w:rPr>
              <w:t xml:space="preserve">  Wisdom</w:t>
            </w:r>
            <w:proofErr w:type="gramEnd"/>
            <w:r w:rsidRPr="007D7C89">
              <w:rPr>
                <w:sz w:val="20"/>
                <w:szCs w:val="20"/>
              </w:rPr>
              <w:t xml:space="preserve"> about the sacredness of all creation</w:t>
            </w:r>
          </w:p>
          <w:p w14:paraId="4F2AF261" w14:textId="77777777" w:rsidR="00741F93" w:rsidRPr="007D7C89" w:rsidRDefault="00741F93" w:rsidP="007B46DA">
            <w:pPr>
              <w:pStyle w:val="NoSpacing"/>
              <w:rPr>
                <w:sz w:val="20"/>
                <w:szCs w:val="20"/>
              </w:rPr>
            </w:pPr>
            <w:proofErr w:type="gramStart"/>
            <w:r w:rsidRPr="007D7C89">
              <w:rPr>
                <w:b/>
                <w:i/>
                <w:sz w:val="20"/>
                <w:szCs w:val="20"/>
                <w:highlight w:val="yellow"/>
              </w:rPr>
              <w:t>BEHE2</w:t>
            </w:r>
            <w:r w:rsidRPr="007D7C89">
              <w:rPr>
                <w:sz w:val="20"/>
                <w:szCs w:val="20"/>
              </w:rPr>
              <w:t xml:space="preserve">  Co</w:t>
            </w:r>
            <w:proofErr w:type="gramEnd"/>
            <w:r w:rsidRPr="007D7C89">
              <w:rPr>
                <w:sz w:val="20"/>
                <w:szCs w:val="20"/>
              </w:rPr>
              <w:t>-creators with God</w:t>
            </w:r>
          </w:p>
          <w:p w14:paraId="3DA14FA0" w14:textId="77777777" w:rsidR="00741F93" w:rsidRPr="007D7C89" w:rsidRDefault="00741F93" w:rsidP="00E37236">
            <w:pPr>
              <w:pStyle w:val="NoSpacing"/>
              <w:rPr>
                <w:sz w:val="20"/>
                <w:szCs w:val="20"/>
              </w:rPr>
            </w:pPr>
            <w:proofErr w:type="gramStart"/>
            <w:r w:rsidRPr="007D7C89">
              <w:rPr>
                <w:b/>
                <w:i/>
                <w:sz w:val="20"/>
                <w:szCs w:val="20"/>
                <w:highlight w:val="magenta"/>
              </w:rPr>
              <w:t>CLMF4</w:t>
            </w:r>
            <w:r w:rsidRPr="007D7C89">
              <w:rPr>
                <w:sz w:val="20"/>
                <w:szCs w:val="20"/>
              </w:rPr>
              <w:t xml:space="preserve">  The</w:t>
            </w:r>
            <w:proofErr w:type="gramEnd"/>
            <w:r w:rsidRPr="007D7C89">
              <w:rPr>
                <w:sz w:val="20"/>
                <w:szCs w:val="20"/>
              </w:rPr>
              <w:t xml:space="preserve"> world is a gift</w:t>
            </w:r>
          </w:p>
          <w:p w14:paraId="7078858A" w14:textId="77777777" w:rsidR="00741F93" w:rsidRPr="007D7C89" w:rsidRDefault="00741F93" w:rsidP="00E613CF">
            <w:pPr>
              <w:pStyle w:val="NoSpacing"/>
              <w:rPr>
                <w:sz w:val="20"/>
                <w:szCs w:val="20"/>
              </w:rPr>
            </w:pPr>
            <w:proofErr w:type="gramStart"/>
            <w:r w:rsidRPr="007D7C89">
              <w:rPr>
                <w:b/>
                <w:i/>
                <w:sz w:val="20"/>
                <w:szCs w:val="20"/>
                <w:highlight w:val="magenta"/>
              </w:rPr>
              <w:t>CLMJ3</w:t>
            </w:r>
            <w:r w:rsidR="005E1FF1">
              <w:rPr>
                <w:sz w:val="20"/>
                <w:szCs w:val="20"/>
              </w:rPr>
              <w:t xml:space="preserve">  Respect</w:t>
            </w:r>
            <w:proofErr w:type="gramEnd"/>
            <w:r w:rsidR="005E1FF1">
              <w:rPr>
                <w:sz w:val="20"/>
                <w:szCs w:val="20"/>
              </w:rPr>
              <w:t xml:space="preserve"> all life</w:t>
            </w:r>
          </w:p>
          <w:p w14:paraId="5AA7E5DC" w14:textId="77777777" w:rsidR="00741F93" w:rsidRPr="007D7C89" w:rsidRDefault="00741F93" w:rsidP="00E37236">
            <w:pPr>
              <w:pStyle w:val="NoSpacing"/>
              <w:rPr>
                <w:b/>
                <w:sz w:val="20"/>
                <w:szCs w:val="20"/>
              </w:rPr>
            </w:pPr>
            <w:r w:rsidRPr="007D7C89">
              <w:rPr>
                <w:b/>
                <w:sz w:val="20"/>
                <w:szCs w:val="20"/>
              </w:rPr>
              <w:t>Lent and Easter</w:t>
            </w:r>
            <w:r w:rsidR="003539BB" w:rsidRPr="007D7C89">
              <w:rPr>
                <w:b/>
                <w:sz w:val="20"/>
                <w:szCs w:val="20"/>
              </w:rPr>
              <w:t xml:space="preserve"> Focus</w:t>
            </w:r>
          </w:p>
          <w:p w14:paraId="762A03F5" w14:textId="77777777" w:rsidR="007B46DA" w:rsidRPr="004F3F1C" w:rsidRDefault="007B46DA" w:rsidP="00E37236">
            <w:pPr>
              <w:pStyle w:val="NoSpacing"/>
              <w:rPr>
                <w:b/>
                <w:i/>
                <w:color w:val="FF0000"/>
                <w:sz w:val="20"/>
                <w:szCs w:val="20"/>
              </w:rPr>
            </w:pPr>
            <w:r w:rsidRPr="004F3F1C">
              <w:rPr>
                <w:b/>
                <w:i/>
                <w:color w:val="FF0000"/>
                <w:sz w:val="20"/>
                <w:szCs w:val="20"/>
              </w:rPr>
              <w:t>How does Jesus reveal God’s loving nature?</w:t>
            </w:r>
          </w:p>
          <w:p w14:paraId="44E6C271" w14:textId="77777777" w:rsidR="00741F93" w:rsidRPr="007D7C89" w:rsidRDefault="00741F93" w:rsidP="00E37236">
            <w:pPr>
              <w:pStyle w:val="NoSpacing"/>
              <w:rPr>
                <w:sz w:val="20"/>
                <w:szCs w:val="20"/>
              </w:rPr>
            </w:pPr>
            <w:proofErr w:type="gramStart"/>
            <w:r w:rsidRPr="007D7C89">
              <w:rPr>
                <w:b/>
                <w:i/>
                <w:sz w:val="20"/>
                <w:szCs w:val="20"/>
                <w:highlight w:val="green"/>
              </w:rPr>
              <w:t>CHPG3</w:t>
            </w:r>
            <w:r w:rsidRPr="007D7C89">
              <w:rPr>
                <w:sz w:val="20"/>
                <w:szCs w:val="20"/>
              </w:rPr>
              <w:t xml:space="preserve">  Jesus’</w:t>
            </w:r>
            <w:proofErr w:type="gramEnd"/>
            <w:r w:rsidRPr="007D7C89">
              <w:rPr>
                <w:sz w:val="20"/>
                <w:szCs w:val="20"/>
              </w:rPr>
              <w:t xml:space="preserve"> actions still guide the Christian communities today</w:t>
            </w:r>
          </w:p>
          <w:p w14:paraId="63BE4D61" w14:textId="77777777" w:rsidR="007B46DA" w:rsidRPr="007D7C89" w:rsidRDefault="00741F93" w:rsidP="00934FE1">
            <w:pPr>
              <w:pStyle w:val="NoSpacing"/>
              <w:rPr>
                <w:sz w:val="20"/>
                <w:szCs w:val="20"/>
              </w:rPr>
            </w:pPr>
            <w:proofErr w:type="gramStart"/>
            <w:r w:rsidRPr="007D7C89">
              <w:rPr>
                <w:b/>
                <w:i/>
                <w:sz w:val="20"/>
                <w:szCs w:val="20"/>
                <w:highlight w:val="magenta"/>
              </w:rPr>
              <w:t>CLMF5</w:t>
            </w:r>
            <w:r w:rsidR="005E1FF1">
              <w:rPr>
                <w:sz w:val="20"/>
                <w:szCs w:val="20"/>
              </w:rPr>
              <w:t xml:space="preserve">  God’s</w:t>
            </w:r>
            <w:proofErr w:type="gramEnd"/>
            <w:r w:rsidR="005E1FF1">
              <w:rPr>
                <w:sz w:val="20"/>
                <w:szCs w:val="20"/>
              </w:rPr>
              <w:t xml:space="preserve"> love is unconditional</w:t>
            </w:r>
          </w:p>
        </w:tc>
        <w:tc>
          <w:tcPr>
            <w:tcW w:w="5626" w:type="dxa"/>
          </w:tcPr>
          <w:p w14:paraId="714EB8FA" w14:textId="77777777" w:rsidR="00534C38" w:rsidRDefault="00534C38" w:rsidP="00715B9B">
            <w:pPr>
              <w:pStyle w:val="NoSpacing"/>
              <w:jc w:val="center"/>
              <w:rPr>
                <w:b/>
                <w:color w:val="3366FF"/>
                <w:sz w:val="20"/>
                <w:szCs w:val="20"/>
              </w:rPr>
            </w:pPr>
          </w:p>
          <w:p w14:paraId="2AA98453" w14:textId="15BB12C2" w:rsidR="00534C38" w:rsidRPr="0073294E" w:rsidRDefault="00741F93" w:rsidP="0073294E">
            <w:pPr>
              <w:pStyle w:val="NoSpacing"/>
              <w:jc w:val="center"/>
              <w:rPr>
                <w:b/>
                <w:color w:val="3366FF"/>
                <w:sz w:val="20"/>
                <w:szCs w:val="20"/>
                <w:u w:val="single"/>
              </w:rPr>
            </w:pPr>
            <w:r w:rsidRPr="00534C38">
              <w:rPr>
                <w:b/>
                <w:color w:val="3366FF"/>
                <w:sz w:val="20"/>
                <w:szCs w:val="20"/>
                <w:u w:val="single"/>
              </w:rPr>
              <w:t>Saying Sorry and Forgiving Others</w:t>
            </w:r>
          </w:p>
          <w:p w14:paraId="48374E95" w14:textId="77777777" w:rsidR="00741F93" w:rsidRPr="00534C38" w:rsidRDefault="007B46DA" w:rsidP="00715B9B">
            <w:pPr>
              <w:pStyle w:val="NoSpacing"/>
              <w:jc w:val="center"/>
              <w:rPr>
                <w:b/>
                <w:color w:val="3366FF"/>
                <w:sz w:val="20"/>
                <w:szCs w:val="20"/>
              </w:rPr>
            </w:pPr>
            <w:r w:rsidRPr="00534C38">
              <w:rPr>
                <w:b/>
                <w:color w:val="3366FF"/>
                <w:sz w:val="20"/>
                <w:szCs w:val="20"/>
              </w:rPr>
              <w:t>How can I continue to build a world of love?</w:t>
            </w:r>
          </w:p>
          <w:p w14:paraId="0CCE8672" w14:textId="77777777" w:rsidR="007B46DA" w:rsidRPr="007D7C89" w:rsidRDefault="007B46DA" w:rsidP="00715B9B">
            <w:pPr>
              <w:pStyle w:val="NoSpacing"/>
              <w:jc w:val="center"/>
              <w:rPr>
                <w:b/>
                <w:sz w:val="20"/>
                <w:szCs w:val="20"/>
              </w:rPr>
            </w:pPr>
            <w:r w:rsidRPr="007D7C89">
              <w:rPr>
                <w:b/>
                <w:sz w:val="20"/>
                <w:szCs w:val="20"/>
              </w:rPr>
              <w:t>………………………………………………..</w:t>
            </w:r>
          </w:p>
          <w:p w14:paraId="6A086E7F" w14:textId="77777777" w:rsidR="007B46DA" w:rsidRPr="004F3F1C" w:rsidRDefault="007B46DA" w:rsidP="007B46DA">
            <w:pPr>
              <w:pStyle w:val="NoSpacing"/>
              <w:rPr>
                <w:b/>
                <w:i/>
                <w:color w:val="FF0000"/>
                <w:sz w:val="20"/>
                <w:szCs w:val="20"/>
              </w:rPr>
            </w:pPr>
            <w:r w:rsidRPr="004F3F1C">
              <w:rPr>
                <w:b/>
                <w:i/>
                <w:color w:val="FF0000"/>
                <w:sz w:val="20"/>
                <w:szCs w:val="20"/>
              </w:rPr>
              <w:t>How does God forgive?</w:t>
            </w:r>
          </w:p>
          <w:p w14:paraId="6083E8FC" w14:textId="77777777" w:rsidR="00741F93" w:rsidRPr="007D7C89" w:rsidRDefault="00741F93" w:rsidP="00E37236">
            <w:pPr>
              <w:pStyle w:val="NoSpacing"/>
              <w:rPr>
                <w:sz w:val="20"/>
                <w:szCs w:val="20"/>
              </w:rPr>
            </w:pPr>
            <w:r w:rsidRPr="007D7C89">
              <w:rPr>
                <w:b/>
                <w:i/>
                <w:sz w:val="20"/>
                <w:szCs w:val="20"/>
                <w:highlight w:val="cyan"/>
              </w:rPr>
              <w:t>STOT5</w:t>
            </w:r>
            <w:r w:rsidRPr="007D7C89">
              <w:rPr>
                <w:sz w:val="20"/>
                <w:szCs w:val="20"/>
              </w:rPr>
              <w:t xml:space="preserve"> God is forgiving</w:t>
            </w:r>
          </w:p>
          <w:p w14:paraId="3F8DE623" w14:textId="77777777" w:rsidR="00741F93" w:rsidRPr="007D7C89" w:rsidRDefault="00741F93" w:rsidP="00E37236">
            <w:pPr>
              <w:pStyle w:val="NoSpacing"/>
              <w:rPr>
                <w:sz w:val="20"/>
                <w:szCs w:val="20"/>
              </w:rPr>
            </w:pPr>
            <w:proofErr w:type="gramStart"/>
            <w:r w:rsidRPr="007D7C89">
              <w:rPr>
                <w:b/>
                <w:i/>
                <w:sz w:val="20"/>
                <w:szCs w:val="20"/>
                <w:highlight w:val="cyan"/>
              </w:rPr>
              <w:t>STNT5</w:t>
            </w:r>
            <w:r w:rsidRPr="007D7C89">
              <w:rPr>
                <w:sz w:val="20"/>
                <w:szCs w:val="20"/>
              </w:rPr>
              <w:t xml:space="preserve">  Jesus</w:t>
            </w:r>
            <w:proofErr w:type="gramEnd"/>
            <w:r w:rsidRPr="007D7C89">
              <w:rPr>
                <w:sz w:val="20"/>
                <w:szCs w:val="20"/>
              </w:rPr>
              <w:t xml:space="preserve"> reveals the nature of the forgiving God</w:t>
            </w:r>
          </w:p>
          <w:p w14:paraId="41C29758" w14:textId="77777777" w:rsidR="00741F93" w:rsidRPr="007D7C89" w:rsidRDefault="00741F93" w:rsidP="00E613CF">
            <w:pPr>
              <w:pStyle w:val="NoSpacing"/>
              <w:rPr>
                <w:sz w:val="20"/>
                <w:szCs w:val="20"/>
              </w:rPr>
            </w:pPr>
            <w:r w:rsidRPr="007D7C89">
              <w:rPr>
                <w:b/>
                <w:i/>
                <w:sz w:val="20"/>
                <w:szCs w:val="20"/>
                <w:highlight w:val="yellow"/>
              </w:rPr>
              <w:t>BETR4</w:t>
            </w:r>
            <w:r w:rsidRPr="007D7C89">
              <w:rPr>
                <w:b/>
                <w:i/>
                <w:sz w:val="20"/>
                <w:szCs w:val="20"/>
              </w:rPr>
              <w:t xml:space="preserve"> </w:t>
            </w:r>
            <w:r w:rsidRPr="007D7C89">
              <w:rPr>
                <w:sz w:val="20"/>
                <w:szCs w:val="20"/>
              </w:rPr>
              <w:t>Jesus as healer and forgiver</w:t>
            </w:r>
          </w:p>
          <w:p w14:paraId="6134E182" w14:textId="77777777" w:rsidR="007B46DA" w:rsidRPr="004F3F1C" w:rsidRDefault="007B46DA" w:rsidP="007B46DA">
            <w:pPr>
              <w:pStyle w:val="NoSpacing"/>
              <w:rPr>
                <w:b/>
                <w:i/>
                <w:color w:val="FF0000"/>
                <w:sz w:val="20"/>
                <w:szCs w:val="20"/>
              </w:rPr>
            </w:pPr>
            <w:r w:rsidRPr="004F3F1C">
              <w:rPr>
                <w:b/>
                <w:i/>
                <w:color w:val="FF0000"/>
                <w:sz w:val="20"/>
                <w:szCs w:val="20"/>
              </w:rPr>
              <w:t>What are signs of forgiveness?</w:t>
            </w:r>
          </w:p>
          <w:p w14:paraId="44BC3090" w14:textId="77777777" w:rsidR="00741F93" w:rsidRPr="007D7C89" w:rsidRDefault="00741F93" w:rsidP="00E37236">
            <w:pPr>
              <w:pStyle w:val="NoSpacing"/>
              <w:rPr>
                <w:sz w:val="20"/>
                <w:szCs w:val="20"/>
              </w:rPr>
            </w:pPr>
            <w:proofErr w:type="gramStart"/>
            <w:r w:rsidRPr="007D7C89">
              <w:rPr>
                <w:b/>
                <w:i/>
                <w:sz w:val="20"/>
                <w:szCs w:val="20"/>
                <w:highlight w:val="magenta"/>
              </w:rPr>
              <w:t>CLPS6</w:t>
            </w:r>
            <w:r w:rsidRPr="007D7C89">
              <w:rPr>
                <w:sz w:val="20"/>
                <w:szCs w:val="20"/>
              </w:rPr>
              <w:t xml:space="preserve">  Prayers</w:t>
            </w:r>
            <w:proofErr w:type="gramEnd"/>
            <w:r w:rsidRPr="007D7C89">
              <w:rPr>
                <w:sz w:val="20"/>
                <w:szCs w:val="20"/>
              </w:rPr>
              <w:t xml:space="preserve"> for forgiveness</w:t>
            </w:r>
          </w:p>
          <w:p w14:paraId="029FD337" w14:textId="77777777" w:rsidR="00741F93" w:rsidRPr="007D7C89" w:rsidRDefault="00741F93" w:rsidP="00E37236">
            <w:pPr>
              <w:pStyle w:val="NoSpacing"/>
              <w:rPr>
                <w:sz w:val="20"/>
                <w:szCs w:val="20"/>
              </w:rPr>
            </w:pPr>
            <w:proofErr w:type="gramStart"/>
            <w:r w:rsidRPr="007D7C89">
              <w:rPr>
                <w:b/>
                <w:i/>
                <w:sz w:val="20"/>
                <w:szCs w:val="20"/>
                <w:highlight w:val="green"/>
              </w:rPr>
              <w:t>CHLS3</w:t>
            </w:r>
            <w:r w:rsidRPr="007D7C89">
              <w:rPr>
                <w:sz w:val="20"/>
                <w:szCs w:val="20"/>
              </w:rPr>
              <w:t xml:space="preserve">  Sacrament</w:t>
            </w:r>
            <w:proofErr w:type="gramEnd"/>
            <w:r w:rsidRPr="007D7C89">
              <w:rPr>
                <w:sz w:val="20"/>
                <w:szCs w:val="20"/>
              </w:rPr>
              <w:t xml:space="preserve"> of Penance</w:t>
            </w:r>
          </w:p>
          <w:p w14:paraId="4876A2B9" w14:textId="77777777" w:rsidR="00741F93" w:rsidRPr="007D7C89" w:rsidRDefault="00741F93" w:rsidP="00E613CF">
            <w:pPr>
              <w:pStyle w:val="NoSpacing"/>
              <w:rPr>
                <w:sz w:val="20"/>
                <w:szCs w:val="20"/>
              </w:rPr>
            </w:pPr>
          </w:p>
          <w:p w14:paraId="12E101C1" w14:textId="71A686C1" w:rsidR="00E075B8" w:rsidRPr="007D7C89" w:rsidRDefault="007707F1" w:rsidP="00E37236">
            <w:pPr>
              <w:pStyle w:val="NoSpacing"/>
              <w:rPr>
                <w:b/>
                <w:sz w:val="20"/>
                <w:szCs w:val="20"/>
              </w:rPr>
            </w:pPr>
            <w:r>
              <w:rPr>
                <w:b/>
                <w:sz w:val="20"/>
                <w:szCs w:val="20"/>
              </w:rPr>
              <w:t>Pent</w:t>
            </w:r>
            <w:r w:rsidR="00741F93" w:rsidRPr="007D7C89">
              <w:rPr>
                <w:b/>
                <w:sz w:val="20"/>
                <w:szCs w:val="20"/>
              </w:rPr>
              <w:t>ecost</w:t>
            </w:r>
            <w:r w:rsidR="003539BB" w:rsidRPr="007D7C89">
              <w:rPr>
                <w:b/>
                <w:sz w:val="20"/>
                <w:szCs w:val="20"/>
              </w:rPr>
              <w:t xml:space="preserve"> Focus</w:t>
            </w:r>
          </w:p>
        </w:tc>
        <w:tc>
          <w:tcPr>
            <w:tcW w:w="5626" w:type="dxa"/>
          </w:tcPr>
          <w:p w14:paraId="44463EBE" w14:textId="77777777" w:rsidR="00534C38" w:rsidRDefault="00534C38" w:rsidP="00715B9B">
            <w:pPr>
              <w:pStyle w:val="NoSpacing"/>
              <w:jc w:val="center"/>
              <w:rPr>
                <w:b/>
                <w:color w:val="FF6600"/>
                <w:sz w:val="20"/>
                <w:szCs w:val="20"/>
              </w:rPr>
            </w:pPr>
          </w:p>
          <w:p w14:paraId="55E1C9A7" w14:textId="44CB65AF" w:rsidR="00534C38" w:rsidRPr="0073294E" w:rsidRDefault="00741F93" w:rsidP="0073294E">
            <w:pPr>
              <w:pStyle w:val="NoSpacing"/>
              <w:jc w:val="center"/>
              <w:rPr>
                <w:b/>
                <w:color w:val="FF6600"/>
                <w:sz w:val="20"/>
                <w:szCs w:val="20"/>
                <w:u w:val="single"/>
              </w:rPr>
            </w:pPr>
            <w:r w:rsidRPr="00534C38">
              <w:rPr>
                <w:b/>
                <w:color w:val="FF6600"/>
                <w:sz w:val="20"/>
                <w:szCs w:val="20"/>
                <w:u w:val="single"/>
              </w:rPr>
              <w:t>Clues From the Past</w:t>
            </w:r>
          </w:p>
          <w:p w14:paraId="5A3C90BF" w14:textId="77777777" w:rsidR="00741F93" w:rsidRPr="00534C38" w:rsidRDefault="00273127" w:rsidP="00715B9B">
            <w:pPr>
              <w:pStyle w:val="NoSpacing"/>
              <w:jc w:val="center"/>
              <w:rPr>
                <w:b/>
                <w:color w:val="FF6600"/>
                <w:sz w:val="20"/>
                <w:szCs w:val="20"/>
              </w:rPr>
            </w:pPr>
            <w:r w:rsidRPr="00534C38">
              <w:rPr>
                <w:b/>
                <w:color w:val="FF6600"/>
                <w:sz w:val="20"/>
                <w:szCs w:val="20"/>
              </w:rPr>
              <w:t xml:space="preserve">How is </w:t>
            </w:r>
            <w:r w:rsidR="003539BB" w:rsidRPr="00534C38">
              <w:rPr>
                <w:b/>
                <w:color w:val="FF6600"/>
                <w:sz w:val="20"/>
                <w:szCs w:val="20"/>
              </w:rPr>
              <w:t>God revealed in the Word and in my</w:t>
            </w:r>
            <w:r w:rsidRPr="00534C38">
              <w:rPr>
                <w:b/>
                <w:color w:val="FF6600"/>
                <w:sz w:val="20"/>
                <w:szCs w:val="20"/>
              </w:rPr>
              <w:t xml:space="preserve"> community?</w:t>
            </w:r>
          </w:p>
          <w:p w14:paraId="6089C7BA" w14:textId="77777777" w:rsidR="00273127" w:rsidRPr="007D7C89" w:rsidRDefault="00273127" w:rsidP="00273127">
            <w:pPr>
              <w:pStyle w:val="NoSpacing"/>
              <w:jc w:val="center"/>
              <w:rPr>
                <w:b/>
                <w:i/>
                <w:sz w:val="20"/>
                <w:szCs w:val="20"/>
              </w:rPr>
            </w:pPr>
            <w:r w:rsidRPr="007D7C89">
              <w:rPr>
                <w:b/>
                <w:i/>
                <w:sz w:val="20"/>
                <w:szCs w:val="20"/>
              </w:rPr>
              <w:t>…………………………………………………</w:t>
            </w:r>
          </w:p>
          <w:p w14:paraId="20C00A55" w14:textId="77777777" w:rsidR="00273127" w:rsidRPr="004F3F1C" w:rsidRDefault="003539BB" w:rsidP="00273127">
            <w:pPr>
              <w:pStyle w:val="NoSpacing"/>
              <w:rPr>
                <w:b/>
                <w:i/>
                <w:color w:val="FF0000"/>
                <w:sz w:val="20"/>
                <w:szCs w:val="20"/>
              </w:rPr>
            </w:pPr>
            <w:r w:rsidRPr="004F3F1C">
              <w:rPr>
                <w:b/>
                <w:i/>
                <w:color w:val="FF0000"/>
                <w:sz w:val="20"/>
                <w:szCs w:val="20"/>
              </w:rPr>
              <w:t>What can I</w:t>
            </w:r>
            <w:r w:rsidR="00273127" w:rsidRPr="004F3F1C">
              <w:rPr>
                <w:b/>
                <w:i/>
                <w:color w:val="FF0000"/>
                <w:sz w:val="20"/>
                <w:szCs w:val="20"/>
              </w:rPr>
              <w:t xml:space="preserve"> find in the Bible?</w:t>
            </w:r>
          </w:p>
          <w:p w14:paraId="0259179B" w14:textId="77777777" w:rsidR="00741F93" w:rsidRPr="007D7C89" w:rsidRDefault="00741F93" w:rsidP="00E613CF">
            <w:pPr>
              <w:pStyle w:val="NoSpacing"/>
              <w:rPr>
                <w:sz w:val="20"/>
                <w:szCs w:val="20"/>
              </w:rPr>
            </w:pPr>
            <w:r w:rsidRPr="007D7C89">
              <w:rPr>
                <w:b/>
                <w:i/>
                <w:sz w:val="20"/>
                <w:szCs w:val="20"/>
                <w:highlight w:val="cyan"/>
              </w:rPr>
              <w:t>STOT4</w:t>
            </w:r>
            <w:r w:rsidRPr="007D7C89">
              <w:rPr>
                <w:b/>
                <w:i/>
                <w:sz w:val="20"/>
                <w:szCs w:val="20"/>
              </w:rPr>
              <w:t xml:space="preserve">, </w:t>
            </w:r>
            <w:proofErr w:type="gramStart"/>
            <w:r w:rsidRPr="007D7C89">
              <w:rPr>
                <w:b/>
                <w:i/>
                <w:sz w:val="20"/>
                <w:szCs w:val="20"/>
                <w:highlight w:val="cyan"/>
              </w:rPr>
              <w:t>STNT4</w:t>
            </w:r>
            <w:r w:rsidRPr="007D7C89">
              <w:rPr>
                <w:sz w:val="20"/>
                <w:szCs w:val="20"/>
              </w:rPr>
              <w:t xml:space="preserve">  The</w:t>
            </w:r>
            <w:proofErr w:type="gramEnd"/>
            <w:r w:rsidRPr="007D7C89">
              <w:rPr>
                <w:sz w:val="20"/>
                <w:szCs w:val="20"/>
              </w:rPr>
              <w:t xml:space="preserve"> Bible is a library of books</w:t>
            </w:r>
          </w:p>
          <w:p w14:paraId="2EEB35AE" w14:textId="77777777" w:rsidR="00273127" w:rsidRPr="004F3F1C" w:rsidRDefault="00273127" w:rsidP="00273127">
            <w:pPr>
              <w:pStyle w:val="NoSpacing"/>
              <w:rPr>
                <w:b/>
                <w:i/>
                <w:color w:val="FF0000"/>
                <w:sz w:val="20"/>
                <w:szCs w:val="20"/>
              </w:rPr>
            </w:pPr>
            <w:r w:rsidRPr="004F3F1C">
              <w:rPr>
                <w:b/>
                <w:i/>
                <w:color w:val="FF0000"/>
                <w:sz w:val="20"/>
                <w:szCs w:val="20"/>
              </w:rPr>
              <w:t>What was life like for Jesus in his local community?</w:t>
            </w:r>
          </w:p>
          <w:p w14:paraId="107719AD" w14:textId="77777777" w:rsidR="00273127" w:rsidRPr="00E613CF" w:rsidRDefault="00741F93" w:rsidP="00E613CF">
            <w:pPr>
              <w:pStyle w:val="NoSpacing"/>
              <w:rPr>
                <w:sz w:val="20"/>
                <w:szCs w:val="20"/>
              </w:rPr>
            </w:pPr>
            <w:proofErr w:type="gramStart"/>
            <w:r w:rsidRPr="007D7C89">
              <w:rPr>
                <w:b/>
                <w:i/>
                <w:sz w:val="20"/>
                <w:szCs w:val="20"/>
                <w:highlight w:val="cyan"/>
              </w:rPr>
              <w:t>STNT6</w:t>
            </w:r>
            <w:r w:rsidRPr="007D7C89">
              <w:rPr>
                <w:sz w:val="20"/>
                <w:szCs w:val="20"/>
              </w:rPr>
              <w:t xml:space="preserve">  Clues</w:t>
            </w:r>
            <w:proofErr w:type="gramEnd"/>
            <w:r w:rsidRPr="007D7C89">
              <w:rPr>
                <w:sz w:val="20"/>
                <w:szCs w:val="20"/>
              </w:rPr>
              <w:t xml:space="preserve"> about the life of Jesus</w:t>
            </w:r>
          </w:p>
          <w:p w14:paraId="4420B493" w14:textId="77777777" w:rsidR="00273127" w:rsidRPr="004F3F1C" w:rsidRDefault="00273127" w:rsidP="00273127">
            <w:pPr>
              <w:pStyle w:val="NoSpacing"/>
              <w:rPr>
                <w:b/>
                <w:i/>
                <w:color w:val="FF0000"/>
                <w:sz w:val="20"/>
                <w:szCs w:val="20"/>
              </w:rPr>
            </w:pPr>
            <w:r w:rsidRPr="004F3F1C">
              <w:rPr>
                <w:b/>
                <w:i/>
                <w:color w:val="FF0000"/>
                <w:sz w:val="20"/>
                <w:szCs w:val="20"/>
              </w:rPr>
              <w:t>Who and what is my local church community?</w:t>
            </w:r>
          </w:p>
          <w:p w14:paraId="35BC441E" w14:textId="77777777" w:rsidR="00741F93" w:rsidRPr="007D7C89" w:rsidRDefault="00741F93" w:rsidP="00390862">
            <w:pPr>
              <w:pStyle w:val="NoSpacing"/>
              <w:rPr>
                <w:sz w:val="20"/>
                <w:szCs w:val="20"/>
              </w:rPr>
            </w:pPr>
            <w:proofErr w:type="gramStart"/>
            <w:r w:rsidRPr="007D7C89">
              <w:rPr>
                <w:b/>
                <w:i/>
                <w:sz w:val="20"/>
                <w:szCs w:val="20"/>
                <w:highlight w:val="green"/>
              </w:rPr>
              <w:t>CHCH1</w:t>
            </w:r>
            <w:r w:rsidR="00273127" w:rsidRPr="007D7C89">
              <w:rPr>
                <w:sz w:val="20"/>
                <w:szCs w:val="20"/>
              </w:rPr>
              <w:t xml:space="preserve">  The</w:t>
            </w:r>
            <w:proofErr w:type="gramEnd"/>
            <w:r w:rsidR="00273127" w:rsidRPr="007D7C89">
              <w:rPr>
                <w:sz w:val="20"/>
                <w:szCs w:val="20"/>
              </w:rPr>
              <w:t xml:space="preserve"> past of the local church</w:t>
            </w:r>
            <w:r w:rsidRPr="007D7C89">
              <w:rPr>
                <w:sz w:val="20"/>
                <w:szCs w:val="20"/>
              </w:rPr>
              <w:t xml:space="preserve"> revealed in the present</w:t>
            </w:r>
          </w:p>
        </w:tc>
        <w:tc>
          <w:tcPr>
            <w:tcW w:w="5627" w:type="dxa"/>
          </w:tcPr>
          <w:p w14:paraId="5201E236" w14:textId="77777777" w:rsidR="00534C38" w:rsidRDefault="00534C38" w:rsidP="00715B9B">
            <w:pPr>
              <w:pStyle w:val="NoSpacing"/>
              <w:jc w:val="center"/>
              <w:rPr>
                <w:b/>
                <w:color w:val="9933FF"/>
                <w:sz w:val="20"/>
                <w:szCs w:val="20"/>
              </w:rPr>
            </w:pPr>
          </w:p>
          <w:p w14:paraId="2D500397" w14:textId="4A08C6D0" w:rsidR="00534C38" w:rsidRPr="0073294E" w:rsidRDefault="00741F93" w:rsidP="0073294E">
            <w:pPr>
              <w:pStyle w:val="NoSpacing"/>
              <w:jc w:val="center"/>
              <w:rPr>
                <w:b/>
                <w:color w:val="9933FF"/>
                <w:sz w:val="20"/>
                <w:szCs w:val="20"/>
                <w:u w:val="single"/>
              </w:rPr>
            </w:pPr>
            <w:r w:rsidRPr="00534C38">
              <w:rPr>
                <w:b/>
                <w:color w:val="9933FF"/>
                <w:sz w:val="20"/>
                <w:szCs w:val="20"/>
                <w:u w:val="single"/>
              </w:rPr>
              <w:t>A Covenant People</w:t>
            </w:r>
          </w:p>
          <w:p w14:paraId="6EE77C31" w14:textId="77777777" w:rsidR="00741F93" w:rsidRPr="00534C38" w:rsidRDefault="00FE271F" w:rsidP="00715B9B">
            <w:pPr>
              <w:pStyle w:val="NoSpacing"/>
              <w:jc w:val="center"/>
              <w:rPr>
                <w:b/>
                <w:color w:val="9933FF"/>
                <w:sz w:val="20"/>
                <w:szCs w:val="20"/>
              </w:rPr>
            </w:pPr>
            <w:r w:rsidRPr="00534C38">
              <w:rPr>
                <w:b/>
                <w:color w:val="9933FF"/>
                <w:sz w:val="20"/>
                <w:szCs w:val="20"/>
              </w:rPr>
              <w:t>What does it mean to be a people of God’s Covenant?</w:t>
            </w:r>
          </w:p>
          <w:p w14:paraId="419452C5" w14:textId="77777777" w:rsidR="00FE271F" w:rsidRPr="007D7C89" w:rsidRDefault="00FE271F" w:rsidP="00715B9B">
            <w:pPr>
              <w:pStyle w:val="NoSpacing"/>
              <w:jc w:val="center"/>
              <w:rPr>
                <w:b/>
                <w:sz w:val="20"/>
                <w:szCs w:val="20"/>
              </w:rPr>
            </w:pPr>
            <w:r w:rsidRPr="007D7C89">
              <w:rPr>
                <w:b/>
                <w:sz w:val="20"/>
                <w:szCs w:val="20"/>
              </w:rPr>
              <w:t>…………………………………………………</w:t>
            </w:r>
          </w:p>
          <w:p w14:paraId="723829DA" w14:textId="77777777" w:rsidR="00FE271F" w:rsidRPr="004F3F1C" w:rsidRDefault="00FE271F" w:rsidP="00FE271F">
            <w:pPr>
              <w:pStyle w:val="NoSpacing"/>
              <w:rPr>
                <w:b/>
                <w:i/>
                <w:color w:val="FF0000"/>
                <w:sz w:val="20"/>
                <w:szCs w:val="20"/>
              </w:rPr>
            </w:pPr>
            <w:r w:rsidRPr="004F3F1C">
              <w:rPr>
                <w:b/>
                <w:i/>
                <w:color w:val="FF0000"/>
                <w:sz w:val="20"/>
                <w:szCs w:val="20"/>
              </w:rPr>
              <w:t>God’s Covenant with the Jewish People</w:t>
            </w:r>
          </w:p>
          <w:p w14:paraId="6FAA8BAD" w14:textId="77777777" w:rsidR="00741F93" w:rsidRPr="007D7C89" w:rsidRDefault="00741F93" w:rsidP="00390862">
            <w:pPr>
              <w:pStyle w:val="NoSpacing"/>
              <w:rPr>
                <w:sz w:val="20"/>
                <w:szCs w:val="20"/>
              </w:rPr>
            </w:pPr>
            <w:proofErr w:type="gramStart"/>
            <w:r w:rsidRPr="007D7C89">
              <w:rPr>
                <w:b/>
                <w:i/>
                <w:sz w:val="20"/>
                <w:szCs w:val="20"/>
                <w:highlight w:val="yellow"/>
              </w:rPr>
              <w:t>BEWR3</w:t>
            </w:r>
            <w:r w:rsidRPr="007D7C89">
              <w:rPr>
                <w:sz w:val="20"/>
                <w:szCs w:val="20"/>
              </w:rPr>
              <w:t xml:space="preserve">  The</w:t>
            </w:r>
            <w:proofErr w:type="gramEnd"/>
            <w:r w:rsidRPr="007D7C89">
              <w:rPr>
                <w:sz w:val="20"/>
                <w:szCs w:val="20"/>
              </w:rPr>
              <w:t xml:space="preserve"> Jewish people are a covenant people</w:t>
            </w:r>
          </w:p>
          <w:p w14:paraId="7CBD52DF" w14:textId="77777777" w:rsidR="00741F93" w:rsidRPr="007D7C89" w:rsidRDefault="00741F93" w:rsidP="00E613CF">
            <w:pPr>
              <w:pStyle w:val="NoSpacing"/>
              <w:rPr>
                <w:sz w:val="20"/>
                <w:szCs w:val="20"/>
              </w:rPr>
            </w:pPr>
            <w:proofErr w:type="gramStart"/>
            <w:r w:rsidRPr="007D7C89">
              <w:rPr>
                <w:b/>
                <w:i/>
                <w:sz w:val="20"/>
                <w:szCs w:val="20"/>
                <w:highlight w:val="cyan"/>
              </w:rPr>
              <w:t>STOT5</w:t>
            </w:r>
            <w:r w:rsidRPr="007D7C89">
              <w:rPr>
                <w:sz w:val="20"/>
                <w:szCs w:val="20"/>
              </w:rPr>
              <w:t xml:space="preserve">  God’s</w:t>
            </w:r>
            <w:proofErr w:type="gramEnd"/>
            <w:r w:rsidRPr="007D7C89">
              <w:rPr>
                <w:sz w:val="20"/>
                <w:szCs w:val="20"/>
              </w:rPr>
              <w:t xml:space="preserve"> relationship with the Jewish people</w:t>
            </w:r>
          </w:p>
          <w:p w14:paraId="06212BED" w14:textId="77777777" w:rsidR="00EB243B" w:rsidRPr="004F3F1C" w:rsidRDefault="00EB243B" w:rsidP="00EB243B">
            <w:pPr>
              <w:pStyle w:val="NoSpacing"/>
              <w:rPr>
                <w:b/>
                <w:i/>
                <w:color w:val="FF0000"/>
                <w:sz w:val="20"/>
                <w:szCs w:val="20"/>
              </w:rPr>
            </w:pPr>
            <w:r w:rsidRPr="004F3F1C">
              <w:rPr>
                <w:b/>
                <w:i/>
                <w:color w:val="FF0000"/>
                <w:sz w:val="20"/>
                <w:szCs w:val="20"/>
              </w:rPr>
              <w:t>How can I live a personal covenant with God?</w:t>
            </w:r>
          </w:p>
          <w:p w14:paraId="419EE0C4" w14:textId="77777777" w:rsidR="00741F93" w:rsidRPr="007D7C89" w:rsidRDefault="00741F93" w:rsidP="00390862">
            <w:pPr>
              <w:pStyle w:val="NoSpacing"/>
              <w:rPr>
                <w:sz w:val="20"/>
                <w:szCs w:val="20"/>
              </w:rPr>
            </w:pPr>
            <w:proofErr w:type="gramStart"/>
            <w:r w:rsidRPr="007D7C89">
              <w:rPr>
                <w:b/>
                <w:i/>
                <w:sz w:val="20"/>
                <w:szCs w:val="20"/>
                <w:highlight w:val="magenta"/>
              </w:rPr>
              <w:t>CLPS5</w:t>
            </w:r>
            <w:r w:rsidRPr="007D7C89">
              <w:rPr>
                <w:sz w:val="20"/>
                <w:szCs w:val="20"/>
              </w:rPr>
              <w:t xml:space="preserve">  Prayer</w:t>
            </w:r>
            <w:proofErr w:type="gramEnd"/>
            <w:r w:rsidRPr="007D7C89">
              <w:rPr>
                <w:sz w:val="20"/>
                <w:szCs w:val="20"/>
              </w:rPr>
              <w:t xml:space="preserve"> involves listening and talking to God</w:t>
            </w:r>
          </w:p>
          <w:p w14:paraId="0721857D" w14:textId="77777777" w:rsidR="00741F93" w:rsidRPr="007D7C89" w:rsidRDefault="00741F93" w:rsidP="00390862">
            <w:pPr>
              <w:pStyle w:val="NoSpacing"/>
              <w:rPr>
                <w:sz w:val="20"/>
                <w:szCs w:val="20"/>
              </w:rPr>
            </w:pPr>
            <w:proofErr w:type="gramStart"/>
            <w:r w:rsidRPr="007D7C89">
              <w:rPr>
                <w:b/>
                <w:i/>
                <w:sz w:val="20"/>
                <w:szCs w:val="20"/>
                <w:highlight w:val="magenta"/>
              </w:rPr>
              <w:t>CLPS2</w:t>
            </w:r>
            <w:r w:rsidRPr="007D7C89">
              <w:rPr>
                <w:sz w:val="20"/>
                <w:szCs w:val="20"/>
              </w:rPr>
              <w:t xml:space="preserve">  Silence</w:t>
            </w:r>
            <w:proofErr w:type="gramEnd"/>
            <w:r w:rsidRPr="007D7C89">
              <w:rPr>
                <w:sz w:val="20"/>
                <w:szCs w:val="20"/>
              </w:rPr>
              <w:t xml:space="preserve"> and stillness</w:t>
            </w:r>
          </w:p>
          <w:p w14:paraId="2C0ACE6C" w14:textId="77777777" w:rsidR="00741F93" w:rsidRPr="007D7C89" w:rsidRDefault="00741F93" w:rsidP="00390862">
            <w:pPr>
              <w:pStyle w:val="NoSpacing"/>
              <w:jc w:val="center"/>
              <w:rPr>
                <w:sz w:val="20"/>
                <w:szCs w:val="20"/>
              </w:rPr>
            </w:pPr>
          </w:p>
          <w:p w14:paraId="359DE00C" w14:textId="77777777" w:rsidR="00741F93" w:rsidRPr="007D7C89" w:rsidRDefault="00741F93" w:rsidP="00390862">
            <w:pPr>
              <w:pStyle w:val="NoSpacing"/>
              <w:rPr>
                <w:b/>
                <w:sz w:val="20"/>
                <w:szCs w:val="20"/>
              </w:rPr>
            </w:pPr>
            <w:r w:rsidRPr="007D7C89">
              <w:rPr>
                <w:b/>
                <w:sz w:val="20"/>
                <w:szCs w:val="20"/>
              </w:rPr>
              <w:t>Advent and Christmas Focus</w:t>
            </w:r>
          </w:p>
        </w:tc>
      </w:tr>
      <w:tr w:rsidR="007707F1" w14:paraId="2412819C" w14:textId="77777777" w:rsidTr="00BD5E5F">
        <w:tc>
          <w:tcPr>
            <w:tcW w:w="22505" w:type="dxa"/>
            <w:gridSpan w:val="4"/>
            <w:shd w:val="clear" w:color="auto" w:fill="BFBFBF" w:themeFill="background1" w:themeFillShade="BF"/>
          </w:tcPr>
          <w:p w14:paraId="643A1A5E" w14:textId="77777777" w:rsidR="007707F1" w:rsidRPr="0073294E" w:rsidRDefault="007707F1" w:rsidP="00715B9B">
            <w:pPr>
              <w:pStyle w:val="NoSpacing"/>
              <w:jc w:val="center"/>
              <w:rPr>
                <w:b/>
                <w:sz w:val="18"/>
                <w:szCs w:val="19"/>
              </w:rPr>
            </w:pPr>
            <w:r w:rsidRPr="0073294E">
              <w:rPr>
                <w:b/>
                <w:sz w:val="18"/>
                <w:szCs w:val="19"/>
              </w:rPr>
              <w:t>Mandated Scripture</w:t>
            </w:r>
          </w:p>
        </w:tc>
      </w:tr>
      <w:tr w:rsidR="007707F1" w14:paraId="0C98029F" w14:textId="77777777" w:rsidTr="00B60D4E">
        <w:tc>
          <w:tcPr>
            <w:tcW w:w="5626" w:type="dxa"/>
          </w:tcPr>
          <w:p w14:paraId="75030201" w14:textId="77777777" w:rsidR="007707F1" w:rsidRPr="0073294E" w:rsidRDefault="00170FB3" w:rsidP="00715B9B">
            <w:pPr>
              <w:pStyle w:val="NoSpacing"/>
              <w:jc w:val="center"/>
              <w:rPr>
                <w:b/>
                <w:sz w:val="18"/>
                <w:szCs w:val="19"/>
              </w:rPr>
            </w:pPr>
            <w:r w:rsidRPr="0073294E">
              <w:rPr>
                <w:b/>
                <w:sz w:val="18"/>
                <w:szCs w:val="19"/>
              </w:rPr>
              <w:t>Judeo-Christian Stories</w:t>
            </w:r>
          </w:p>
          <w:p w14:paraId="0F70D362" w14:textId="77777777" w:rsidR="00170FB3" w:rsidRPr="0073294E" w:rsidRDefault="00170FB3" w:rsidP="00715B9B">
            <w:pPr>
              <w:pStyle w:val="NoSpacing"/>
              <w:jc w:val="center"/>
              <w:rPr>
                <w:sz w:val="18"/>
                <w:szCs w:val="19"/>
              </w:rPr>
            </w:pPr>
            <w:r w:rsidRPr="0073294E">
              <w:rPr>
                <w:sz w:val="18"/>
                <w:szCs w:val="19"/>
              </w:rPr>
              <w:t>Genesis 1:1-2:4a; Genesis</w:t>
            </w:r>
            <w:proofErr w:type="gramStart"/>
            <w:r w:rsidRPr="0073294E">
              <w:rPr>
                <w:sz w:val="18"/>
                <w:szCs w:val="19"/>
              </w:rPr>
              <w:t>:4b</w:t>
            </w:r>
            <w:proofErr w:type="gramEnd"/>
            <w:r w:rsidRPr="0073294E">
              <w:rPr>
                <w:sz w:val="18"/>
                <w:szCs w:val="19"/>
              </w:rPr>
              <w:t>-25</w:t>
            </w:r>
          </w:p>
          <w:p w14:paraId="766A032E" w14:textId="77777777" w:rsidR="00170FB3" w:rsidRPr="0073294E" w:rsidRDefault="00170FB3" w:rsidP="00715B9B">
            <w:pPr>
              <w:pStyle w:val="NoSpacing"/>
              <w:jc w:val="center"/>
              <w:rPr>
                <w:b/>
                <w:sz w:val="18"/>
                <w:szCs w:val="19"/>
              </w:rPr>
            </w:pPr>
            <w:r w:rsidRPr="0073294E">
              <w:rPr>
                <w:b/>
                <w:sz w:val="18"/>
                <w:szCs w:val="19"/>
              </w:rPr>
              <w:t>The Good Samaritan</w:t>
            </w:r>
          </w:p>
          <w:p w14:paraId="5C08FED6" w14:textId="77777777" w:rsidR="00170FB3" w:rsidRPr="0073294E" w:rsidRDefault="00170FB3" w:rsidP="00715B9B">
            <w:pPr>
              <w:pStyle w:val="NoSpacing"/>
              <w:jc w:val="center"/>
              <w:rPr>
                <w:sz w:val="18"/>
                <w:szCs w:val="19"/>
              </w:rPr>
            </w:pPr>
            <w:r w:rsidRPr="0073294E">
              <w:rPr>
                <w:sz w:val="18"/>
                <w:szCs w:val="19"/>
              </w:rPr>
              <w:t>Luke 10:25-37</w:t>
            </w:r>
          </w:p>
          <w:p w14:paraId="60252CC9" w14:textId="77777777" w:rsidR="00170FB3" w:rsidRPr="0073294E" w:rsidRDefault="00170FB3" w:rsidP="00715B9B">
            <w:pPr>
              <w:pStyle w:val="NoSpacing"/>
              <w:jc w:val="center"/>
              <w:rPr>
                <w:b/>
                <w:sz w:val="18"/>
                <w:szCs w:val="19"/>
              </w:rPr>
            </w:pPr>
            <w:r w:rsidRPr="0073294E">
              <w:rPr>
                <w:b/>
                <w:sz w:val="18"/>
                <w:szCs w:val="19"/>
              </w:rPr>
              <w:t>The Greatest Commandment</w:t>
            </w:r>
          </w:p>
          <w:p w14:paraId="0D33FB15" w14:textId="77777777" w:rsidR="00170FB3" w:rsidRPr="0073294E" w:rsidRDefault="00170FB3" w:rsidP="00715B9B">
            <w:pPr>
              <w:pStyle w:val="NoSpacing"/>
              <w:jc w:val="center"/>
              <w:rPr>
                <w:sz w:val="18"/>
                <w:szCs w:val="19"/>
              </w:rPr>
            </w:pPr>
            <w:r w:rsidRPr="0073294E">
              <w:rPr>
                <w:sz w:val="18"/>
                <w:szCs w:val="19"/>
              </w:rPr>
              <w:t>Matthew 22:34-40</w:t>
            </w:r>
          </w:p>
        </w:tc>
        <w:tc>
          <w:tcPr>
            <w:tcW w:w="5626" w:type="dxa"/>
          </w:tcPr>
          <w:p w14:paraId="1E3402DD" w14:textId="77777777" w:rsidR="007707F1" w:rsidRPr="0073294E" w:rsidRDefault="009C1510" w:rsidP="00715B9B">
            <w:pPr>
              <w:pStyle w:val="NoSpacing"/>
              <w:jc w:val="center"/>
              <w:rPr>
                <w:b/>
                <w:sz w:val="18"/>
                <w:szCs w:val="19"/>
              </w:rPr>
            </w:pPr>
            <w:r w:rsidRPr="0073294E">
              <w:rPr>
                <w:b/>
                <w:sz w:val="18"/>
                <w:szCs w:val="19"/>
              </w:rPr>
              <w:t>Parable of the Unforgiving Servant</w:t>
            </w:r>
          </w:p>
          <w:p w14:paraId="4C5E8E88" w14:textId="77777777" w:rsidR="009C1510" w:rsidRPr="0073294E" w:rsidRDefault="009C1510" w:rsidP="00715B9B">
            <w:pPr>
              <w:pStyle w:val="NoSpacing"/>
              <w:jc w:val="center"/>
              <w:rPr>
                <w:sz w:val="18"/>
                <w:szCs w:val="19"/>
              </w:rPr>
            </w:pPr>
            <w:r w:rsidRPr="0073294E">
              <w:rPr>
                <w:sz w:val="18"/>
                <w:szCs w:val="19"/>
              </w:rPr>
              <w:t>Matthew 18:21-35</w:t>
            </w:r>
          </w:p>
          <w:p w14:paraId="628EE4BA" w14:textId="77777777" w:rsidR="009C1510" w:rsidRPr="0073294E" w:rsidRDefault="009C1510" w:rsidP="00715B9B">
            <w:pPr>
              <w:pStyle w:val="NoSpacing"/>
              <w:jc w:val="center"/>
              <w:rPr>
                <w:b/>
                <w:sz w:val="18"/>
                <w:szCs w:val="19"/>
              </w:rPr>
            </w:pPr>
            <w:r w:rsidRPr="0073294E">
              <w:rPr>
                <w:b/>
                <w:sz w:val="18"/>
                <w:szCs w:val="19"/>
              </w:rPr>
              <w:t>Jesus Teaches About Forgiving Others</w:t>
            </w:r>
          </w:p>
          <w:p w14:paraId="1EE98DF0" w14:textId="77777777" w:rsidR="009C1510" w:rsidRPr="0073294E" w:rsidRDefault="009C1510" w:rsidP="00715B9B">
            <w:pPr>
              <w:pStyle w:val="NoSpacing"/>
              <w:jc w:val="center"/>
              <w:rPr>
                <w:sz w:val="18"/>
                <w:szCs w:val="19"/>
              </w:rPr>
            </w:pPr>
            <w:r w:rsidRPr="0073294E">
              <w:rPr>
                <w:sz w:val="18"/>
                <w:szCs w:val="19"/>
              </w:rPr>
              <w:t>Luke 17:3-4</w:t>
            </w:r>
          </w:p>
          <w:p w14:paraId="00F6E5EA" w14:textId="77777777" w:rsidR="009C1510" w:rsidRPr="0073294E" w:rsidRDefault="009C1510" w:rsidP="00715B9B">
            <w:pPr>
              <w:pStyle w:val="NoSpacing"/>
              <w:jc w:val="center"/>
              <w:rPr>
                <w:b/>
                <w:sz w:val="18"/>
                <w:szCs w:val="19"/>
              </w:rPr>
            </w:pPr>
            <w:r w:rsidRPr="0073294E">
              <w:rPr>
                <w:b/>
                <w:sz w:val="18"/>
                <w:szCs w:val="19"/>
              </w:rPr>
              <w:t>The Forgiving Father</w:t>
            </w:r>
          </w:p>
          <w:p w14:paraId="1ADEFE8D" w14:textId="77777777" w:rsidR="009C1510" w:rsidRPr="0073294E" w:rsidRDefault="009C1510" w:rsidP="00715B9B">
            <w:pPr>
              <w:pStyle w:val="NoSpacing"/>
              <w:jc w:val="center"/>
              <w:rPr>
                <w:sz w:val="18"/>
                <w:szCs w:val="19"/>
              </w:rPr>
            </w:pPr>
            <w:r w:rsidRPr="0073294E">
              <w:rPr>
                <w:sz w:val="18"/>
                <w:szCs w:val="19"/>
              </w:rPr>
              <w:t>Luke 15:11-31</w:t>
            </w:r>
          </w:p>
          <w:p w14:paraId="77D83812" w14:textId="77777777" w:rsidR="009C1510" w:rsidRPr="0073294E" w:rsidRDefault="009C1510" w:rsidP="00715B9B">
            <w:pPr>
              <w:pStyle w:val="NoSpacing"/>
              <w:jc w:val="center"/>
              <w:rPr>
                <w:b/>
                <w:sz w:val="18"/>
                <w:szCs w:val="19"/>
              </w:rPr>
            </w:pPr>
            <w:r w:rsidRPr="0073294E">
              <w:rPr>
                <w:b/>
                <w:sz w:val="18"/>
                <w:szCs w:val="19"/>
              </w:rPr>
              <w:t>Zacchaeus</w:t>
            </w:r>
          </w:p>
          <w:p w14:paraId="3CEBEF81" w14:textId="77777777" w:rsidR="009C1510" w:rsidRPr="0073294E" w:rsidRDefault="009C1510" w:rsidP="00715B9B">
            <w:pPr>
              <w:pStyle w:val="NoSpacing"/>
              <w:jc w:val="center"/>
              <w:rPr>
                <w:sz w:val="18"/>
                <w:szCs w:val="19"/>
              </w:rPr>
            </w:pPr>
            <w:r w:rsidRPr="0073294E">
              <w:rPr>
                <w:sz w:val="18"/>
                <w:szCs w:val="19"/>
              </w:rPr>
              <w:t>Luke 19:1-10</w:t>
            </w:r>
          </w:p>
        </w:tc>
        <w:tc>
          <w:tcPr>
            <w:tcW w:w="5626" w:type="dxa"/>
          </w:tcPr>
          <w:p w14:paraId="42500BBE" w14:textId="77777777" w:rsidR="007707F1" w:rsidRPr="0073294E" w:rsidRDefault="009C1510" w:rsidP="00715B9B">
            <w:pPr>
              <w:pStyle w:val="NoSpacing"/>
              <w:jc w:val="center"/>
              <w:rPr>
                <w:b/>
                <w:sz w:val="18"/>
                <w:szCs w:val="19"/>
              </w:rPr>
            </w:pPr>
            <w:r w:rsidRPr="0073294E">
              <w:rPr>
                <w:b/>
                <w:sz w:val="18"/>
                <w:szCs w:val="19"/>
              </w:rPr>
              <w:t>Jesus Heals Two Blind M</w:t>
            </w:r>
            <w:r w:rsidR="00170FB3" w:rsidRPr="0073294E">
              <w:rPr>
                <w:b/>
                <w:sz w:val="18"/>
                <w:szCs w:val="19"/>
              </w:rPr>
              <w:t>en</w:t>
            </w:r>
          </w:p>
          <w:p w14:paraId="13DF56BC" w14:textId="77777777" w:rsidR="00170FB3" w:rsidRPr="0073294E" w:rsidRDefault="00170FB3" w:rsidP="00715B9B">
            <w:pPr>
              <w:pStyle w:val="NoSpacing"/>
              <w:jc w:val="center"/>
              <w:rPr>
                <w:sz w:val="18"/>
                <w:szCs w:val="19"/>
              </w:rPr>
            </w:pPr>
            <w:r w:rsidRPr="0073294E">
              <w:rPr>
                <w:sz w:val="18"/>
                <w:szCs w:val="19"/>
              </w:rPr>
              <w:t>Matthew 20:29-34</w:t>
            </w:r>
          </w:p>
          <w:p w14:paraId="7A0F348C" w14:textId="77777777" w:rsidR="00170FB3" w:rsidRPr="0073294E" w:rsidRDefault="009C1510" w:rsidP="00715B9B">
            <w:pPr>
              <w:pStyle w:val="NoSpacing"/>
              <w:jc w:val="center"/>
              <w:rPr>
                <w:b/>
                <w:sz w:val="18"/>
                <w:szCs w:val="19"/>
              </w:rPr>
            </w:pPr>
            <w:r w:rsidRPr="0073294E">
              <w:rPr>
                <w:b/>
                <w:sz w:val="18"/>
                <w:szCs w:val="19"/>
              </w:rPr>
              <w:t>Jesus Heals a C</w:t>
            </w:r>
            <w:r w:rsidR="00170FB3" w:rsidRPr="0073294E">
              <w:rPr>
                <w:b/>
                <w:sz w:val="18"/>
                <w:szCs w:val="19"/>
              </w:rPr>
              <w:t xml:space="preserve">rippled </w:t>
            </w:r>
            <w:r w:rsidRPr="0073294E">
              <w:rPr>
                <w:b/>
                <w:sz w:val="18"/>
                <w:szCs w:val="19"/>
              </w:rPr>
              <w:t>Woman</w:t>
            </w:r>
          </w:p>
          <w:p w14:paraId="345FDF4A" w14:textId="77777777" w:rsidR="009C1510" w:rsidRPr="0073294E" w:rsidRDefault="009C1510" w:rsidP="00715B9B">
            <w:pPr>
              <w:pStyle w:val="NoSpacing"/>
              <w:jc w:val="center"/>
              <w:rPr>
                <w:sz w:val="18"/>
                <w:szCs w:val="19"/>
              </w:rPr>
            </w:pPr>
            <w:r w:rsidRPr="0073294E">
              <w:rPr>
                <w:sz w:val="18"/>
                <w:szCs w:val="19"/>
              </w:rPr>
              <w:t>Luke 13:10-13</w:t>
            </w:r>
          </w:p>
          <w:p w14:paraId="5D05DA3F" w14:textId="77777777" w:rsidR="009C1510" w:rsidRPr="0073294E" w:rsidRDefault="009C1510" w:rsidP="00715B9B">
            <w:pPr>
              <w:pStyle w:val="NoSpacing"/>
              <w:jc w:val="center"/>
              <w:rPr>
                <w:b/>
                <w:sz w:val="18"/>
                <w:szCs w:val="19"/>
              </w:rPr>
            </w:pPr>
            <w:r w:rsidRPr="0073294E">
              <w:rPr>
                <w:b/>
                <w:sz w:val="18"/>
                <w:szCs w:val="19"/>
              </w:rPr>
              <w:t>Jesus Walks on the Water</w:t>
            </w:r>
          </w:p>
          <w:p w14:paraId="44927DDA" w14:textId="77777777" w:rsidR="009C1510" w:rsidRPr="0073294E" w:rsidRDefault="009C1510" w:rsidP="00715B9B">
            <w:pPr>
              <w:pStyle w:val="NoSpacing"/>
              <w:jc w:val="center"/>
              <w:rPr>
                <w:sz w:val="18"/>
                <w:szCs w:val="19"/>
              </w:rPr>
            </w:pPr>
            <w:r w:rsidRPr="0073294E">
              <w:rPr>
                <w:sz w:val="18"/>
                <w:szCs w:val="19"/>
              </w:rPr>
              <w:t>John 6:16-21</w:t>
            </w:r>
          </w:p>
          <w:p w14:paraId="42F2DB4D" w14:textId="77777777" w:rsidR="009C1510" w:rsidRPr="0073294E" w:rsidRDefault="009C1510" w:rsidP="00715B9B">
            <w:pPr>
              <w:pStyle w:val="NoSpacing"/>
              <w:jc w:val="center"/>
              <w:rPr>
                <w:b/>
                <w:sz w:val="18"/>
                <w:szCs w:val="19"/>
              </w:rPr>
            </w:pPr>
          </w:p>
        </w:tc>
        <w:tc>
          <w:tcPr>
            <w:tcW w:w="5627" w:type="dxa"/>
          </w:tcPr>
          <w:p w14:paraId="79D40145" w14:textId="77777777" w:rsidR="007707F1" w:rsidRPr="0073294E" w:rsidRDefault="00170FB3" w:rsidP="00715B9B">
            <w:pPr>
              <w:pStyle w:val="NoSpacing"/>
              <w:jc w:val="center"/>
              <w:rPr>
                <w:b/>
                <w:sz w:val="18"/>
                <w:szCs w:val="19"/>
              </w:rPr>
            </w:pPr>
            <w:r w:rsidRPr="0073294E">
              <w:rPr>
                <w:b/>
                <w:sz w:val="18"/>
                <w:szCs w:val="19"/>
              </w:rPr>
              <w:t>God’s Agreement with Noah</w:t>
            </w:r>
          </w:p>
          <w:p w14:paraId="5541AE46" w14:textId="77777777" w:rsidR="00170FB3" w:rsidRPr="0073294E" w:rsidRDefault="00170FB3" w:rsidP="00715B9B">
            <w:pPr>
              <w:pStyle w:val="NoSpacing"/>
              <w:jc w:val="center"/>
              <w:rPr>
                <w:sz w:val="18"/>
                <w:szCs w:val="19"/>
              </w:rPr>
            </w:pPr>
            <w:r w:rsidRPr="0073294E">
              <w:rPr>
                <w:sz w:val="18"/>
                <w:szCs w:val="19"/>
              </w:rPr>
              <w:t>Genesis 9:8-17</w:t>
            </w:r>
          </w:p>
          <w:p w14:paraId="53C79729" w14:textId="77777777" w:rsidR="00170FB3" w:rsidRPr="0073294E" w:rsidRDefault="00170FB3" w:rsidP="00715B9B">
            <w:pPr>
              <w:pStyle w:val="NoSpacing"/>
              <w:jc w:val="center"/>
              <w:rPr>
                <w:b/>
                <w:sz w:val="18"/>
                <w:szCs w:val="19"/>
              </w:rPr>
            </w:pPr>
            <w:r w:rsidRPr="0073294E">
              <w:rPr>
                <w:b/>
                <w:sz w:val="18"/>
                <w:szCs w:val="19"/>
              </w:rPr>
              <w:t>Promise to Abraham and Sarah</w:t>
            </w:r>
          </w:p>
          <w:p w14:paraId="2AFED0AB" w14:textId="77777777" w:rsidR="00170FB3" w:rsidRPr="0073294E" w:rsidRDefault="00170FB3" w:rsidP="00715B9B">
            <w:pPr>
              <w:pStyle w:val="NoSpacing"/>
              <w:jc w:val="center"/>
              <w:rPr>
                <w:sz w:val="18"/>
                <w:szCs w:val="19"/>
              </w:rPr>
            </w:pPr>
            <w:r w:rsidRPr="0073294E">
              <w:rPr>
                <w:sz w:val="18"/>
                <w:szCs w:val="19"/>
              </w:rPr>
              <w:t>Genesis 17:1-8; 15-19; 21-22</w:t>
            </w:r>
          </w:p>
        </w:tc>
      </w:tr>
      <w:tr w:rsidR="007707F1" w14:paraId="7E2473BC" w14:textId="77777777" w:rsidTr="00BD5E5F">
        <w:tc>
          <w:tcPr>
            <w:tcW w:w="22505" w:type="dxa"/>
            <w:gridSpan w:val="4"/>
            <w:shd w:val="clear" w:color="auto" w:fill="BFBFBF" w:themeFill="background1" w:themeFillShade="BF"/>
          </w:tcPr>
          <w:p w14:paraId="3EA940B7" w14:textId="42A18709" w:rsidR="007707F1" w:rsidRPr="0073294E" w:rsidRDefault="007707F1" w:rsidP="00715B9B">
            <w:pPr>
              <w:pStyle w:val="NoSpacing"/>
              <w:jc w:val="center"/>
              <w:rPr>
                <w:b/>
                <w:sz w:val="18"/>
                <w:szCs w:val="19"/>
              </w:rPr>
            </w:pPr>
            <w:r w:rsidRPr="0073294E">
              <w:rPr>
                <w:b/>
                <w:sz w:val="18"/>
                <w:szCs w:val="19"/>
              </w:rPr>
              <w:t>Explicit Prayer</w:t>
            </w:r>
            <w:r w:rsidR="00E613CF" w:rsidRPr="0073294E">
              <w:rPr>
                <w:b/>
                <w:sz w:val="18"/>
                <w:szCs w:val="19"/>
              </w:rPr>
              <w:t xml:space="preserve"> and Tradition Focus</w:t>
            </w:r>
            <w:r w:rsidR="00534C38" w:rsidRPr="0073294E">
              <w:rPr>
                <w:b/>
                <w:sz w:val="18"/>
                <w:szCs w:val="19"/>
              </w:rPr>
              <w:t xml:space="preserve"> – Religious Life of the School</w:t>
            </w:r>
          </w:p>
        </w:tc>
      </w:tr>
      <w:tr w:rsidR="007707F1" w14:paraId="0232488E" w14:textId="77777777" w:rsidTr="00B60D4E">
        <w:tc>
          <w:tcPr>
            <w:tcW w:w="5626" w:type="dxa"/>
          </w:tcPr>
          <w:p w14:paraId="5778E988" w14:textId="77777777" w:rsidR="007707F1" w:rsidRPr="0073294E" w:rsidRDefault="009C1510" w:rsidP="00715B9B">
            <w:pPr>
              <w:pStyle w:val="NoSpacing"/>
              <w:jc w:val="center"/>
              <w:rPr>
                <w:sz w:val="18"/>
                <w:szCs w:val="19"/>
              </w:rPr>
            </w:pPr>
            <w:r w:rsidRPr="0073294E">
              <w:rPr>
                <w:sz w:val="18"/>
                <w:szCs w:val="19"/>
              </w:rPr>
              <w:t>Forgiveness Prayers, Act of Contrition, Penitential Prayer and Meditation</w:t>
            </w:r>
          </w:p>
          <w:p w14:paraId="54A3F885" w14:textId="77777777" w:rsidR="009C1510" w:rsidRPr="0073294E" w:rsidRDefault="009C1510" w:rsidP="00715B9B">
            <w:pPr>
              <w:pStyle w:val="NoSpacing"/>
              <w:jc w:val="center"/>
              <w:rPr>
                <w:sz w:val="18"/>
                <w:szCs w:val="19"/>
              </w:rPr>
            </w:pPr>
            <w:r w:rsidRPr="0073294E">
              <w:rPr>
                <w:b/>
                <w:sz w:val="18"/>
                <w:szCs w:val="19"/>
              </w:rPr>
              <w:t>Catholic</w:t>
            </w:r>
            <w:r w:rsidRPr="0073294E">
              <w:rPr>
                <w:sz w:val="18"/>
                <w:szCs w:val="19"/>
              </w:rPr>
              <w:t>: School and Class</w:t>
            </w:r>
          </w:p>
        </w:tc>
        <w:tc>
          <w:tcPr>
            <w:tcW w:w="5626" w:type="dxa"/>
          </w:tcPr>
          <w:p w14:paraId="3181F8A8" w14:textId="77777777" w:rsidR="009C1510" w:rsidRPr="0073294E" w:rsidRDefault="009C1510" w:rsidP="009C1510">
            <w:pPr>
              <w:pStyle w:val="NoSpacing"/>
              <w:jc w:val="center"/>
              <w:rPr>
                <w:sz w:val="18"/>
                <w:szCs w:val="19"/>
              </w:rPr>
            </w:pPr>
            <w:r w:rsidRPr="0073294E">
              <w:rPr>
                <w:sz w:val="18"/>
                <w:szCs w:val="19"/>
              </w:rPr>
              <w:t>Forgiveness Prayers, Act of Contrition, Penitential Prayer and Meditation</w:t>
            </w:r>
          </w:p>
          <w:p w14:paraId="622D25E9" w14:textId="77777777" w:rsidR="007707F1" w:rsidRPr="0073294E" w:rsidRDefault="009C1510" w:rsidP="009C1510">
            <w:pPr>
              <w:pStyle w:val="NoSpacing"/>
              <w:jc w:val="center"/>
              <w:rPr>
                <w:b/>
                <w:sz w:val="18"/>
                <w:szCs w:val="19"/>
              </w:rPr>
            </w:pPr>
            <w:r w:rsidRPr="0073294E">
              <w:rPr>
                <w:b/>
                <w:sz w:val="18"/>
                <w:szCs w:val="19"/>
              </w:rPr>
              <w:t>Anglican</w:t>
            </w:r>
            <w:r w:rsidRPr="0073294E">
              <w:rPr>
                <w:sz w:val="18"/>
                <w:szCs w:val="19"/>
              </w:rPr>
              <w:t>: School and Class</w:t>
            </w:r>
          </w:p>
        </w:tc>
        <w:tc>
          <w:tcPr>
            <w:tcW w:w="5626" w:type="dxa"/>
          </w:tcPr>
          <w:p w14:paraId="79145686" w14:textId="77777777" w:rsidR="009C1510" w:rsidRPr="0073294E" w:rsidRDefault="009C1510" w:rsidP="009C1510">
            <w:pPr>
              <w:pStyle w:val="NoSpacing"/>
              <w:jc w:val="center"/>
              <w:rPr>
                <w:sz w:val="18"/>
                <w:szCs w:val="19"/>
              </w:rPr>
            </w:pPr>
            <w:r w:rsidRPr="0073294E">
              <w:rPr>
                <w:sz w:val="18"/>
                <w:szCs w:val="19"/>
              </w:rPr>
              <w:t>Forgiveness Prayers, Act of Contrition, Penitential Prayer and Meditation</w:t>
            </w:r>
          </w:p>
          <w:p w14:paraId="1C484EB0" w14:textId="77777777" w:rsidR="007707F1" w:rsidRPr="0073294E" w:rsidRDefault="009C1510" w:rsidP="009C1510">
            <w:pPr>
              <w:pStyle w:val="NoSpacing"/>
              <w:jc w:val="center"/>
              <w:rPr>
                <w:b/>
                <w:sz w:val="18"/>
                <w:szCs w:val="19"/>
              </w:rPr>
            </w:pPr>
            <w:r w:rsidRPr="0073294E">
              <w:rPr>
                <w:b/>
                <w:sz w:val="18"/>
                <w:szCs w:val="19"/>
              </w:rPr>
              <w:t>Apostolic</w:t>
            </w:r>
            <w:r w:rsidRPr="0073294E">
              <w:rPr>
                <w:sz w:val="18"/>
                <w:szCs w:val="19"/>
              </w:rPr>
              <w:t>: School and Class</w:t>
            </w:r>
          </w:p>
        </w:tc>
        <w:tc>
          <w:tcPr>
            <w:tcW w:w="5627" w:type="dxa"/>
          </w:tcPr>
          <w:p w14:paraId="1CFF8118" w14:textId="77777777" w:rsidR="009C1510" w:rsidRPr="0073294E" w:rsidRDefault="009C1510" w:rsidP="009C1510">
            <w:pPr>
              <w:pStyle w:val="NoSpacing"/>
              <w:jc w:val="center"/>
              <w:rPr>
                <w:sz w:val="18"/>
                <w:szCs w:val="19"/>
              </w:rPr>
            </w:pPr>
            <w:r w:rsidRPr="0073294E">
              <w:rPr>
                <w:sz w:val="18"/>
                <w:szCs w:val="19"/>
              </w:rPr>
              <w:t>Forgiveness Prayers, Act of Contrition, Penitential Prayer and Meditation</w:t>
            </w:r>
          </w:p>
          <w:p w14:paraId="11083051" w14:textId="77777777" w:rsidR="007707F1" w:rsidRPr="0073294E" w:rsidRDefault="009C1510" w:rsidP="009C1510">
            <w:pPr>
              <w:pStyle w:val="NoSpacing"/>
              <w:jc w:val="center"/>
              <w:rPr>
                <w:b/>
                <w:sz w:val="18"/>
                <w:szCs w:val="19"/>
              </w:rPr>
            </w:pPr>
            <w:r w:rsidRPr="0073294E">
              <w:rPr>
                <w:b/>
                <w:sz w:val="18"/>
                <w:szCs w:val="19"/>
              </w:rPr>
              <w:t>Uniting</w:t>
            </w:r>
            <w:r w:rsidRPr="0073294E">
              <w:rPr>
                <w:sz w:val="18"/>
                <w:szCs w:val="19"/>
              </w:rPr>
              <w:t>: School and Class</w:t>
            </w:r>
          </w:p>
        </w:tc>
      </w:tr>
      <w:tr w:rsidR="007707F1" w14:paraId="110CDCD8" w14:textId="77777777" w:rsidTr="00BD5E5F">
        <w:tc>
          <w:tcPr>
            <w:tcW w:w="22505" w:type="dxa"/>
            <w:gridSpan w:val="4"/>
            <w:shd w:val="clear" w:color="auto" w:fill="BFBFBF" w:themeFill="background1" w:themeFillShade="BF"/>
          </w:tcPr>
          <w:p w14:paraId="5E161ABE" w14:textId="7D1A23A7" w:rsidR="007707F1" w:rsidRPr="0073294E" w:rsidRDefault="007707F1" w:rsidP="00715B9B">
            <w:pPr>
              <w:pStyle w:val="NoSpacing"/>
              <w:jc w:val="center"/>
              <w:rPr>
                <w:b/>
                <w:sz w:val="18"/>
                <w:szCs w:val="19"/>
              </w:rPr>
            </w:pPr>
            <w:r w:rsidRPr="0073294E">
              <w:rPr>
                <w:b/>
                <w:sz w:val="18"/>
                <w:szCs w:val="19"/>
              </w:rPr>
              <w:t>Mission Outreach</w:t>
            </w:r>
            <w:r w:rsidR="00534C38" w:rsidRPr="0073294E">
              <w:rPr>
                <w:b/>
                <w:sz w:val="18"/>
                <w:szCs w:val="19"/>
              </w:rPr>
              <w:t xml:space="preserve"> – Religious Life of the School</w:t>
            </w:r>
          </w:p>
        </w:tc>
      </w:tr>
      <w:tr w:rsidR="007707F1" w14:paraId="64AC69F1" w14:textId="77777777" w:rsidTr="00B60D4E">
        <w:tc>
          <w:tcPr>
            <w:tcW w:w="5626" w:type="dxa"/>
          </w:tcPr>
          <w:p w14:paraId="35811194" w14:textId="77777777" w:rsidR="007707F1" w:rsidRPr="0073294E" w:rsidRDefault="005E1FF1" w:rsidP="00715B9B">
            <w:pPr>
              <w:pStyle w:val="NoSpacing"/>
              <w:jc w:val="center"/>
              <w:rPr>
                <w:sz w:val="18"/>
                <w:szCs w:val="19"/>
              </w:rPr>
            </w:pPr>
            <w:r w:rsidRPr="0073294E">
              <w:rPr>
                <w:sz w:val="18"/>
                <w:szCs w:val="19"/>
              </w:rPr>
              <w:t>Sunshine Village - Thailand</w:t>
            </w:r>
          </w:p>
        </w:tc>
        <w:tc>
          <w:tcPr>
            <w:tcW w:w="5626" w:type="dxa"/>
          </w:tcPr>
          <w:p w14:paraId="338C1CB4" w14:textId="77777777" w:rsidR="007707F1" w:rsidRPr="0073294E" w:rsidRDefault="007707F1" w:rsidP="00715B9B">
            <w:pPr>
              <w:pStyle w:val="NoSpacing"/>
              <w:jc w:val="center"/>
              <w:rPr>
                <w:b/>
                <w:sz w:val="18"/>
                <w:szCs w:val="19"/>
              </w:rPr>
            </w:pPr>
          </w:p>
        </w:tc>
        <w:tc>
          <w:tcPr>
            <w:tcW w:w="5626" w:type="dxa"/>
          </w:tcPr>
          <w:p w14:paraId="2135F93D" w14:textId="77777777" w:rsidR="007707F1" w:rsidRPr="0073294E" w:rsidRDefault="007707F1" w:rsidP="00715B9B">
            <w:pPr>
              <w:pStyle w:val="NoSpacing"/>
              <w:jc w:val="center"/>
              <w:rPr>
                <w:b/>
                <w:sz w:val="18"/>
                <w:szCs w:val="19"/>
              </w:rPr>
            </w:pPr>
          </w:p>
        </w:tc>
        <w:tc>
          <w:tcPr>
            <w:tcW w:w="5627" w:type="dxa"/>
          </w:tcPr>
          <w:p w14:paraId="2EA75674" w14:textId="77777777" w:rsidR="007707F1" w:rsidRPr="0073294E" w:rsidRDefault="007707F1" w:rsidP="00715B9B">
            <w:pPr>
              <w:pStyle w:val="NoSpacing"/>
              <w:jc w:val="center"/>
              <w:rPr>
                <w:b/>
                <w:sz w:val="18"/>
                <w:szCs w:val="19"/>
              </w:rPr>
            </w:pPr>
          </w:p>
        </w:tc>
      </w:tr>
    </w:tbl>
    <w:p w14:paraId="1D807F41" w14:textId="09E5A0A4" w:rsidR="00B60D4E" w:rsidRDefault="00B60D4E"/>
    <w:tbl>
      <w:tblPr>
        <w:tblStyle w:val="TableGrid"/>
        <w:tblW w:w="22505" w:type="dxa"/>
        <w:tblLayout w:type="fixed"/>
        <w:tblLook w:val="04A0" w:firstRow="1" w:lastRow="0" w:firstColumn="1" w:lastColumn="0" w:noHBand="0" w:noVBand="1"/>
      </w:tblPr>
      <w:tblGrid>
        <w:gridCol w:w="5626"/>
        <w:gridCol w:w="5626"/>
        <w:gridCol w:w="5626"/>
        <w:gridCol w:w="5627"/>
      </w:tblGrid>
      <w:tr w:rsidR="0028080B" w14:paraId="71B71D58" w14:textId="77777777" w:rsidTr="00BD5E5F">
        <w:tc>
          <w:tcPr>
            <w:tcW w:w="22505" w:type="dxa"/>
            <w:gridSpan w:val="4"/>
          </w:tcPr>
          <w:p w14:paraId="2E4901D8" w14:textId="77777777" w:rsidR="0028080B" w:rsidRPr="00413676" w:rsidRDefault="0028080B" w:rsidP="00715B9B">
            <w:pPr>
              <w:pStyle w:val="NoSpacing"/>
              <w:jc w:val="center"/>
              <w:rPr>
                <w:b/>
                <w:sz w:val="40"/>
                <w:szCs w:val="40"/>
              </w:rPr>
            </w:pPr>
            <w:r w:rsidRPr="00413676">
              <w:rPr>
                <w:b/>
                <w:sz w:val="40"/>
                <w:szCs w:val="40"/>
              </w:rPr>
              <w:t>JUBILEE YEAR 3</w:t>
            </w:r>
            <w:r w:rsidR="00A92E97" w:rsidRPr="00413676">
              <w:rPr>
                <w:b/>
                <w:sz w:val="40"/>
                <w:szCs w:val="40"/>
              </w:rPr>
              <w:t xml:space="preserve"> UNITS</w:t>
            </w:r>
          </w:p>
          <w:p w14:paraId="45693F88" w14:textId="41D88007" w:rsidR="00413676" w:rsidRPr="0028080B" w:rsidRDefault="00413676" w:rsidP="00715B9B">
            <w:pPr>
              <w:pStyle w:val="NoSpacing"/>
              <w:jc w:val="center"/>
              <w:rPr>
                <w:b/>
                <w:color w:val="0070C0"/>
                <w:sz w:val="40"/>
                <w:szCs w:val="40"/>
              </w:rPr>
            </w:pPr>
            <w:proofErr w:type="gramStart"/>
            <w:r w:rsidRPr="00FD1CF7">
              <w:rPr>
                <w:b/>
                <w:sz w:val="24"/>
                <w:szCs w:val="24"/>
                <w:highlight w:val="yellow"/>
              </w:rPr>
              <w:t>BELIEFS</w:t>
            </w:r>
            <w:r>
              <w:rPr>
                <w:b/>
                <w:sz w:val="24"/>
                <w:szCs w:val="24"/>
              </w:rPr>
              <w:t xml:space="preserve">  </w:t>
            </w:r>
            <w:r w:rsidRPr="00FD1CF7">
              <w:rPr>
                <w:b/>
                <w:sz w:val="24"/>
                <w:szCs w:val="24"/>
                <w:highlight w:val="magenta"/>
              </w:rPr>
              <w:t>CHRISTIAN</w:t>
            </w:r>
            <w:proofErr w:type="gramEnd"/>
            <w:r w:rsidRPr="00FD1CF7">
              <w:rPr>
                <w:b/>
                <w:sz w:val="24"/>
                <w:szCs w:val="24"/>
                <w:highlight w:val="magenta"/>
              </w:rPr>
              <w:t xml:space="preserve"> LIFE</w:t>
            </w:r>
            <w:r>
              <w:rPr>
                <w:b/>
                <w:sz w:val="24"/>
                <w:szCs w:val="24"/>
              </w:rPr>
              <w:t xml:space="preserve">  </w:t>
            </w:r>
            <w:r w:rsidRPr="00FD1CF7">
              <w:rPr>
                <w:b/>
                <w:sz w:val="24"/>
                <w:szCs w:val="24"/>
                <w:highlight w:val="green"/>
              </w:rPr>
              <w:t>CHURCH</w:t>
            </w:r>
            <w:r>
              <w:rPr>
                <w:b/>
                <w:sz w:val="24"/>
                <w:szCs w:val="24"/>
              </w:rPr>
              <w:t xml:space="preserve">  </w:t>
            </w:r>
            <w:r w:rsidRPr="00FD1CF7">
              <w:rPr>
                <w:b/>
                <w:sz w:val="24"/>
                <w:szCs w:val="24"/>
                <w:highlight w:val="cyan"/>
              </w:rPr>
              <w:t>SACRED TEXTS</w:t>
            </w:r>
          </w:p>
        </w:tc>
      </w:tr>
      <w:tr w:rsidR="00413676" w:rsidRPr="00F20CB0" w14:paraId="0E2A619E" w14:textId="77777777" w:rsidTr="00413676">
        <w:tc>
          <w:tcPr>
            <w:tcW w:w="11252" w:type="dxa"/>
            <w:gridSpan w:val="2"/>
          </w:tcPr>
          <w:p w14:paraId="77BCB7E2" w14:textId="77777777" w:rsidR="00413676" w:rsidRPr="0073294E" w:rsidRDefault="00413676" w:rsidP="00715B9B">
            <w:pPr>
              <w:pStyle w:val="NoSpacing"/>
              <w:jc w:val="center"/>
              <w:rPr>
                <w:b/>
                <w:i/>
                <w:sz w:val="28"/>
                <w:szCs w:val="28"/>
              </w:rPr>
            </w:pPr>
            <w:r w:rsidRPr="0073294E">
              <w:rPr>
                <w:b/>
                <w:i/>
                <w:sz w:val="28"/>
                <w:szCs w:val="28"/>
              </w:rPr>
              <w:t>Year Level Description</w:t>
            </w:r>
          </w:p>
          <w:p w14:paraId="1DE75F3A" w14:textId="77777777" w:rsidR="00F20CB0" w:rsidRPr="0073294E" w:rsidRDefault="00F20CB0" w:rsidP="00715B9B">
            <w:pPr>
              <w:pStyle w:val="NoSpacing"/>
              <w:jc w:val="center"/>
              <w:rPr>
                <w:b/>
                <w:i/>
                <w:sz w:val="20"/>
                <w:szCs w:val="28"/>
              </w:rPr>
            </w:pPr>
          </w:p>
          <w:p w14:paraId="329A6D2D" w14:textId="77777777" w:rsidR="00F20CB0" w:rsidRPr="0073294E" w:rsidRDefault="00F20CB0" w:rsidP="00F20CB0">
            <w:pPr>
              <w:rPr>
                <w:b/>
                <w:sz w:val="20"/>
                <w:szCs w:val="20"/>
              </w:rPr>
            </w:pPr>
            <w:r w:rsidRPr="0073294E">
              <w:rPr>
                <w:b/>
                <w:sz w:val="20"/>
                <w:szCs w:val="20"/>
              </w:rPr>
              <w:t>The Religion Curriculum involves four strands: Sacred Texts, Beliefs, Church and Christian Life. These strands are interrelated and should be taught in an integrated way</w:t>
            </w:r>
            <w:proofErr w:type="gramStart"/>
            <w:r w:rsidRPr="0073294E">
              <w:rPr>
                <w:b/>
                <w:sz w:val="20"/>
                <w:szCs w:val="20"/>
              </w:rPr>
              <w:t>;</w:t>
            </w:r>
            <w:proofErr w:type="gramEnd"/>
            <w:r w:rsidRPr="0073294E">
              <w:rPr>
                <w:b/>
                <w:sz w:val="20"/>
                <w:szCs w:val="20"/>
              </w:rPr>
              <w:t xml:space="preserve"> and in ways that are appropriate to specific local contexts.</w:t>
            </w:r>
          </w:p>
          <w:p w14:paraId="695B2E0A" w14:textId="77777777" w:rsidR="00F20CB0" w:rsidRPr="0073294E" w:rsidRDefault="00F20CB0" w:rsidP="00F20CB0">
            <w:pPr>
              <w:rPr>
                <w:b/>
                <w:sz w:val="20"/>
                <w:szCs w:val="20"/>
              </w:rPr>
            </w:pPr>
            <w:r w:rsidRPr="0073294E">
              <w:rPr>
                <w:b/>
                <w:sz w:val="20"/>
                <w:szCs w:val="20"/>
              </w:rPr>
              <w:t xml:space="preserve">In Year 3, students: </w:t>
            </w:r>
          </w:p>
          <w:p w14:paraId="6A02158A" w14:textId="77777777" w:rsidR="00F20CB0" w:rsidRPr="0073294E" w:rsidRDefault="00F20CB0" w:rsidP="00F20CB0">
            <w:pPr>
              <w:pStyle w:val="ListParagraph"/>
              <w:numPr>
                <w:ilvl w:val="0"/>
                <w:numId w:val="11"/>
              </w:numPr>
              <w:rPr>
                <w:b/>
                <w:sz w:val="20"/>
                <w:szCs w:val="20"/>
              </w:rPr>
            </w:pPr>
            <w:proofErr w:type="gramStart"/>
            <w:r w:rsidRPr="0073294E">
              <w:rPr>
                <w:b/>
                <w:color w:val="3366FF"/>
                <w:sz w:val="20"/>
                <w:szCs w:val="20"/>
              </w:rPr>
              <w:t>develop</w:t>
            </w:r>
            <w:proofErr w:type="gramEnd"/>
            <w:r w:rsidRPr="0073294E">
              <w:rPr>
                <w:b/>
                <w:color w:val="3366FF"/>
                <w:sz w:val="20"/>
                <w:szCs w:val="20"/>
              </w:rPr>
              <w:t xml:space="preserve"> their understanding of God’s relationship with people as individuals and as community,</w:t>
            </w:r>
            <w:r w:rsidRPr="0073294E">
              <w:rPr>
                <w:b/>
                <w:sz w:val="20"/>
                <w:szCs w:val="20"/>
              </w:rPr>
              <w:t xml:space="preserve"> </w:t>
            </w:r>
            <w:r w:rsidRPr="0073294E">
              <w:rPr>
                <w:b/>
                <w:color w:val="FF6633"/>
                <w:sz w:val="20"/>
                <w:szCs w:val="20"/>
              </w:rPr>
              <w:t xml:space="preserve">and the presence and action of God in daily life experiences as they  engage with a variety of texts </w:t>
            </w:r>
            <w:r w:rsidRPr="0073294E">
              <w:rPr>
                <w:b/>
                <w:color w:val="3366FF"/>
                <w:sz w:val="20"/>
                <w:szCs w:val="20"/>
              </w:rPr>
              <w:t>(including key stories form the Torah</w:t>
            </w:r>
            <w:r w:rsidRPr="0073294E">
              <w:rPr>
                <w:b/>
                <w:sz w:val="20"/>
                <w:szCs w:val="20"/>
              </w:rPr>
              <w:t xml:space="preserve">, </w:t>
            </w:r>
            <w:r w:rsidRPr="0073294E">
              <w:rPr>
                <w:b/>
                <w:color w:val="009933"/>
                <w:sz w:val="20"/>
                <w:szCs w:val="20"/>
              </w:rPr>
              <w:t>images of God used in Old Testament texts,</w:t>
            </w:r>
            <w:r w:rsidRPr="0073294E">
              <w:rPr>
                <w:b/>
                <w:sz w:val="20"/>
                <w:szCs w:val="20"/>
              </w:rPr>
              <w:t xml:space="preserve"> </w:t>
            </w:r>
            <w:r w:rsidRPr="0073294E">
              <w:rPr>
                <w:b/>
                <w:color w:val="9933FF"/>
                <w:sz w:val="20"/>
                <w:szCs w:val="20"/>
              </w:rPr>
              <w:t>and the wisdom of prayers attributed to the saints).</w:t>
            </w:r>
            <w:r w:rsidRPr="0073294E">
              <w:rPr>
                <w:b/>
                <w:sz w:val="20"/>
                <w:szCs w:val="20"/>
              </w:rPr>
              <w:t xml:space="preserve"> </w:t>
            </w:r>
          </w:p>
          <w:p w14:paraId="6D013C27" w14:textId="77777777" w:rsidR="00F20CB0" w:rsidRPr="0073294E" w:rsidRDefault="00F20CB0" w:rsidP="00F20CB0">
            <w:pPr>
              <w:pStyle w:val="ListParagraph"/>
              <w:numPr>
                <w:ilvl w:val="0"/>
                <w:numId w:val="11"/>
              </w:numPr>
              <w:rPr>
                <w:b/>
                <w:color w:val="009933"/>
                <w:sz w:val="20"/>
                <w:szCs w:val="20"/>
              </w:rPr>
            </w:pPr>
            <w:proofErr w:type="gramStart"/>
            <w:r w:rsidRPr="0073294E">
              <w:rPr>
                <w:b/>
                <w:color w:val="009933"/>
                <w:sz w:val="20"/>
                <w:szCs w:val="20"/>
              </w:rPr>
              <w:t>develop</w:t>
            </w:r>
            <w:proofErr w:type="gramEnd"/>
            <w:r w:rsidRPr="0073294E">
              <w:rPr>
                <w:b/>
                <w:color w:val="009933"/>
                <w:sz w:val="20"/>
                <w:szCs w:val="20"/>
              </w:rPr>
              <w:t xml:space="preserve"> an appreciation of the order and harmony of creation. </w:t>
            </w:r>
          </w:p>
          <w:p w14:paraId="636D8905" w14:textId="77777777" w:rsidR="00F20CB0" w:rsidRPr="0073294E" w:rsidRDefault="00F20CB0" w:rsidP="00F20CB0">
            <w:pPr>
              <w:pStyle w:val="ListParagraph"/>
              <w:numPr>
                <w:ilvl w:val="0"/>
                <w:numId w:val="11"/>
              </w:numPr>
              <w:rPr>
                <w:b/>
                <w:color w:val="3366FF"/>
                <w:sz w:val="20"/>
                <w:szCs w:val="20"/>
              </w:rPr>
            </w:pPr>
            <w:proofErr w:type="gramStart"/>
            <w:r w:rsidRPr="0073294E">
              <w:rPr>
                <w:b/>
                <w:color w:val="3366FF"/>
                <w:sz w:val="20"/>
                <w:szCs w:val="20"/>
              </w:rPr>
              <w:t>learn</w:t>
            </w:r>
            <w:proofErr w:type="gramEnd"/>
            <w:r w:rsidRPr="0073294E">
              <w:rPr>
                <w:b/>
                <w:color w:val="3366FF"/>
                <w:sz w:val="20"/>
                <w:szCs w:val="20"/>
              </w:rPr>
              <w:t xml:space="preserve"> about the cultural contexts in which the Gospels were written and the text types used in the New Testament to develop their understanding of the life and teaching of Jesus and the Christian belief that Jesus is the Messiah. </w:t>
            </w:r>
          </w:p>
          <w:p w14:paraId="7C2E7189" w14:textId="77777777" w:rsidR="00F20CB0" w:rsidRPr="0073294E" w:rsidRDefault="00F20CB0" w:rsidP="00F20CB0">
            <w:pPr>
              <w:pStyle w:val="ListParagraph"/>
              <w:numPr>
                <w:ilvl w:val="0"/>
                <w:numId w:val="11"/>
              </w:numPr>
              <w:rPr>
                <w:b/>
                <w:color w:val="3366FF"/>
                <w:sz w:val="20"/>
                <w:szCs w:val="20"/>
              </w:rPr>
            </w:pPr>
            <w:proofErr w:type="gramStart"/>
            <w:r w:rsidRPr="0073294E">
              <w:rPr>
                <w:b/>
                <w:color w:val="3366FF"/>
                <w:sz w:val="20"/>
                <w:szCs w:val="20"/>
              </w:rPr>
              <w:t>develop</w:t>
            </w:r>
            <w:proofErr w:type="gramEnd"/>
            <w:r w:rsidRPr="0073294E">
              <w:rPr>
                <w:b/>
                <w:color w:val="3366FF"/>
                <w:sz w:val="20"/>
                <w:szCs w:val="20"/>
              </w:rPr>
              <w:t xml:space="preserve"> an appreciation of the Scriptures as a basis for Christian moral living, including respect for basic human rights and acknowledgement of responsibilities, in particular to the poor and disadvantaged. </w:t>
            </w:r>
          </w:p>
          <w:p w14:paraId="1CC6841E" w14:textId="77777777" w:rsidR="00F20CB0" w:rsidRPr="0073294E" w:rsidRDefault="00F20CB0" w:rsidP="00F20CB0">
            <w:pPr>
              <w:pStyle w:val="ListParagraph"/>
              <w:numPr>
                <w:ilvl w:val="0"/>
                <w:numId w:val="11"/>
              </w:numPr>
              <w:rPr>
                <w:b/>
                <w:color w:val="FF6633"/>
                <w:sz w:val="20"/>
                <w:szCs w:val="20"/>
              </w:rPr>
            </w:pPr>
            <w:proofErr w:type="gramStart"/>
            <w:r w:rsidRPr="0073294E">
              <w:rPr>
                <w:b/>
                <w:color w:val="FF6633"/>
                <w:sz w:val="20"/>
                <w:szCs w:val="20"/>
              </w:rPr>
              <w:t>develop</w:t>
            </w:r>
            <w:proofErr w:type="gramEnd"/>
            <w:r w:rsidRPr="0073294E">
              <w:rPr>
                <w:b/>
                <w:color w:val="FF6633"/>
                <w:sz w:val="20"/>
                <w:szCs w:val="20"/>
              </w:rPr>
              <w:t xml:space="preserve"> an appreciation of the collaboration of clergy, religious and laity as they learn about significant features of a parish and diocese, past and present. </w:t>
            </w:r>
          </w:p>
          <w:p w14:paraId="06C72362" w14:textId="77777777" w:rsidR="00F20CB0" w:rsidRPr="0073294E" w:rsidRDefault="00F20CB0" w:rsidP="00F20CB0">
            <w:pPr>
              <w:pStyle w:val="ListParagraph"/>
              <w:numPr>
                <w:ilvl w:val="0"/>
                <w:numId w:val="11"/>
              </w:numPr>
              <w:rPr>
                <w:b/>
                <w:color w:val="FF6633"/>
                <w:sz w:val="20"/>
                <w:szCs w:val="20"/>
              </w:rPr>
            </w:pPr>
            <w:proofErr w:type="gramStart"/>
            <w:r w:rsidRPr="0073294E">
              <w:rPr>
                <w:b/>
                <w:color w:val="FF6633"/>
                <w:sz w:val="20"/>
                <w:szCs w:val="20"/>
              </w:rPr>
              <w:t>investigate</w:t>
            </w:r>
            <w:proofErr w:type="gramEnd"/>
            <w:r w:rsidRPr="0073294E">
              <w:rPr>
                <w:b/>
                <w:color w:val="FF6633"/>
                <w:sz w:val="20"/>
                <w:szCs w:val="20"/>
              </w:rPr>
              <w:t xml:space="preserve"> prayers of thanksgiving and prayers of praise, including psalms and doxologies, to facilitate an appreciation of the significance of these forms of prayer for Christians. </w:t>
            </w:r>
            <w:r w:rsidRPr="0073294E">
              <w:rPr>
                <w:b/>
                <w:color w:val="FF6633"/>
                <w:sz w:val="20"/>
                <w:szCs w:val="20"/>
              </w:rPr>
              <w:br w:type="page"/>
            </w:r>
          </w:p>
          <w:p w14:paraId="092E87A0" w14:textId="77777777" w:rsidR="00F20CB0" w:rsidRPr="0073294E" w:rsidRDefault="00F20CB0" w:rsidP="00F20CB0">
            <w:pPr>
              <w:pStyle w:val="NoSpacing"/>
              <w:rPr>
                <w:b/>
                <w:i/>
                <w:sz w:val="20"/>
                <w:szCs w:val="28"/>
              </w:rPr>
            </w:pPr>
          </w:p>
          <w:p w14:paraId="76B93FF6" w14:textId="77777777" w:rsidR="00F20CB0" w:rsidRPr="0073294E" w:rsidRDefault="00F20CB0" w:rsidP="00F20CB0">
            <w:pPr>
              <w:pStyle w:val="NoSpacing"/>
              <w:ind w:left="720"/>
              <w:rPr>
                <w:b/>
                <w:color w:val="009933"/>
                <w:sz w:val="20"/>
                <w:szCs w:val="20"/>
              </w:rPr>
            </w:pPr>
          </w:p>
          <w:p w14:paraId="3BD7CA9C" w14:textId="77777777" w:rsidR="00F20CB0" w:rsidRPr="0073294E" w:rsidRDefault="00F20CB0" w:rsidP="00F20CB0">
            <w:pPr>
              <w:pStyle w:val="NoSpacing"/>
              <w:ind w:left="720"/>
              <w:rPr>
                <w:b/>
                <w:color w:val="009933"/>
                <w:sz w:val="20"/>
                <w:szCs w:val="20"/>
              </w:rPr>
            </w:pPr>
          </w:p>
          <w:p w14:paraId="6084A174" w14:textId="77777777" w:rsidR="00F20CB0" w:rsidRPr="0073294E" w:rsidRDefault="00F20CB0" w:rsidP="00F20CB0">
            <w:pPr>
              <w:pStyle w:val="NoSpacing"/>
              <w:ind w:left="720"/>
              <w:rPr>
                <w:b/>
                <w:color w:val="009933"/>
                <w:sz w:val="20"/>
                <w:szCs w:val="20"/>
              </w:rPr>
            </w:pPr>
          </w:p>
          <w:p w14:paraId="5915C171" w14:textId="77777777" w:rsidR="00F20CB0" w:rsidRPr="0073294E" w:rsidRDefault="00F20CB0" w:rsidP="00F20CB0">
            <w:pPr>
              <w:pStyle w:val="NoSpacing"/>
              <w:ind w:left="720"/>
              <w:rPr>
                <w:b/>
                <w:color w:val="009933"/>
                <w:sz w:val="20"/>
                <w:szCs w:val="20"/>
              </w:rPr>
            </w:pPr>
            <w:r w:rsidRPr="0073294E">
              <w:rPr>
                <w:b/>
                <w:color w:val="009933"/>
                <w:sz w:val="20"/>
                <w:szCs w:val="20"/>
              </w:rPr>
              <w:t>UNIT 1</w:t>
            </w:r>
            <w:r w:rsidRPr="0073294E">
              <w:rPr>
                <w:b/>
                <w:color w:val="009933"/>
                <w:sz w:val="20"/>
                <w:szCs w:val="20"/>
              </w:rPr>
              <w:tab/>
              <w:t>Looking After the World</w:t>
            </w:r>
          </w:p>
          <w:p w14:paraId="32AAEE5C" w14:textId="77777777" w:rsidR="00F20CB0" w:rsidRPr="0073294E" w:rsidRDefault="00F20CB0" w:rsidP="00F20CB0">
            <w:pPr>
              <w:pStyle w:val="NoSpacing"/>
              <w:ind w:left="720"/>
              <w:rPr>
                <w:b/>
                <w:color w:val="3366FF"/>
                <w:sz w:val="20"/>
                <w:szCs w:val="20"/>
              </w:rPr>
            </w:pPr>
            <w:r w:rsidRPr="0073294E">
              <w:rPr>
                <w:b/>
                <w:color w:val="3366FF"/>
                <w:sz w:val="20"/>
                <w:szCs w:val="20"/>
              </w:rPr>
              <w:t>UNIT 2</w:t>
            </w:r>
            <w:r w:rsidRPr="0073294E">
              <w:rPr>
                <w:b/>
                <w:color w:val="3366FF"/>
                <w:sz w:val="20"/>
                <w:szCs w:val="20"/>
              </w:rPr>
              <w:tab/>
              <w:t>Jesus of the Book</w:t>
            </w:r>
          </w:p>
          <w:p w14:paraId="6286FEE2" w14:textId="77777777" w:rsidR="00F20CB0" w:rsidRPr="0073294E" w:rsidRDefault="00F20CB0" w:rsidP="00F20CB0">
            <w:pPr>
              <w:pStyle w:val="NoSpacing"/>
              <w:ind w:left="720"/>
              <w:rPr>
                <w:b/>
                <w:color w:val="FF6633"/>
                <w:sz w:val="20"/>
                <w:szCs w:val="20"/>
              </w:rPr>
            </w:pPr>
            <w:r w:rsidRPr="0073294E">
              <w:rPr>
                <w:b/>
                <w:color w:val="FF6633"/>
                <w:sz w:val="20"/>
                <w:szCs w:val="20"/>
              </w:rPr>
              <w:t>UNIT 3</w:t>
            </w:r>
            <w:r w:rsidRPr="0073294E">
              <w:rPr>
                <w:b/>
                <w:color w:val="FF6633"/>
                <w:sz w:val="20"/>
                <w:szCs w:val="20"/>
              </w:rPr>
              <w:tab/>
              <w:t>The Local Faith Community</w:t>
            </w:r>
          </w:p>
          <w:p w14:paraId="6FED1E88" w14:textId="77777777" w:rsidR="00F20CB0" w:rsidRPr="0073294E" w:rsidRDefault="00F20CB0" w:rsidP="00F20CB0">
            <w:pPr>
              <w:pStyle w:val="NoSpacing"/>
              <w:ind w:left="720"/>
              <w:rPr>
                <w:b/>
                <w:color w:val="9933FF"/>
                <w:sz w:val="20"/>
                <w:szCs w:val="20"/>
              </w:rPr>
            </w:pPr>
            <w:r w:rsidRPr="0073294E">
              <w:rPr>
                <w:b/>
                <w:color w:val="9933FF"/>
                <w:sz w:val="20"/>
                <w:szCs w:val="20"/>
              </w:rPr>
              <w:t>UNIT 4</w:t>
            </w:r>
            <w:r w:rsidRPr="0073294E">
              <w:rPr>
                <w:b/>
                <w:color w:val="9933FF"/>
                <w:sz w:val="20"/>
                <w:szCs w:val="20"/>
              </w:rPr>
              <w:tab/>
              <w:t>Remembering the Heroes of the Past</w:t>
            </w:r>
          </w:p>
          <w:p w14:paraId="653753D8" w14:textId="057FD6A4" w:rsidR="00F20CB0" w:rsidRPr="0073294E" w:rsidRDefault="00F20CB0" w:rsidP="00F20CB0">
            <w:pPr>
              <w:pStyle w:val="NoSpacing"/>
              <w:rPr>
                <w:b/>
                <w:i/>
                <w:sz w:val="20"/>
                <w:szCs w:val="28"/>
              </w:rPr>
            </w:pPr>
          </w:p>
        </w:tc>
        <w:tc>
          <w:tcPr>
            <w:tcW w:w="11253" w:type="dxa"/>
            <w:gridSpan w:val="2"/>
          </w:tcPr>
          <w:p w14:paraId="6658CCFB" w14:textId="77777777" w:rsidR="00413676" w:rsidRPr="0073294E" w:rsidRDefault="00413676" w:rsidP="00715B9B">
            <w:pPr>
              <w:pStyle w:val="NoSpacing"/>
              <w:jc w:val="center"/>
              <w:rPr>
                <w:b/>
                <w:i/>
                <w:sz w:val="28"/>
                <w:szCs w:val="28"/>
              </w:rPr>
            </w:pPr>
            <w:r w:rsidRPr="0073294E">
              <w:rPr>
                <w:b/>
                <w:i/>
                <w:sz w:val="28"/>
                <w:szCs w:val="28"/>
              </w:rPr>
              <w:t>Achievement Standard</w:t>
            </w:r>
          </w:p>
          <w:p w14:paraId="0FFB5F1E" w14:textId="77777777" w:rsidR="00F20CB0" w:rsidRPr="0073294E" w:rsidRDefault="00F20CB0" w:rsidP="00F20CB0">
            <w:pPr>
              <w:rPr>
                <w:b/>
                <w:sz w:val="20"/>
                <w:szCs w:val="20"/>
              </w:rPr>
            </w:pPr>
            <w:r w:rsidRPr="0073294E">
              <w:rPr>
                <w:b/>
                <w:sz w:val="20"/>
                <w:szCs w:val="20"/>
              </w:rPr>
              <w:t xml:space="preserve">By the end of Year 3 at Jubilee, students: </w:t>
            </w:r>
          </w:p>
          <w:p w14:paraId="397CAB1C" w14:textId="77777777" w:rsidR="00F20CB0" w:rsidRPr="0073294E" w:rsidRDefault="00F20CB0" w:rsidP="00F20CB0">
            <w:pPr>
              <w:pStyle w:val="ListParagraph"/>
              <w:numPr>
                <w:ilvl w:val="0"/>
                <w:numId w:val="9"/>
              </w:numPr>
              <w:rPr>
                <w:b/>
                <w:color w:val="009933"/>
                <w:sz w:val="20"/>
                <w:szCs w:val="20"/>
              </w:rPr>
            </w:pPr>
            <w:proofErr w:type="gramStart"/>
            <w:r w:rsidRPr="0073294E">
              <w:rPr>
                <w:b/>
                <w:color w:val="3366FF"/>
                <w:sz w:val="20"/>
                <w:szCs w:val="20"/>
              </w:rPr>
              <w:t>select</w:t>
            </w:r>
            <w:proofErr w:type="gramEnd"/>
            <w:r w:rsidRPr="0073294E">
              <w:rPr>
                <w:b/>
                <w:color w:val="3366FF"/>
                <w:sz w:val="20"/>
                <w:szCs w:val="20"/>
              </w:rPr>
              <w:t xml:space="preserve"> and use information, ideas and events in texts (including key stories from the Torah; </w:t>
            </w:r>
            <w:r w:rsidRPr="0073294E">
              <w:rPr>
                <w:b/>
                <w:color w:val="009933"/>
                <w:sz w:val="20"/>
                <w:szCs w:val="20"/>
              </w:rPr>
              <w:t>images of God used by the human authors of Old Testament scriptures</w:t>
            </w:r>
            <w:r w:rsidRPr="0073294E">
              <w:rPr>
                <w:b/>
                <w:color w:val="9933FF"/>
                <w:sz w:val="20"/>
                <w:szCs w:val="20"/>
              </w:rPr>
              <w:t>; and prayers attributed to the Saints)</w:t>
            </w:r>
            <w:r w:rsidRPr="0073294E">
              <w:rPr>
                <w:b/>
                <w:sz w:val="20"/>
                <w:szCs w:val="20"/>
              </w:rPr>
              <w:t xml:space="preserve"> to express </w:t>
            </w:r>
            <w:r w:rsidRPr="0073294E">
              <w:rPr>
                <w:b/>
                <w:color w:val="3366FF"/>
                <w:sz w:val="20"/>
                <w:szCs w:val="20"/>
              </w:rPr>
              <w:t>their ideas about God’s relationship with people as individuals and communities</w:t>
            </w:r>
            <w:r w:rsidRPr="0073294E">
              <w:rPr>
                <w:b/>
                <w:color w:val="FF6633"/>
                <w:sz w:val="20"/>
                <w:szCs w:val="20"/>
              </w:rPr>
              <w:t xml:space="preserve">; God’s presence and action in daily life experiences; </w:t>
            </w:r>
            <w:r w:rsidRPr="0073294E">
              <w:rPr>
                <w:b/>
                <w:sz w:val="20"/>
                <w:szCs w:val="20"/>
              </w:rPr>
              <w:t xml:space="preserve">and </w:t>
            </w:r>
            <w:r w:rsidRPr="0073294E">
              <w:rPr>
                <w:b/>
                <w:color w:val="009933"/>
                <w:sz w:val="20"/>
                <w:szCs w:val="20"/>
              </w:rPr>
              <w:t xml:space="preserve">the order and harmony in God’s creation.  </w:t>
            </w:r>
          </w:p>
          <w:p w14:paraId="7EBD2743" w14:textId="77777777" w:rsidR="00F20CB0" w:rsidRPr="0073294E" w:rsidRDefault="00F20CB0" w:rsidP="00F20CB0">
            <w:pPr>
              <w:pStyle w:val="ListParagraph"/>
              <w:numPr>
                <w:ilvl w:val="0"/>
                <w:numId w:val="9"/>
              </w:numPr>
              <w:rPr>
                <w:b/>
                <w:color w:val="3366FF"/>
                <w:sz w:val="20"/>
                <w:szCs w:val="20"/>
              </w:rPr>
            </w:pPr>
            <w:proofErr w:type="gramStart"/>
            <w:r w:rsidRPr="0073294E">
              <w:rPr>
                <w:b/>
                <w:color w:val="3366FF"/>
                <w:sz w:val="20"/>
                <w:szCs w:val="20"/>
              </w:rPr>
              <w:t>locate</w:t>
            </w:r>
            <w:proofErr w:type="gramEnd"/>
            <w:r w:rsidRPr="0073294E">
              <w:rPr>
                <w:b/>
                <w:color w:val="3366FF"/>
                <w:sz w:val="20"/>
                <w:szCs w:val="20"/>
              </w:rPr>
              <w:t xml:space="preserve"> information about the cultural contexts in which the Gospels were written and the text types used by the human authors of New Testament texts. </w:t>
            </w:r>
          </w:p>
          <w:p w14:paraId="39982A3B" w14:textId="77777777" w:rsidR="00F20CB0" w:rsidRPr="0073294E" w:rsidRDefault="00F20CB0" w:rsidP="00F20CB0">
            <w:pPr>
              <w:pStyle w:val="ListParagraph"/>
              <w:numPr>
                <w:ilvl w:val="0"/>
                <w:numId w:val="9"/>
              </w:numPr>
              <w:rPr>
                <w:b/>
                <w:color w:val="3366FF"/>
                <w:sz w:val="20"/>
                <w:szCs w:val="20"/>
              </w:rPr>
            </w:pPr>
            <w:proofErr w:type="gramStart"/>
            <w:r w:rsidRPr="0073294E">
              <w:rPr>
                <w:b/>
                <w:color w:val="3366FF"/>
                <w:sz w:val="20"/>
                <w:szCs w:val="20"/>
              </w:rPr>
              <w:t>use</w:t>
            </w:r>
            <w:proofErr w:type="gramEnd"/>
            <w:r w:rsidRPr="0073294E">
              <w:rPr>
                <w:b/>
                <w:color w:val="3366FF"/>
                <w:sz w:val="20"/>
                <w:szCs w:val="20"/>
              </w:rPr>
              <w:t xml:space="preserve"> this information about the texts to discuss ideas about the life and teaching of Jesus, including the Christian belief that Jesus is the Messiah. </w:t>
            </w:r>
          </w:p>
          <w:p w14:paraId="1D98DAB3" w14:textId="77777777" w:rsidR="00F20CB0" w:rsidRPr="0073294E" w:rsidRDefault="00F20CB0" w:rsidP="00F20CB0">
            <w:pPr>
              <w:pStyle w:val="ListParagraph"/>
              <w:numPr>
                <w:ilvl w:val="0"/>
                <w:numId w:val="9"/>
              </w:numPr>
              <w:rPr>
                <w:b/>
                <w:color w:val="3366FF"/>
                <w:sz w:val="20"/>
                <w:szCs w:val="20"/>
              </w:rPr>
            </w:pPr>
            <w:proofErr w:type="gramStart"/>
            <w:r w:rsidRPr="0073294E">
              <w:rPr>
                <w:b/>
                <w:color w:val="3366FF"/>
                <w:sz w:val="20"/>
                <w:szCs w:val="20"/>
              </w:rPr>
              <w:t>explain</w:t>
            </w:r>
            <w:proofErr w:type="gramEnd"/>
            <w:r w:rsidRPr="0073294E">
              <w:rPr>
                <w:b/>
                <w:color w:val="3366FF"/>
                <w:sz w:val="20"/>
                <w:szCs w:val="20"/>
              </w:rPr>
              <w:t xml:space="preserve"> how the Scriptures provide a foundation for living a moral life, including respect for basic human rights and acknowledgement of responsibilities, in particular to the poor and disadvantaged. </w:t>
            </w:r>
          </w:p>
          <w:p w14:paraId="0C0AC086" w14:textId="77777777" w:rsidR="00F20CB0" w:rsidRPr="0073294E" w:rsidRDefault="00F20CB0" w:rsidP="00F20CB0">
            <w:pPr>
              <w:pStyle w:val="ListParagraph"/>
              <w:numPr>
                <w:ilvl w:val="0"/>
                <w:numId w:val="9"/>
              </w:numPr>
              <w:rPr>
                <w:b/>
                <w:color w:val="FF6633"/>
                <w:sz w:val="20"/>
                <w:szCs w:val="20"/>
              </w:rPr>
            </w:pPr>
            <w:proofErr w:type="gramStart"/>
            <w:r w:rsidRPr="0073294E">
              <w:rPr>
                <w:b/>
                <w:color w:val="FF6633"/>
                <w:sz w:val="20"/>
                <w:szCs w:val="20"/>
              </w:rPr>
              <w:t>identify</w:t>
            </w:r>
            <w:proofErr w:type="gramEnd"/>
            <w:r w:rsidRPr="0073294E">
              <w:rPr>
                <w:b/>
                <w:color w:val="FF6633"/>
                <w:sz w:val="20"/>
                <w:szCs w:val="20"/>
              </w:rPr>
              <w:t xml:space="preserve"> prayers of thanksgiving and prayers of praise, including psalms and doxologies, and demonstrate understanding of the significance of these forms of prayer for Christians. </w:t>
            </w:r>
          </w:p>
          <w:p w14:paraId="138890B3" w14:textId="77777777" w:rsidR="00F20CB0" w:rsidRPr="0073294E" w:rsidRDefault="00F20CB0" w:rsidP="00F20CB0">
            <w:pPr>
              <w:pStyle w:val="ListParagraph"/>
              <w:numPr>
                <w:ilvl w:val="0"/>
                <w:numId w:val="9"/>
              </w:numPr>
              <w:rPr>
                <w:b/>
                <w:color w:val="FF6633"/>
                <w:sz w:val="20"/>
                <w:szCs w:val="20"/>
              </w:rPr>
            </w:pPr>
            <w:proofErr w:type="gramStart"/>
            <w:r w:rsidRPr="0073294E">
              <w:rPr>
                <w:b/>
                <w:color w:val="FF6633"/>
                <w:sz w:val="20"/>
                <w:szCs w:val="20"/>
              </w:rPr>
              <w:t>explain</w:t>
            </w:r>
            <w:proofErr w:type="gramEnd"/>
            <w:r w:rsidRPr="0073294E">
              <w:rPr>
                <w:b/>
                <w:color w:val="FF6633"/>
                <w:sz w:val="20"/>
                <w:szCs w:val="20"/>
              </w:rPr>
              <w:t xml:space="preserve"> ways in which the Sacraments of Initiation (Baptism, Confirmation and Eucharist) welcome and strengthen members of the Church community. </w:t>
            </w:r>
          </w:p>
          <w:p w14:paraId="7923E975" w14:textId="77777777" w:rsidR="00F20CB0" w:rsidRPr="0073294E" w:rsidRDefault="00F20CB0" w:rsidP="00F20CB0">
            <w:pPr>
              <w:pStyle w:val="ListParagraph"/>
              <w:numPr>
                <w:ilvl w:val="0"/>
                <w:numId w:val="9"/>
              </w:numPr>
              <w:rPr>
                <w:b/>
                <w:color w:val="9933FF"/>
                <w:sz w:val="20"/>
                <w:szCs w:val="20"/>
              </w:rPr>
            </w:pPr>
            <w:proofErr w:type="gramStart"/>
            <w:r w:rsidRPr="0073294E">
              <w:rPr>
                <w:b/>
                <w:color w:val="FF6633"/>
                <w:sz w:val="20"/>
                <w:szCs w:val="20"/>
              </w:rPr>
              <w:t>describe</w:t>
            </w:r>
            <w:proofErr w:type="gramEnd"/>
            <w:r w:rsidRPr="0073294E">
              <w:rPr>
                <w:b/>
                <w:color w:val="FF6633"/>
                <w:sz w:val="20"/>
                <w:szCs w:val="20"/>
              </w:rPr>
              <w:t xml:space="preserve"> significant people, events and features of a parish and diocese, past and present, including the collaboration of clergy, religious and laity</w:t>
            </w:r>
            <w:r w:rsidRPr="0073294E">
              <w:rPr>
                <w:b/>
                <w:color w:val="9933FF"/>
                <w:sz w:val="20"/>
                <w:szCs w:val="20"/>
              </w:rPr>
              <w:t xml:space="preserve">……………………….. </w:t>
            </w:r>
          </w:p>
          <w:p w14:paraId="71C023D0" w14:textId="77777777" w:rsidR="00F20CB0" w:rsidRPr="0073294E" w:rsidRDefault="00F20CB0" w:rsidP="00F20CB0">
            <w:pPr>
              <w:pStyle w:val="ListParagraph"/>
              <w:numPr>
                <w:ilvl w:val="0"/>
                <w:numId w:val="9"/>
              </w:numPr>
              <w:rPr>
                <w:b/>
                <w:color w:val="009933"/>
                <w:sz w:val="20"/>
                <w:szCs w:val="20"/>
              </w:rPr>
            </w:pPr>
            <w:proofErr w:type="gramStart"/>
            <w:r w:rsidRPr="0073294E">
              <w:rPr>
                <w:b/>
                <w:color w:val="009933"/>
                <w:sz w:val="20"/>
                <w:szCs w:val="20"/>
              </w:rPr>
              <w:t>participate</w:t>
            </w:r>
            <w:proofErr w:type="gramEnd"/>
            <w:r w:rsidRPr="0073294E">
              <w:rPr>
                <w:b/>
                <w:color w:val="009933"/>
                <w:sz w:val="20"/>
                <w:szCs w:val="20"/>
              </w:rPr>
              <w:t xml:space="preserve"> respectfully in a variety of prayer experiences, including meditative prayer, prayers of thanksgiving and prayers of praise. </w:t>
            </w:r>
          </w:p>
          <w:p w14:paraId="732ADB92" w14:textId="77777777" w:rsidR="00F20CB0" w:rsidRPr="0073294E" w:rsidRDefault="00F20CB0" w:rsidP="00F20CB0">
            <w:pPr>
              <w:rPr>
                <w:b/>
                <w:sz w:val="20"/>
                <w:szCs w:val="20"/>
              </w:rPr>
            </w:pPr>
          </w:p>
          <w:p w14:paraId="4E36575D" w14:textId="77777777" w:rsidR="00F20CB0" w:rsidRPr="0073294E" w:rsidRDefault="00F20CB0" w:rsidP="00F20CB0">
            <w:pPr>
              <w:pStyle w:val="NoSpacing"/>
              <w:ind w:left="720"/>
              <w:rPr>
                <w:b/>
                <w:color w:val="009933"/>
                <w:sz w:val="20"/>
                <w:szCs w:val="20"/>
              </w:rPr>
            </w:pPr>
            <w:r w:rsidRPr="0073294E">
              <w:rPr>
                <w:b/>
                <w:color w:val="009933"/>
                <w:sz w:val="20"/>
                <w:szCs w:val="20"/>
              </w:rPr>
              <w:t>UNIT 1</w:t>
            </w:r>
            <w:r w:rsidRPr="0073294E">
              <w:rPr>
                <w:b/>
                <w:color w:val="009933"/>
                <w:sz w:val="20"/>
                <w:szCs w:val="20"/>
              </w:rPr>
              <w:tab/>
              <w:t>Looking After the World</w:t>
            </w:r>
          </w:p>
          <w:p w14:paraId="15C27736" w14:textId="77777777" w:rsidR="00F20CB0" w:rsidRPr="0073294E" w:rsidRDefault="00F20CB0" w:rsidP="00F20CB0">
            <w:pPr>
              <w:pStyle w:val="NoSpacing"/>
              <w:ind w:left="720"/>
              <w:rPr>
                <w:b/>
                <w:color w:val="3366FF"/>
                <w:sz w:val="20"/>
                <w:szCs w:val="20"/>
              </w:rPr>
            </w:pPr>
            <w:r w:rsidRPr="0073294E">
              <w:rPr>
                <w:b/>
                <w:color w:val="3366FF"/>
                <w:sz w:val="20"/>
                <w:szCs w:val="20"/>
              </w:rPr>
              <w:t>UNIT 2</w:t>
            </w:r>
            <w:r w:rsidRPr="0073294E">
              <w:rPr>
                <w:b/>
                <w:color w:val="3366FF"/>
                <w:sz w:val="20"/>
                <w:szCs w:val="20"/>
              </w:rPr>
              <w:tab/>
              <w:t>Jesus of the Book</w:t>
            </w:r>
          </w:p>
          <w:p w14:paraId="6063FFB9" w14:textId="77777777" w:rsidR="00F20CB0" w:rsidRPr="0073294E" w:rsidRDefault="00F20CB0" w:rsidP="00F20CB0">
            <w:pPr>
              <w:pStyle w:val="NoSpacing"/>
              <w:ind w:left="720"/>
              <w:rPr>
                <w:b/>
                <w:color w:val="FF6633"/>
                <w:sz w:val="20"/>
                <w:szCs w:val="20"/>
              </w:rPr>
            </w:pPr>
            <w:r w:rsidRPr="0073294E">
              <w:rPr>
                <w:b/>
                <w:color w:val="FF6633"/>
                <w:sz w:val="20"/>
                <w:szCs w:val="20"/>
              </w:rPr>
              <w:t>UNIT 3</w:t>
            </w:r>
            <w:r w:rsidRPr="0073294E">
              <w:rPr>
                <w:b/>
                <w:color w:val="FF6633"/>
                <w:sz w:val="20"/>
                <w:szCs w:val="20"/>
              </w:rPr>
              <w:tab/>
              <w:t>The Local Faith Community</w:t>
            </w:r>
          </w:p>
          <w:p w14:paraId="77564361" w14:textId="77777777" w:rsidR="00F20CB0" w:rsidRPr="0073294E" w:rsidRDefault="00F20CB0" w:rsidP="00F20CB0">
            <w:pPr>
              <w:pStyle w:val="NoSpacing"/>
              <w:ind w:left="720"/>
              <w:rPr>
                <w:b/>
                <w:color w:val="9933FF"/>
                <w:sz w:val="20"/>
                <w:szCs w:val="20"/>
              </w:rPr>
            </w:pPr>
            <w:r w:rsidRPr="0073294E">
              <w:rPr>
                <w:b/>
                <w:color w:val="9933FF"/>
                <w:sz w:val="20"/>
                <w:szCs w:val="20"/>
              </w:rPr>
              <w:t>UNIT 4</w:t>
            </w:r>
            <w:r w:rsidRPr="0073294E">
              <w:rPr>
                <w:b/>
                <w:color w:val="9933FF"/>
                <w:sz w:val="20"/>
                <w:szCs w:val="20"/>
              </w:rPr>
              <w:tab/>
              <w:t>Remembering the Heroes of the Past</w:t>
            </w:r>
          </w:p>
          <w:p w14:paraId="0E5280F8" w14:textId="145A080E" w:rsidR="00F20CB0" w:rsidRPr="0073294E" w:rsidRDefault="00F20CB0" w:rsidP="00715B9B">
            <w:pPr>
              <w:pStyle w:val="NoSpacing"/>
              <w:jc w:val="center"/>
              <w:rPr>
                <w:b/>
                <w:i/>
                <w:sz w:val="20"/>
                <w:szCs w:val="28"/>
              </w:rPr>
            </w:pPr>
          </w:p>
        </w:tc>
      </w:tr>
      <w:tr w:rsidR="0028080B" w14:paraId="4DBE7699" w14:textId="77777777" w:rsidTr="00413676">
        <w:tc>
          <w:tcPr>
            <w:tcW w:w="5626" w:type="dxa"/>
            <w:shd w:val="clear" w:color="auto" w:fill="BFBFBF" w:themeFill="background1" w:themeFillShade="BF"/>
          </w:tcPr>
          <w:p w14:paraId="18EDAA1D" w14:textId="77777777" w:rsidR="0028080B" w:rsidRPr="005166F8" w:rsidRDefault="0028080B" w:rsidP="00715B9B">
            <w:pPr>
              <w:pStyle w:val="NoSpacing"/>
              <w:jc w:val="center"/>
              <w:rPr>
                <w:b/>
                <w:sz w:val="24"/>
                <w:szCs w:val="24"/>
              </w:rPr>
            </w:pPr>
            <w:r>
              <w:rPr>
                <w:b/>
                <w:sz w:val="24"/>
                <w:szCs w:val="24"/>
              </w:rPr>
              <w:t>UNIT 1</w:t>
            </w:r>
          </w:p>
        </w:tc>
        <w:tc>
          <w:tcPr>
            <w:tcW w:w="5626" w:type="dxa"/>
            <w:shd w:val="clear" w:color="auto" w:fill="BFBFBF" w:themeFill="background1" w:themeFillShade="BF"/>
          </w:tcPr>
          <w:p w14:paraId="70A3D8CC" w14:textId="77777777" w:rsidR="0028080B" w:rsidRPr="005166F8" w:rsidRDefault="0028080B" w:rsidP="00715B9B">
            <w:pPr>
              <w:pStyle w:val="NoSpacing"/>
              <w:jc w:val="center"/>
              <w:rPr>
                <w:b/>
                <w:sz w:val="24"/>
                <w:szCs w:val="24"/>
              </w:rPr>
            </w:pPr>
            <w:r>
              <w:rPr>
                <w:b/>
                <w:sz w:val="24"/>
                <w:szCs w:val="24"/>
              </w:rPr>
              <w:t>UNIT 2</w:t>
            </w:r>
          </w:p>
        </w:tc>
        <w:tc>
          <w:tcPr>
            <w:tcW w:w="5626" w:type="dxa"/>
            <w:shd w:val="clear" w:color="auto" w:fill="BFBFBF" w:themeFill="background1" w:themeFillShade="BF"/>
          </w:tcPr>
          <w:p w14:paraId="58C10823" w14:textId="77777777" w:rsidR="0028080B" w:rsidRPr="005166F8" w:rsidRDefault="0028080B" w:rsidP="00715B9B">
            <w:pPr>
              <w:pStyle w:val="NoSpacing"/>
              <w:jc w:val="center"/>
              <w:rPr>
                <w:b/>
                <w:sz w:val="24"/>
                <w:szCs w:val="24"/>
              </w:rPr>
            </w:pPr>
            <w:r>
              <w:rPr>
                <w:b/>
                <w:sz w:val="24"/>
                <w:szCs w:val="24"/>
              </w:rPr>
              <w:t>UNIT 3</w:t>
            </w:r>
          </w:p>
        </w:tc>
        <w:tc>
          <w:tcPr>
            <w:tcW w:w="5627" w:type="dxa"/>
            <w:shd w:val="clear" w:color="auto" w:fill="BFBFBF" w:themeFill="background1" w:themeFillShade="BF"/>
          </w:tcPr>
          <w:p w14:paraId="006214A4" w14:textId="77777777" w:rsidR="0028080B" w:rsidRPr="005166F8" w:rsidRDefault="0028080B" w:rsidP="00715B9B">
            <w:pPr>
              <w:pStyle w:val="NoSpacing"/>
              <w:jc w:val="center"/>
              <w:rPr>
                <w:b/>
                <w:sz w:val="24"/>
                <w:szCs w:val="24"/>
              </w:rPr>
            </w:pPr>
            <w:r>
              <w:rPr>
                <w:b/>
                <w:sz w:val="24"/>
                <w:szCs w:val="24"/>
              </w:rPr>
              <w:t>UNIT 4</w:t>
            </w:r>
          </w:p>
        </w:tc>
      </w:tr>
      <w:tr w:rsidR="00741F93" w14:paraId="620077A7" w14:textId="77777777" w:rsidTr="00413676">
        <w:tc>
          <w:tcPr>
            <w:tcW w:w="5626" w:type="dxa"/>
          </w:tcPr>
          <w:p w14:paraId="6C64D36B" w14:textId="77777777" w:rsidR="00A713FD" w:rsidRDefault="00A713FD" w:rsidP="00715B9B">
            <w:pPr>
              <w:pStyle w:val="NoSpacing"/>
              <w:jc w:val="center"/>
              <w:rPr>
                <w:b/>
                <w:color w:val="009933"/>
                <w:sz w:val="20"/>
                <w:szCs w:val="20"/>
              </w:rPr>
            </w:pPr>
          </w:p>
          <w:p w14:paraId="730FA97A" w14:textId="30AB902A" w:rsidR="00A713FD" w:rsidRPr="00A713FD" w:rsidRDefault="00741F93" w:rsidP="00AC4347">
            <w:pPr>
              <w:pStyle w:val="NoSpacing"/>
              <w:jc w:val="center"/>
              <w:rPr>
                <w:b/>
                <w:color w:val="009933"/>
                <w:sz w:val="20"/>
                <w:szCs w:val="20"/>
                <w:u w:val="single"/>
              </w:rPr>
            </w:pPr>
            <w:r w:rsidRPr="00A713FD">
              <w:rPr>
                <w:b/>
                <w:color w:val="009933"/>
                <w:sz w:val="20"/>
                <w:szCs w:val="20"/>
                <w:u w:val="single"/>
              </w:rPr>
              <w:t>Looking After the World</w:t>
            </w:r>
          </w:p>
          <w:p w14:paraId="79743319" w14:textId="77777777" w:rsidR="00741F93" w:rsidRPr="00A713FD" w:rsidRDefault="00592F4C" w:rsidP="00592F4C">
            <w:pPr>
              <w:pStyle w:val="Default"/>
              <w:jc w:val="center"/>
              <w:rPr>
                <w:rFonts w:asciiTheme="minorHAnsi" w:hAnsiTheme="minorHAnsi"/>
                <w:b/>
                <w:color w:val="009933"/>
                <w:sz w:val="20"/>
                <w:szCs w:val="20"/>
              </w:rPr>
            </w:pPr>
            <w:r w:rsidRPr="00A713FD">
              <w:rPr>
                <w:rFonts w:asciiTheme="minorHAnsi" w:hAnsiTheme="minorHAnsi"/>
                <w:b/>
                <w:color w:val="009933"/>
                <w:sz w:val="20"/>
                <w:szCs w:val="20"/>
              </w:rPr>
              <w:t>How am I created for creation?</w:t>
            </w:r>
          </w:p>
          <w:p w14:paraId="79D942AF" w14:textId="77777777" w:rsidR="00592F4C" w:rsidRPr="0092125E" w:rsidRDefault="00592F4C" w:rsidP="00592F4C">
            <w:pPr>
              <w:pStyle w:val="Default"/>
              <w:jc w:val="center"/>
              <w:rPr>
                <w:rFonts w:asciiTheme="minorHAnsi" w:hAnsiTheme="minorHAnsi"/>
                <w:b/>
                <w:color w:val="auto"/>
                <w:sz w:val="20"/>
                <w:szCs w:val="20"/>
              </w:rPr>
            </w:pPr>
            <w:r w:rsidRPr="0092125E">
              <w:rPr>
                <w:rFonts w:asciiTheme="minorHAnsi" w:hAnsiTheme="minorHAnsi"/>
                <w:b/>
                <w:color w:val="auto"/>
                <w:sz w:val="20"/>
                <w:szCs w:val="20"/>
              </w:rPr>
              <w:t>…………………………………………………</w:t>
            </w:r>
          </w:p>
          <w:p w14:paraId="1EE0367A" w14:textId="77777777" w:rsidR="00592F4C" w:rsidRPr="00A713FD" w:rsidRDefault="00592F4C" w:rsidP="00592F4C">
            <w:pPr>
              <w:pStyle w:val="Default"/>
              <w:rPr>
                <w:rFonts w:asciiTheme="minorHAnsi" w:hAnsiTheme="minorHAnsi"/>
                <w:b/>
                <w:i/>
                <w:color w:val="FF0000"/>
                <w:sz w:val="20"/>
                <w:szCs w:val="20"/>
              </w:rPr>
            </w:pPr>
            <w:r w:rsidRPr="00A713FD">
              <w:rPr>
                <w:rFonts w:asciiTheme="minorHAnsi" w:hAnsiTheme="minorHAnsi"/>
                <w:b/>
                <w:i/>
                <w:color w:val="FF0000"/>
                <w:sz w:val="20"/>
                <w:szCs w:val="20"/>
              </w:rPr>
              <w:t>What is really created in the creation story?</w:t>
            </w:r>
          </w:p>
          <w:p w14:paraId="1A96A663" w14:textId="77777777" w:rsidR="00592F4C" w:rsidRPr="0092125E" w:rsidRDefault="00592F4C" w:rsidP="0092125E">
            <w:pPr>
              <w:pStyle w:val="Default"/>
              <w:rPr>
                <w:rFonts w:asciiTheme="minorHAnsi" w:hAnsiTheme="minorHAnsi"/>
                <w:sz w:val="20"/>
                <w:szCs w:val="20"/>
              </w:rPr>
            </w:pPr>
            <w:r w:rsidRPr="0092125E">
              <w:rPr>
                <w:rFonts w:asciiTheme="minorHAnsi" w:hAnsiTheme="minorHAnsi"/>
                <w:b/>
                <w:i/>
                <w:sz w:val="20"/>
                <w:szCs w:val="20"/>
                <w:highlight w:val="yellow"/>
              </w:rPr>
              <w:t>BEHE3</w:t>
            </w:r>
            <w:r w:rsidRPr="0092125E">
              <w:rPr>
                <w:rFonts w:asciiTheme="minorHAnsi" w:hAnsiTheme="minorHAnsi"/>
                <w:sz w:val="20"/>
                <w:szCs w:val="20"/>
              </w:rPr>
              <w:t xml:space="preserve"> Di</w:t>
            </w:r>
            <w:r w:rsidR="0092125E">
              <w:rPr>
                <w:rFonts w:asciiTheme="minorHAnsi" w:hAnsiTheme="minorHAnsi"/>
                <w:sz w:val="20"/>
                <w:szCs w:val="20"/>
              </w:rPr>
              <w:t xml:space="preserve">versity of God’s created world </w:t>
            </w:r>
          </w:p>
          <w:p w14:paraId="2079E30F" w14:textId="77777777" w:rsidR="00592F4C" w:rsidRPr="00A713FD" w:rsidRDefault="00592F4C" w:rsidP="00592F4C">
            <w:pPr>
              <w:pStyle w:val="Default"/>
              <w:rPr>
                <w:rFonts w:asciiTheme="minorHAnsi" w:hAnsiTheme="minorHAnsi"/>
                <w:b/>
                <w:i/>
                <w:color w:val="FF0000"/>
                <w:sz w:val="20"/>
                <w:szCs w:val="20"/>
              </w:rPr>
            </w:pPr>
            <w:r w:rsidRPr="00A713FD">
              <w:rPr>
                <w:rFonts w:asciiTheme="minorHAnsi" w:hAnsiTheme="minorHAnsi"/>
                <w:b/>
                <w:i/>
                <w:color w:val="FF0000"/>
                <w:sz w:val="20"/>
                <w:szCs w:val="20"/>
              </w:rPr>
              <w:t>Why use that image of God?</w:t>
            </w:r>
          </w:p>
          <w:p w14:paraId="7F0867AC" w14:textId="77777777" w:rsidR="00592F4C" w:rsidRPr="0092125E" w:rsidRDefault="00741F93" w:rsidP="00592F4C">
            <w:pPr>
              <w:pStyle w:val="Default"/>
              <w:rPr>
                <w:rFonts w:asciiTheme="minorHAnsi" w:hAnsiTheme="minorHAnsi"/>
                <w:sz w:val="20"/>
                <w:szCs w:val="20"/>
              </w:rPr>
            </w:pPr>
            <w:proofErr w:type="gramStart"/>
            <w:r w:rsidRPr="0092125E">
              <w:rPr>
                <w:rFonts w:asciiTheme="minorHAnsi" w:hAnsiTheme="minorHAnsi"/>
                <w:b/>
                <w:i/>
                <w:sz w:val="20"/>
                <w:szCs w:val="20"/>
                <w:highlight w:val="cyan"/>
              </w:rPr>
              <w:t>STOT6</w:t>
            </w:r>
            <w:r w:rsidRPr="0092125E">
              <w:rPr>
                <w:rFonts w:asciiTheme="minorHAnsi" w:hAnsiTheme="minorHAnsi"/>
                <w:sz w:val="20"/>
                <w:szCs w:val="20"/>
              </w:rPr>
              <w:t xml:space="preserve">  Images</w:t>
            </w:r>
            <w:proofErr w:type="gramEnd"/>
            <w:r w:rsidRPr="0092125E">
              <w:rPr>
                <w:rFonts w:asciiTheme="minorHAnsi" w:hAnsiTheme="minorHAnsi"/>
                <w:sz w:val="20"/>
                <w:szCs w:val="20"/>
              </w:rPr>
              <w:t xml:space="preserve"> of God </w:t>
            </w:r>
          </w:p>
          <w:p w14:paraId="007E3EA7" w14:textId="77777777" w:rsidR="00592F4C" w:rsidRPr="0092125E" w:rsidRDefault="00741F93" w:rsidP="0092125E">
            <w:pPr>
              <w:pStyle w:val="Default"/>
              <w:rPr>
                <w:rFonts w:asciiTheme="minorHAnsi" w:hAnsiTheme="minorHAnsi"/>
                <w:sz w:val="20"/>
                <w:szCs w:val="20"/>
              </w:rPr>
            </w:pPr>
            <w:proofErr w:type="gramStart"/>
            <w:r w:rsidRPr="0092125E">
              <w:rPr>
                <w:rFonts w:asciiTheme="minorHAnsi" w:hAnsiTheme="minorHAnsi"/>
                <w:b/>
                <w:i/>
                <w:sz w:val="20"/>
                <w:szCs w:val="20"/>
                <w:highlight w:val="cyan"/>
              </w:rPr>
              <w:t>STCW4</w:t>
            </w:r>
            <w:r w:rsidRPr="0092125E">
              <w:rPr>
                <w:rFonts w:asciiTheme="minorHAnsi" w:hAnsiTheme="minorHAnsi"/>
                <w:sz w:val="20"/>
                <w:szCs w:val="20"/>
              </w:rPr>
              <w:t xml:space="preserve">  The</w:t>
            </w:r>
            <w:proofErr w:type="gramEnd"/>
            <w:r w:rsidRPr="0092125E">
              <w:rPr>
                <w:rFonts w:asciiTheme="minorHAnsi" w:hAnsiTheme="minorHAnsi"/>
                <w:sz w:val="20"/>
                <w:szCs w:val="20"/>
              </w:rPr>
              <w:t xml:space="preserve"> Deer’s C</w:t>
            </w:r>
            <w:r w:rsidR="0092125E">
              <w:rPr>
                <w:rFonts w:asciiTheme="minorHAnsi" w:hAnsiTheme="minorHAnsi"/>
                <w:sz w:val="20"/>
                <w:szCs w:val="20"/>
              </w:rPr>
              <w:t>ry</w:t>
            </w:r>
          </w:p>
          <w:p w14:paraId="0636483D" w14:textId="77777777" w:rsidR="00592F4C" w:rsidRPr="00A713FD" w:rsidRDefault="00592F4C" w:rsidP="00592F4C">
            <w:pPr>
              <w:pStyle w:val="Default"/>
              <w:rPr>
                <w:rFonts w:asciiTheme="minorHAnsi" w:hAnsiTheme="minorHAnsi"/>
                <w:b/>
                <w:i/>
                <w:color w:val="FF0000"/>
                <w:sz w:val="20"/>
                <w:szCs w:val="20"/>
              </w:rPr>
            </w:pPr>
            <w:r w:rsidRPr="00A713FD">
              <w:rPr>
                <w:rFonts w:asciiTheme="minorHAnsi" w:hAnsiTheme="minorHAnsi"/>
                <w:b/>
                <w:i/>
                <w:color w:val="FF0000"/>
                <w:sz w:val="20"/>
                <w:szCs w:val="20"/>
              </w:rPr>
              <w:t>Prayer Appreciation</w:t>
            </w:r>
          </w:p>
          <w:p w14:paraId="6B7E0F25" w14:textId="77777777" w:rsidR="00741F93" w:rsidRPr="0092125E" w:rsidRDefault="00741F93" w:rsidP="005B2048">
            <w:pPr>
              <w:pStyle w:val="Default"/>
              <w:rPr>
                <w:rFonts w:asciiTheme="minorHAnsi" w:hAnsiTheme="minorHAnsi"/>
                <w:sz w:val="20"/>
                <w:szCs w:val="20"/>
              </w:rPr>
            </w:pPr>
            <w:r w:rsidRPr="0092125E">
              <w:rPr>
                <w:rFonts w:asciiTheme="minorHAnsi" w:hAnsiTheme="minorHAnsi"/>
                <w:b/>
                <w:i/>
                <w:sz w:val="20"/>
                <w:szCs w:val="20"/>
                <w:highlight w:val="cyan"/>
              </w:rPr>
              <w:t>STOT6</w:t>
            </w:r>
            <w:r w:rsidRPr="0092125E">
              <w:rPr>
                <w:rFonts w:asciiTheme="minorHAnsi" w:hAnsiTheme="minorHAnsi"/>
                <w:b/>
                <w:i/>
                <w:sz w:val="20"/>
                <w:szCs w:val="20"/>
              </w:rPr>
              <w:t xml:space="preserve">; </w:t>
            </w:r>
            <w:proofErr w:type="gramStart"/>
            <w:r w:rsidRPr="0092125E">
              <w:rPr>
                <w:rFonts w:asciiTheme="minorHAnsi" w:hAnsiTheme="minorHAnsi"/>
                <w:b/>
                <w:i/>
                <w:sz w:val="20"/>
                <w:szCs w:val="20"/>
                <w:highlight w:val="magenta"/>
              </w:rPr>
              <w:t>CLPS8</w:t>
            </w:r>
            <w:r w:rsidRPr="0092125E">
              <w:rPr>
                <w:rFonts w:asciiTheme="minorHAnsi" w:hAnsiTheme="minorHAnsi"/>
                <w:sz w:val="20"/>
                <w:szCs w:val="20"/>
              </w:rPr>
              <w:t xml:space="preserve">  Psalms</w:t>
            </w:r>
            <w:proofErr w:type="gramEnd"/>
            <w:r w:rsidRPr="0092125E">
              <w:rPr>
                <w:rFonts w:asciiTheme="minorHAnsi" w:hAnsiTheme="minorHAnsi"/>
                <w:sz w:val="20"/>
                <w:szCs w:val="20"/>
              </w:rPr>
              <w:t xml:space="preserve"> and prayers of praise and thanksgiving; </w:t>
            </w:r>
          </w:p>
          <w:p w14:paraId="5E17F29D" w14:textId="77777777" w:rsidR="00741F93" w:rsidRPr="0092125E" w:rsidRDefault="00741F93" w:rsidP="005B2048">
            <w:pPr>
              <w:pStyle w:val="Default"/>
              <w:rPr>
                <w:rFonts w:asciiTheme="minorHAnsi" w:hAnsiTheme="minorHAnsi"/>
                <w:sz w:val="20"/>
                <w:szCs w:val="20"/>
              </w:rPr>
            </w:pPr>
            <w:r w:rsidRPr="0092125E">
              <w:rPr>
                <w:rFonts w:asciiTheme="minorHAnsi" w:hAnsiTheme="minorHAnsi"/>
                <w:b/>
                <w:i/>
                <w:sz w:val="20"/>
                <w:szCs w:val="20"/>
                <w:highlight w:val="magenta"/>
              </w:rPr>
              <w:t>CLPS7</w:t>
            </w:r>
            <w:r w:rsidRPr="0092125E">
              <w:rPr>
                <w:rFonts w:asciiTheme="minorHAnsi" w:hAnsiTheme="minorHAnsi"/>
                <w:sz w:val="20"/>
                <w:szCs w:val="20"/>
              </w:rPr>
              <w:t xml:space="preserve"> Christian prayer </w:t>
            </w:r>
          </w:p>
          <w:p w14:paraId="57C3487A" w14:textId="77777777" w:rsidR="00741F93" w:rsidRPr="0092125E" w:rsidRDefault="00741F93" w:rsidP="005B2048">
            <w:pPr>
              <w:pStyle w:val="NoSpacing"/>
              <w:rPr>
                <w:sz w:val="20"/>
                <w:szCs w:val="20"/>
              </w:rPr>
            </w:pPr>
            <w:proofErr w:type="gramStart"/>
            <w:r w:rsidRPr="0092125E">
              <w:rPr>
                <w:b/>
                <w:i/>
                <w:sz w:val="20"/>
                <w:szCs w:val="20"/>
                <w:highlight w:val="magenta"/>
              </w:rPr>
              <w:t>CLPS9</w:t>
            </w:r>
            <w:r w:rsidRPr="0092125E">
              <w:rPr>
                <w:sz w:val="20"/>
                <w:szCs w:val="20"/>
              </w:rPr>
              <w:t xml:space="preserve">  Silence</w:t>
            </w:r>
            <w:proofErr w:type="gramEnd"/>
            <w:r w:rsidRPr="0092125E">
              <w:rPr>
                <w:sz w:val="20"/>
                <w:szCs w:val="20"/>
              </w:rPr>
              <w:t xml:space="preserve"> and stillness</w:t>
            </w:r>
          </w:p>
          <w:p w14:paraId="79C0492F" w14:textId="77777777" w:rsidR="00741F93" w:rsidRPr="0092125E" w:rsidRDefault="00741F93" w:rsidP="00534746">
            <w:pPr>
              <w:pStyle w:val="NoSpacing"/>
              <w:jc w:val="center"/>
              <w:rPr>
                <w:sz w:val="20"/>
                <w:szCs w:val="20"/>
              </w:rPr>
            </w:pPr>
          </w:p>
          <w:p w14:paraId="60C47A3F" w14:textId="77777777" w:rsidR="00741F93" w:rsidRPr="0092125E" w:rsidRDefault="00741F93" w:rsidP="005B2048">
            <w:pPr>
              <w:pStyle w:val="NoSpacing"/>
              <w:rPr>
                <w:b/>
                <w:sz w:val="20"/>
                <w:szCs w:val="20"/>
              </w:rPr>
            </w:pPr>
            <w:r w:rsidRPr="0092125E">
              <w:rPr>
                <w:b/>
                <w:sz w:val="20"/>
                <w:szCs w:val="20"/>
              </w:rPr>
              <w:t>Lent and Easter Focus</w:t>
            </w:r>
          </w:p>
        </w:tc>
        <w:tc>
          <w:tcPr>
            <w:tcW w:w="5626" w:type="dxa"/>
          </w:tcPr>
          <w:p w14:paraId="3AE5A608" w14:textId="77777777" w:rsidR="00A713FD" w:rsidRDefault="00A713FD" w:rsidP="00715B9B">
            <w:pPr>
              <w:pStyle w:val="NoSpacing"/>
              <w:jc w:val="center"/>
              <w:rPr>
                <w:b/>
                <w:color w:val="3366FF"/>
                <w:sz w:val="20"/>
                <w:szCs w:val="20"/>
              </w:rPr>
            </w:pPr>
          </w:p>
          <w:p w14:paraId="171F4C5D" w14:textId="176E878D" w:rsidR="00A713FD" w:rsidRPr="00A713FD" w:rsidRDefault="00741F93" w:rsidP="00AC4347">
            <w:pPr>
              <w:pStyle w:val="NoSpacing"/>
              <w:jc w:val="center"/>
              <w:rPr>
                <w:b/>
                <w:color w:val="3366FF"/>
                <w:sz w:val="20"/>
                <w:szCs w:val="20"/>
                <w:u w:val="single"/>
              </w:rPr>
            </w:pPr>
            <w:r w:rsidRPr="00A713FD">
              <w:rPr>
                <w:b/>
                <w:color w:val="3366FF"/>
                <w:sz w:val="20"/>
                <w:szCs w:val="20"/>
                <w:u w:val="single"/>
              </w:rPr>
              <w:t>Jesus of the Book</w:t>
            </w:r>
          </w:p>
          <w:p w14:paraId="51CC83A3" w14:textId="13E6C70A" w:rsidR="00741F93" w:rsidRPr="00A713FD" w:rsidRDefault="003539BB" w:rsidP="007B46DA">
            <w:pPr>
              <w:pStyle w:val="Default"/>
              <w:jc w:val="center"/>
              <w:rPr>
                <w:rFonts w:asciiTheme="minorHAnsi" w:hAnsiTheme="minorHAnsi"/>
                <w:b/>
                <w:color w:val="3366FF"/>
                <w:sz w:val="20"/>
                <w:szCs w:val="20"/>
              </w:rPr>
            </w:pPr>
            <w:r w:rsidRPr="00A713FD">
              <w:rPr>
                <w:rFonts w:asciiTheme="minorHAnsi" w:hAnsiTheme="minorHAnsi"/>
                <w:b/>
                <w:color w:val="3366FF"/>
                <w:sz w:val="20"/>
                <w:szCs w:val="20"/>
              </w:rPr>
              <w:t>How could I</w:t>
            </w:r>
            <w:r w:rsidR="00AC4347">
              <w:rPr>
                <w:rFonts w:asciiTheme="minorHAnsi" w:hAnsiTheme="minorHAnsi"/>
                <w:b/>
                <w:color w:val="3366FF"/>
                <w:sz w:val="20"/>
                <w:szCs w:val="20"/>
              </w:rPr>
              <w:t xml:space="preserve"> claim Jes</w:t>
            </w:r>
            <w:r w:rsidR="007B46DA" w:rsidRPr="00A713FD">
              <w:rPr>
                <w:rFonts w:asciiTheme="minorHAnsi" w:hAnsiTheme="minorHAnsi"/>
                <w:b/>
                <w:color w:val="3366FF"/>
                <w:sz w:val="20"/>
                <w:szCs w:val="20"/>
              </w:rPr>
              <w:t xml:space="preserve">us to be </w:t>
            </w:r>
            <w:r w:rsidR="00B5210E" w:rsidRPr="00A713FD">
              <w:rPr>
                <w:rFonts w:asciiTheme="minorHAnsi" w:hAnsiTheme="minorHAnsi"/>
                <w:b/>
                <w:color w:val="3366FF"/>
                <w:sz w:val="20"/>
                <w:szCs w:val="20"/>
              </w:rPr>
              <w:t xml:space="preserve">a </w:t>
            </w:r>
            <w:r w:rsidR="007B46DA" w:rsidRPr="00A713FD">
              <w:rPr>
                <w:rFonts w:asciiTheme="minorHAnsi" w:hAnsiTheme="minorHAnsi"/>
                <w:b/>
                <w:color w:val="3366FF"/>
                <w:sz w:val="20"/>
                <w:szCs w:val="20"/>
              </w:rPr>
              <w:t>super</w:t>
            </w:r>
            <w:r w:rsidR="00B5210E" w:rsidRPr="00A713FD">
              <w:rPr>
                <w:rFonts w:asciiTheme="minorHAnsi" w:hAnsiTheme="minorHAnsi"/>
                <w:b/>
                <w:color w:val="3366FF"/>
                <w:sz w:val="20"/>
                <w:szCs w:val="20"/>
              </w:rPr>
              <w:t xml:space="preserve"> hero</w:t>
            </w:r>
            <w:r w:rsidR="007B46DA" w:rsidRPr="00A713FD">
              <w:rPr>
                <w:rFonts w:asciiTheme="minorHAnsi" w:hAnsiTheme="minorHAnsi"/>
                <w:b/>
                <w:color w:val="3366FF"/>
                <w:sz w:val="20"/>
                <w:szCs w:val="20"/>
              </w:rPr>
              <w:t>?</w:t>
            </w:r>
          </w:p>
          <w:p w14:paraId="2DE2D344" w14:textId="77777777" w:rsidR="007B46DA" w:rsidRPr="0092125E" w:rsidRDefault="007B46DA" w:rsidP="007B46DA">
            <w:pPr>
              <w:pStyle w:val="Default"/>
              <w:jc w:val="center"/>
              <w:rPr>
                <w:rFonts w:asciiTheme="minorHAnsi" w:hAnsiTheme="minorHAnsi"/>
                <w:b/>
                <w:color w:val="auto"/>
                <w:sz w:val="20"/>
                <w:szCs w:val="20"/>
              </w:rPr>
            </w:pPr>
            <w:r w:rsidRPr="0092125E">
              <w:rPr>
                <w:rFonts w:asciiTheme="minorHAnsi" w:hAnsiTheme="minorHAnsi"/>
                <w:b/>
                <w:color w:val="auto"/>
                <w:sz w:val="20"/>
                <w:szCs w:val="20"/>
              </w:rPr>
              <w:t>………………………………………………….</w:t>
            </w:r>
          </w:p>
          <w:p w14:paraId="71CFA361" w14:textId="77777777" w:rsidR="007B46DA" w:rsidRPr="00A713FD" w:rsidRDefault="00882E78" w:rsidP="007B46DA">
            <w:pPr>
              <w:pStyle w:val="Default"/>
              <w:rPr>
                <w:rFonts w:asciiTheme="minorHAnsi" w:hAnsiTheme="minorHAnsi"/>
                <w:b/>
                <w:i/>
                <w:color w:val="FF0000"/>
                <w:sz w:val="20"/>
                <w:szCs w:val="20"/>
              </w:rPr>
            </w:pPr>
            <w:r w:rsidRPr="00A713FD">
              <w:rPr>
                <w:rFonts w:asciiTheme="minorHAnsi" w:hAnsiTheme="minorHAnsi"/>
                <w:b/>
                <w:i/>
                <w:color w:val="FF0000"/>
                <w:sz w:val="20"/>
                <w:szCs w:val="20"/>
              </w:rPr>
              <w:t>Stories About H</w:t>
            </w:r>
            <w:r w:rsidR="007B46DA" w:rsidRPr="00A713FD">
              <w:rPr>
                <w:rFonts w:asciiTheme="minorHAnsi" w:hAnsiTheme="minorHAnsi"/>
                <w:b/>
                <w:i/>
                <w:color w:val="FF0000"/>
                <w:sz w:val="20"/>
                <w:szCs w:val="20"/>
              </w:rPr>
              <w:t>eroes</w:t>
            </w:r>
          </w:p>
          <w:p w14:paraId="45BBAB9C" w14:textId="77777777" w:rsidR="00741F93" w:rsidRPr="0092125E" w:rsidRDefault="00741F93" w:rsidP="0092125E">
            <w:pPr>
              <w:pStyle w:val="Default"/>
              <w:rPr>
                <w:rFonts w:asciiTheme="minorHAnsi" w:hAnsiTheme="minorHAnsi"/>
                <w:sz w:val="20"/>
                <w:szCs w:val="20"/>
              </w:rPr>
            </w:pPr>
            <w:r w:rsidRPr="0092125E">
              <w:rPr>
                <w:rFonts w:asciiTheme="minorHAnsi" w:hAnsiTheme="minorHAnsi"/>
                <w:b/>
                <w:i/>
                <w:sz w:val="20"/>
                <w:szCs w:val="20"/>
                <w:highlight w:val="yellow"/>
              </w:rPr>
              <w:t>BEWR4</w:t>
            </w:r>
            <w:r w:rsidRPr="0092125E">
              <w:rPr>
                <w:rFonts w:asciiTheme="minorHAnsi" w:hAnsiTheme="minorHAnsi"/>
                <w:sz w:val="20"/>
                <w:szCs w:val="20"/>
              </w:rPr>
              <w:t xml:space="preserve"> The stories, </w:t>
            </w:r>
            <w:r w:rsidR="0092125E">
              <w:rPr>
                <w:rFonts w:asciiTheme="minorHAnsi" w:hAnsiTheme="minorHAnsi"/>
                <w:sz w:val="20"/>
                <w:szCs w:val="20"/>
              </w:rPr>
              <w:t xml:space="preserve">people and events of the Torah </w:t>
            </w:r>
          </w:p>
          <w:p w14:paraId="4BB364C0" w14:textId="77777777" w:rsidR="007B46DA" w:rsidRPr="00A713FD" w:rsidRDefault="007B46DA" w:rsidP="007B46DA">
            <w:pPr>
              <w:pStyle w:val="Default"/>
              <w:rPr>
                <w:rFonts w:asciiTheme="minorHAnsi" w:hAnsiTheme="minorHAnsi"/>
                <w:b/>
                <w:i/>
                <w:color w:val="FF0000"/>
                <w:sz w:val="20"/>
                <w:szCs w:val="20"/>
              </w:rPr>
            </w:pPr>
            <w:r w:rsidRPr="00A713FD">
              <w:rPr>
                <w:rFonts w:asciiTheme="minorHAnsi" w:hAnsiTheme="minorHAnsi"/>
                <w:b/>
                <w:i/>
                <w:color w:val="FF0000"/>
                <w:sz w:val="20"/>
                <w:szCs w:val="20"/>
              </w:rPr>
              <w:t>Who is Jesus and why is he so super?</w:t>
            </w:r>
          </w:p>
          <w:p w14:paraId="3C2CF4DD" w14:textId="77777777" w:rsidR="00741F93" w:rsidRPr="0092125E" w:rsidRDefault="00741F93" w:rsidP="005B2048">
            <w:pPr>
              <w:pStyle w:val="Default"/>
              <w:rPr>
                <w:rFonts w:asciiTheme="minorHAnsi" w:hAnsiTheme="minorHAnsi"/>
                <w:sz w:val="20"/>
                <w:szCs w:val="20"/>
              </w:rPr>
            </w:pPr>
            <w:proofErr w:type="gramStart"/>
            <w:r w:rsidRPr="0092125E">
              <w:rPr>
                <w:rFonts w:asciiTheme="minorHAnsi" w:hAnsiTheme="minorHAnsi"/>
                <w:b/>
                <w:i/>
                <w:sz w:val="20"/>
                <w:szCs w:val="20"/>
                <w:highlight w:val="cyan"/>
              </w:rPr>
              <w:t>STNT8</w:t>
            </w:r>
            <w:r w:rsidRPr="0092125E">
              <w:rPr>
                <w:rFonts w:asciiTheme="minorHAnsi" w:hAnsiTheme="minorHAnsi"/>
                <w:sz w:val="20"/>
                <w:szCs w:val="20"/>
              </w:rPr>
              <w:t xml:space="preserve">  Text</w:t>
            </w:r>
            <w:proofErr w:type="gramEnd"/>
            <w:r w:rsidRPr="0092125E">
              <w:rPr>
                <w:rFonts w:asciiTheme="minorHAnsi" w:hAnsiTheme="minorHAnsi"/>
                <w:sz w:val="20"/>
                <w:szCs w:val="20"/>
              </w:rPr>
              <w:t xml:space="preserve"> types of the New Testament e.g. Gospels, letters</w:t>
            </w:r>
          </w:p>
          <w:p w14:paraId="23BA9755" w14:textId="77777777" w:rsidR="00741F93" w:rsidRPr="0092125E" w:rsidRDefault="00741F93" w:rsidP="005B2048">
            <w:pPr>
              <w:pStyle w:val="Default"/>
              <w:rPr>
                <w:rFonts w:asciiTheme="minorHAnsi" w:hAnsiTheme="minorHAnsi"/>
                <w:sz w:val="20"/>
                <w:szCs w:val="20"/>
              </w:rPr>
            </w:pPr>
            <w:proofErr w:type="gramStart"/>
            <w:r w:rsidRPr="0092125E">
              <w:rPr>
                <w:rFonts w:asciiTheme="minorHAnsi" w:hAnsiTheme="minorHAnsi"/>
                <w:b/>
                <w:i/>
                <w:sz w:val="20"/>
                <w:szCs w:val="20"/>
                <w:highlight w:val="cyan"/>
              </w:rPr>
              <w:t>STNT7</w:t>
            </w:r>
            <w:r w:rsidRPr="0092125E">
              <w:rPr>
                <w:rFonts w:asciiTheme="minorHAnsi" w:hAnsiTheme="minorHAnsi"/>
                <w:sz w:val="20"/>
                <w:szCs w:val="20"/>
              </w:rPr>
              <w:t xml:space="preserve">  Life</w:t>
            </w:r>
            <w:proofErr w:type="gramEnd"/>
            <w:r w:rsidRPr="0092125E">
              <w:rPr>
                <w:rFonts w:asciiTheme="minorHAnsi" w:hAnsiTheme="minorHAnsi"/>
                <w:sz w:val="20"/>
                <w:szCs w:val="20"/>
              </w:rPr>
              <w:t xml:space="preserve"> and teachings of Jesus </w:t>
            </w:r>
          </w:p>
          <w:p w14:paraId="484C5193" w14:textId="77777777" w:rsidR="00741F93" w:rsidRPr="0092125E" w:rsidRDefault="00741F93" w:rsidP="0092125E">
            <w:pPr>
              <w:pStyle w:val="Default"/>
              <w:rPr>
                <w:rFonts w:asciiTheme="minorHAnsi" w:hAnsiTheme="minorHAnsi"/>
                <w:sz w:val="20"/>
                <w:szCs w:val="20"/>
              </w:rPr>
            </w:pPr>
            <w:proofErr w:type="gramStart"/>
            <w:r w:rsidRPr="0092125E">
              <w:rPr>
                <w:rFonts w:asciiTheme="minorHAnsi" w:hAnsiTheme="minorHAnsi"/>
                <w:b/>
                <w:i/>
                <w:sz w:val="20"/>
                <w:szCs w:val="20"/>
                <w:highlight w:val="yellow"/>
              </w:rPr>
              <w:t>BETR5</w:t>
            </w:r>
            <w:r w:rsidRPr="0092125E">
              <w:rPr>
                <w:rFonts w:asciiTheme="minorHAnsi" w:hAnsiTheme="minorHAnsi"/>
                <w:sz w:val="20"/>
                <w:szCs w:val="20"/>
              </w:rPr>
              <w:t xml:space="preserve">  Jesus</w:t>
            </w:r>
            <w:proofErr w:type="gramEnd"/>
            <w:r w:rsidRPr="0092125E">
              <w:rPr>
                <w:rFonts w:asciiTheme="minorHAnsi" w:hAnsiTheme="minorHAnsi"/>
                <w:sz w:val="20"/>
                <w:szCs w:val="20"/>
              </w:rPr>
              <w:t xml:space="preserve"> the Messiah</w:t>
            </w:r>
          </w:p>
          <w:p w14:paraId="32E248FF" w14:textId="77777777" w:rsidR="00592F4C" w:rsidRPr="00A713FD" w:rsidRDefault="00882E78" w:rsidP="00592F4C">
            <w:pPr>
              <w:pStyle w:val="Default"/>
              <w:rPr>
                <w:rFonts w:asciiTheme="minorHAnsi" w:hAnsiTheme="minorHAnsi"/>
                <w:b/>
                <w:i/>
                <w:color w:val="FF0000"/>
                <w:sz w:val="20"/>
                <w:szCs w:val="20"/>
              </w:rPr>
            </w:pPr>
            <w:r w:rsidRPr="00A713FD">
              <w:rPr>
                <w:rFonts w:asciiTheme="minorHAnsi" w:hAnsiTheme="minorHAnsi"/>
                <w:b/>
                <w:i/>
                <w:color w:val="FF0000"/>
                <w:sz w:val="20"/>
                <w:szCs w:val="20"/>
              </w:rPr>
              <w:t>Learning to be a H</w:t>
            </w:r>
            <w:r w:rsidR="00592F4C" w:rsidRPr="00A713FD">
              <w:rPr>
                <w:rFonts w:asciiTheme="minorHAnsi" w:hAnsiTheme="minorHAnsi"/>
                <w:b/>
                <w:i/>
                <w:color w:val="FF0000"/>
                <w:sz w:val="20"/>
                <w:szCs w:val="20"/>
              </w:rPr>
              <w:t>ero</w:t>
            </w:r>
          </w:p>
          <w:p w14:paraId="2E173B40" w14:textId="77777777" w:rsidR="00592F4C" w:rsidRPr="0092125E" w:rsidRDefault="00592F4C" w:rsidP="005B2048">
            <w:pPr>
              <w:pStyle w:val="Default"/>
              <w:rPr>
                <w:rFonts w:asciiTheme="minorHAnsi" w:hAnsiTheme="minorHAnsi"/>
                <w:sz w:val="20"/>
                <w:szCs w:val="20"/>
              </w:rPr>
            </w:pPr>
            <w:r w:rsidRPr="0092125E">
              <w:rPr>
                <w:rFonts w:asciiTheme="minorHAnsi" w:hAnsiTheme="minorHAnsi"/>
                <w:b/>
                <w:i/>
                <w:sz w:val="20"/>
                <w:szCs w:val="20"/>
                <w:highlight w:val="magenta"/>
              </w:rPr>
              <w:t>CLMF6</w:t>
            </w:r>
            <w:r w:rsidRPr="0092125E">
              <w:rPr>
                <w:rFonts w:asciiTheme="minorHAnsi" w:hAnsiTheme="minorHAnsi"/>
                <w:b/>
                <w:i/>
                <w:sz w:val="20"/>
                <w:szCs w:val="20"/>
              </w:rPr>
              <w:t xml:space="preserve">, </w:t>
            </w:r>
            <w:proofErr w:type="gramStart"/>
            <w:r w:rsidRPr="0092125E">
              <w:rPr>
                <w:rFonts w:asciiTheme="minorHAnsi" w:hAnsiTheme="minorHAnsi"/>
                <w:b/>
                <w:i/>
                <w:sz w:val="20"/>
                <w:szCs w:val="20"/>
                <w:highlight w:val="magenta"/>
              </w:rPr>
              <w:t>CLMJ4</w:t>
            </w:r>
            <w:r w:rsidRPr="0092125E">
              <w:rPr>
                <w:rFonts w:asciiTheme="minorHAnsi" w:hAnsiTheme="minorHAnsi"/>
                <w:sz w:val="20"/>
                <w:szCs w:val="20"/>
              </w:rPr>
              <w:t xml:space="preserve">  Decalogue</w:t>
            </w:r>
            <w:proofErr w:type="gramEnd"/>
            <w:r w:rsidRPr="0092125E">
              <w:rPr>
                <w:rFonts w:asciiTheme="minorHAnsi" w:hAnsiTheme="minorHAnsi"/>
                <w:sz w:val="20"/>
                <w:szCs w:val="20"/>
              </w:rPr>
              <w:t>, Be</w:t>
            </w:r>
            <w:r w:rsidR="0092125E">
              <w:rPr>
                <w:rFonts w:asciiTheme="minorHAnsi" w:hAnsiTheme="minorHAnsi"/>
                <w:sz w:val="20"/>
                <w:szCs w:val="20"/>
              </w:rPr>
              <w:t xml:space="preserve">atitudes, Fruits of the Spirit </w:t>
            </w:r>
          </w:p>
          <w:p w14:paraId="4C48CD35" w14:textId="77777777" w:rsidR="00741F93" w:rsidRPr="0092125E" w:rsidRDefault="00741F93" w:rsidP="005B2048">
            <w:pPr>
              <w:pStyle w:val="Default"/>
              <w:rPr>
                <w:rFonts w:asciiTheme="minorHAnsi" w:hAnsiTheme="minorHAnsi"/>
                <w:sz w:val="20"/>
                <w:szCs w:val="20"/>
              </w:rPr>
            </w:pPr>
            <w:proofErr w:type="gramStart"/>
            <w:r w:rsidRPr="0092125E">
              <w:rPr>
                <w:rFonts w:asciiTheme="minorHAnsi" w:hAnsiTheme="minorHAnsi"/>
                <w:b/>
                <w:i/>
                <w:sz w:val="20"/>
                <w:szCs w:val="20"/>
                <w:highlight w:val="magenta"/>
              </w:rPr>
              <w:t>CLMJ4</w:t>
            </w:r>
            <w:r w:rsidRPr="0092125E">
              <w:rPr>
                <w:rFonts w:asciiTheme="minorHAnsi" w:hAnsiTheme="minorHAnsi"/>
                <w:sz w:val="20"/>
                <w:szCs w:val="20"/>
              </w:rPr>
              <w:t xml:space="preserve">  Jesus</w:t>
            </w:r>
            <w:proofErr w:type="gramEnd"/>
            <w:r w:rsidRPr="0092125E">
              <w:rPr>
                <w:rFonts w:asciiTheme="minorHAnsi" w:hAnsiTheme="minorHAnsi"/>
                <w:sz w:val="20"/>
                <w:szCs w:val="20"/>
              </w:rPr>
              <w:t xml:space="preserve"> great commandment </w:t>
            </w:r>
          </w:p>
          <w:p w14:paraId="1FF5449F" w14:textId="77777777" w:rsidR="00741F93" w:rsidRPr="0092125E" w:rsidRDefault="00741F93" w:rsidP="005B2048">
            <w:pPr>
              <w:pStyle w:val="Default"/>
              <w:rPr>
                <w:rFonts w:asciiTheme="minorHAnsi" w:hAnsiTheme="minorHAnsi"/>
                <w:sz w:val="20"/>
                <w:szCs w:val="20"/>
              </w:rPr>
            </w:pPr>
            <w:proofErr w:type="gramStart"/>
            <w:r w:rsidRPr="0092125E">
              <w:rPr>
                <w:rFonts w:asciiTheme="minorHAnsi" w:hAnsiTheme="minorHAnsi"/>
                <w:b/>
                <w:i/>
                <w:sz w:val="20"/>
                <w:szCs w:val="20"/>
                <w:highlight w:val="magenta"/>
              </w:rPr>
              <w:t>CLPS8</w:t>
            </w:r>
            <w:r w:rsidRPr="0092125E">
              <w:rPr>
                <w:rFonts w:asciiTheme="minorHAnsi" w:hAnsiTheme="minorHAnsi"/>
                <w:sz w:val="20"/>
                <w:szCs w:val="20"/>
              </w:rPr>
              <w:t xml:space="preserve">  Jesus</w:t>
            </w:r>
            <w:proofErr w:type="gramEnd"/>
            <w:r w:rsidRPr="0092125E">
              <w:rPr>
                <w:rFonts w:asciiTheme="minorHAnsi" w:hAnsiTheme="minorHAnsi"/>
                <w:sz w:val="20"/>
                <w:szCs w:val="20"/>
              </w:rPr>
              <w:t xml:space="preserve"> taught us to pray </w:t>
            </w:r>
          </w:p>
          <w:p w14:paraId="1F563D7D" w14:textId="77777777" w:rsidR="00741F93" w:rsidRPr="0092125E" w:rsidRDefault="00741F93" w:rsidP="0092125E">
            <w:pPr>
              <w:pStyle w:val="Default"/>
              <w:rPr>
                <w:rFonts w:asciiTheme="minorHAnsi" w:hAnsiTheme="minorHAnsi"/>
                <w:sz w:val="20"/>
                <w:szCs w:val="20"/>
              </w:rPr>
            </w:pPr>
          </w:p>
          <w:p w14:paraId="4A81A0F4" w14:textId="77777777" w:rsidR="00741F93" w:rsidRPr="0092125E" w:rsidRDefault="00741F93" w:rsidP="005B2048">
            <w:pPr>
              <w:pStyle w:val="Default"/>
              <w:rPr>
                <w:rFonts w:asciiTheme="minorHAnsi" w:hAnsiTheme="minorHAnsi"/>
                <w:b/>
                <w:sz w:val="20"/>
                <w:szCs w:val="20"/>
              </w:rPr>
            </w:pPr>
            <w:r w:rsidRPr="0092125E">
              <w:rPr>
                <w:rFonts w:asciiTheme="minorHAnsi" w:hAnsiTheme="minorHAnsi"/>
                <w:b/>
                <w:sz w:val="20"/>
                <w:szCs w:val="20"/>
              </w:rPr>
              <w:t>Pentecost</w:t>
            </w:r>
            <w:r w:rsidR="003539BB" w:rsidRPr="0092125E">
              <w:rPr>
                <w:rFonts w:asciiTheme="minorHAnsi" w:hAnsiTheme="minorHAnsi"/>
                <w:b/>
                <w:sz w:val="20"/>
                <w:szCs w:val="20"/>
              </w:rPr>
              <w:t xml:space="preserve"> Focus</w:t>
            </w:r>
          </w:p>
          <w:p w14:paraId="6A08817C" w14:textId="77777777" w:rsidR="00592F4C" w:rsidRPr="0092125E" w:rsidRDefault="00592F4C" w:rsidP="005B2048">
            <w:pPr>
              <w:pStyle w:val="Default"/>
              <w:rPr>
                <w:rFonts w:asciiTheme="minorHAnsi" w:hAnsiTheme="minorHAnsi"/>
                <w:b/>
                <w:sz w:val="20"/>
                <w:szCs w:val="20"/>
              </w:rPr>
            </w:pPr>
          </w:p>
        </w:tc>
        <w:tc>
          <w:tcPr>
            <w:tcW w:w="5626" w:type="dxa"/>
          </w:tcPr>
          <w:p w14:paraId="26C13BE4" w14:textId="77777777" w:rsidR="00A713FD" w:rsidRDefault="00A713FD" w:rsidP="00715B9B">
            <w:pPr>
              <w:pStyle w:val="NoSpacing"/>
              <w:jc w:val="center"/>
              <w:rPr>
                <w:b/>
                <w:sz w:val="20"/>
                <w:szCs w:val="20"/>
              </w:rPr>
            </w:pPr>
          </w:p>
          <w:p w14:paraId="5E2364D4" w14:textId="0652F98D" w:rsidR="00A713FD" w:rsidRPr="00AC4347" w:rsidRDefault="00741F93" w:rsidP="00AC4347">
            <w:pPr>
              <w:pStyle w:val="NoSpacing"/>
              <w:jc w:val="center"/>
              <w:rPr>
                <w:b/>
                <w:color w:val="FF6633"/>
                <w:sz w:val="20"/>
                <w:szCs w:val="20"/>
                <w:u w:val="single"/>
              </w:rPr>
            </w:pPr>
            <w:r w:rsidRPr="00A713FD">
              <w:rPr>
                <w:b/>
                <w:color w:val="FF6633"/>
                <w:sz w:val="20"/>
                <w:szCs w:val="20"/>
                <w:u w:val="single"/>
              </w:rPr>
              <w:t>The Local Faith Community</w:t>
            </w:r>
          </w:p>
          <w:p w14:paraId="6C897391" w14:textId="77777777" w:rsidR="00741F93" w:rsidRPr="00A713FD" w:rsidRDefault="00E47C0A" w:rsidP="00B5210E">
            <w:pPr>
              <w:pStyle w:val="Default"/>
              <w:jc w:val="center"/>
              <w:rPr>
                <w:rFonts w:asciiTheme="minorHAnsi" w:hAnsiTheme="minorHAnsi"/>
                <w:b/>
                <w:color w:val="FF6633"/>
                <w:sz w:val="20"/>
                <w:szCs w:val="20"/>
              </w:rPr>
            </w:pPr>
            <w:r w:rsidRPr="00A713FD">
              <w:rPr>
                <w:rFonts w:asciiTheme="minorHAnsi" w:hAnsiTheme="minorHAnsi"/>
                <w:b/>
                <w:color w:val="FF6633"/>
                <w:sz w:val="20"/>
                <w:szCs w:val="20"/>
              </w:rPr>
              <w:t>Who and what makes up my local faith community?</w:t>
            </w:r>
          </w:p>
          <w:p w14:paraId="70236FAB" w14:textId="77777777" w:rsidR="00E47C0A" w:rsidRPr="0092125E" w:rsidRDefault="00E47C0A" w:rsidP="00B5210E">
            <w:pPr>
              <w:pStyle w:val="Default"/>
              <w:jc w:val="center"/>
              <w:rPr>
                <w:rFonts w:asciiTheme="minorHAnsi" w:hAnsiTheme="minorHAnsi"/>
                <w:b/>
                <w:color w:val="auto"/>
                <w:sz w:val="20"/>
                <w:szCs w:val="20"/>
              </w:rPr>
            </w:pPr>
            <w:r w:rsidRPr="0092125E">
              <w:rPr>
                <w:rFonts w:asciiTheme="minorHAnsi" w:hAnsiTheme="minorHAnsi"/>
                <w:b/>
                <w:color w:val="auto"/>
                <w:sz w:val="20"/>
                <w:szCs w:val="20"/>
              </w:rPr>
              <w:t>…………………………………………………</w:t>
            </w:r>
          </w:p>
          <w:p w14:paraId="1A7FE5D7" w14:textId="77777777" w:rsidR="00E47C0A" w:rsidRPr="00A713FD" w:rsidRDefault="00E47C0A" w:rsidP="00E47C0A">
            <w:pPr>
              <w:pStyle w:val="Default"/>
              <w:rPr>
                <w:rFonts w:asciiTheme="minorHAnsi" w:hAnsiTheme="minorHAnsi"/>
                <w:b/>
                <w:i/>
                <w:color w:val="FF0000"/>
                <w:sz w:val="20"/>
                <w:szCs w:val="20"/>
              </w:rPr>
            </w:pPr>
            <w:r w:rsidRPr="00A713FD">
              <w:rPr>
                <w:rFonts w:asciiTheme="minorHAnsi" w:hAnsiTheme="minorHAnsi"/>
                <w:b/>
                <w:i/>
                <w:color w:val="FF0000"/>
                <w:sz w:val="20"/>
                <w:szCs w:val="20"/>
              </w:rPr>
              <w:t>How am I initiated into a local church community?</w:t>
            </w:r>
          </w:p>
          <w:p w14:paraId="37A1202E" w14:textId="77777777" w:rsidR="00741F93" w:rsidRPr="0092125E" w:rsidRDefault="00741F93" w:rsidP="0092125E">
            <w:pPr>
              <w:pStyle w:val="Default"/>
              <w:rPr>
                <w:rFonts w:asciiTheme="minorHAnsi" w:hAnsiTheme="minorHAnsi"/>
                <w:sz w:val="20"/>
                <w:szCs w:val="20"/>
              </w:rPr>
            </w:pPr>
            <w:proofErr w:type="gramStart"/>
            <w:r w:rsidRPr="0092125E">
              <w:rPr>
                <w:rFonts w:asciiTheme="minorHAnsi" w:hAnsiTheme="minorHAnsi"/>
                <w:b/>
                <w:i/>
                <w:sz w:val="20"/>
                <w:szCs w:val="20"/>
                <w:highlight w:val="green"/>
              </w:rPr>
              <w:t>CHLS4</w:t>
            </w:r>
            <w:r w:rsidRPr="0092125E">
              <w:rPr>
                <w:rFonts w:asciiTheme="minorHAnsi" w:hAnsiTheme="minorHAnsi"/>
                <w:sz w:val="20"/>
                <w:szCs w:val="20"/>
              </w:rPr>
              <w:t xml:space="preserve">  Church</w:t>
            </w:r>
            <w:proofErr w:type="gramEnd"/>
            <w:r w:rsidRPr="0092125E">
              <w:rPr>
                <w:rFonts w:asciiTheme="minorHAnsi" w:hAnsiTheme="minorHAnsi"/>
                <w:sz w:val="20"/>
                <w:szCs w:val="20"/>
              </w:rPr>
              <w:t xml:space="preserve"> as Body of Christ: Bapt</w:t>
            </w:r>
            <w:r w:rsidR="0092125E">
              <w:rPr>
                <w:rFonts w:asciiTheme="minorHAnsi" w:hAnsiTheme="minorHAnsi"/>
                <w:sz w:val="20"/>
                <w:szCs w:val="20"/>
              </w:rPr>
              <w:t xml:space="preserve">ism Confirmation and Eucharist </w:t>
            </w:r>
          </w:p>
          <w:p w14:paraId="3B5C4B98" w14:textId="77777777" w:rsidR="00E47C0A" w:rsidRPr="00A713FD" w:rsidRDefault="00E47C0A" w:rsidP="00E47C0A">
            <w:pPr>
              <w:pStyle w:val="Default"/>
              <w:rPr>
                <w:rFonts w:asciiTheme="minorHAnsi" w:hAnsiTheme="minorHAnsi"/>
                <w:b/>
                <w:i/>
                <w:color w:val="FF0000"/>
                <w:sz w:val="20"/>
                <w:szCs w:val="20"/>
              </w:rPr>
            </w:pPr>
            <w:r w:rsidRPr="00A713FD">
              <w:rPr>
                <w:rFonts w:asciiTheme="minorHAnsi" w:hAnsiTheme="minorHAnsi"/>
                <w:b/>
                <w:i/>
                <w:color w:val="FF0000"/>
                <w:sz w:val="20"/>
                <w:szCs w:val="20"/>
              </w:rPr>
              <w:t>My Local Church Community</w:t>
            </w:r>
          </w:p>
          <w:p w14:paraId="5ECCD99D" w14:textId="77777777" w:rsidR="00741F93" w:rsidRPr="0092125E" w:rsidRDefault="00741F93" w:rsidP="005B2048">
            <w:pPr>
              <w:pStyle w:val="Default"/>
              <w:rPr>
                <w:rFonts w:asciiTheme="minorHAnsi" w:hAnsiTheme="minorHAnsi"/>
                <w:sz w:val="20"/>
                <w:szCs w:val="20"/>
              </w:rPr>
            </w:pPr>
            <w:r w:rsidRPr="0092125E">
              <w:rPr>
                <w:rFonts w:asciiTheme="minorHAnsi" w:hAnsiTheme="minorHAnsi"/>
                <w:b/>
                <w:i/>
                <w:sz w:val="20"/>
                <w:szCs w:val="20"/>
                <w:highlight w:val="green"/>
              </w:rPr>
              <w:t>CHPG4</w:t>
            </w:r>
            <w:r w:rsidRPr="0092125E">
              <w:rPr>
                <w:rFonts w:asciiTheme="minorHAnsi" w:hAnsiTheme="minorHAnsi"/>
                <w:sz w:val="20"/>
                <w:szCs w:val="20"/>
              </w:rPr>
              <w:t xml:space="preserve"> The local diocese</w:t>
            </w:r>
            <w:r w:rsidR="00592F4C" w:rsidRPr="0092125E">
              <w:rPr>
                <w:rFonts w:asciiTheme="minorHAnsi" w:hAnsiTheme="minorHAnsi"/>
                <w:sz w:val="20"/>
                <w:szCs w:val="20"/>
              </w:rPr>
              <w:t>/district</w:t>
            </w:r>
            <w:r w:rsidRPr="0092125E">
              <w:rPr>
                <w:rFonts w:asciiTheme="minorHAnsi" w:hAnsiTheme="minorHAnsi"/>
                <w:sz w:val="20"/>
                <w:szCs w:val="20"/>
              </w:rPr>
              <w:t xml:space="preserve"> </w:t>
            </w:r>
          </w:p>
          <w:p w14:paraId="73C53C3E" w14:textId="77777777" w:rsidR="00741F93" w:rsidRPr="0092125E" w:rsidRDefault="00741F93" w:rsidP="0092125E">
            <w:pPr>
              <w:pStyle w:val="Default"/>
              <w:rPr>
                <w:rFonts w:asciiTheme="minorHAnsi" w:hAnsiTheme="minorHAnsi"/>
                <w:sz w:val="20"/>
                <w:szCs w:val="20"/>
              </w:rPr>
            </w:pPr>
            <w:r w:rsidRPr="0092125E">
              <w:rPr>
                <w:rFonts w:asciiTheme="minorHAnsi" w:hAnsiTheme="minorHAnsi"/>
                <w:b/>
                <w:i/>
                <w:sz w:val="20"/>
                <w:szCs w:val="20"/>
                <w:highlight w:val="green"/>
              </w:rPr>
              <w:t>CHCH2</w:t>
            </w:r>
            <w:r w:rsidR="00592F4C" w:rsidRPr="0092125E">
              <w:rPr>
                <w:rFonts w:asciiTheme="minorHAnsi" w:hAnsiTheme="minorHAnsi"/>
                <w:sz w:val="20"/>
                <w:szCs w:val="20"/>
              </w:rPr>
              <w:t xml:space="preserve"> The history of the local church community</w:t>
            </w:r>
            <w:r w:rsidR="0092125E">
              <w:rPr>
                <w:rFonts w:asciiTheme="minorHAnsi" w:hAnsiTheme="minorHAnsi"/>
                <w:sz w:val="20"/>
                <w:szCs w:val="20"/>
              </w:rPr>
              <w:t xml:space="preserve"> </w:t>
            </w:r>
          </w:p>
          <w:p w14:paraId="70A4F90D" w14:textId="77777777" w:rsidR="00E47C0A" w:rsidRPr="00A713FD" w:rsidRDefault="00E47C0A" w:rsidP="00E47C0A">
            <w:pPr>
              <w:pStyle w:val="Default"/>
              <w:rPr>
                <w:rFonts w:asciiTheme="minorHAnsi" w:hAnsiTheme="minorHAnsi"/>
                <w:b/>
                <w:i/>
                <w:color w:val="FF0000"/>
                <w:sz w:val="20"/>
                <w:szCs w:val="20"/>
              </w:rPr>
            </w:pPr>
            <w:r w:rsidRPr="00A713FD">
              <w:rPr>
                <w:rFonts w:asciiTheme="minorHAnsi" w:hAnsiTheme="minorHAnsi"/>
                <w:b/>
                <w:i/>
                <w:color w:val="FF0000"/>
                <w:sz w:val="20"/>
                <w:szCs w:val="20"/>
              </w:rPr>
              <w:t>Jesus Teaches Us to Love and Pray</w:t>
            </w:r>
          </w:p>
          <w:p w14:paraId="03F36289" w14:textId="77777777" w:rsidR="00741F93" w:rsidRPr="0092125E" w:rsidRDefault="00741F93" w:rsidP="005B2048">
            <w:pPr>
              <w:pStyle w:val="Default"/>
              <w:rPr>
                <w:rFonts w:asciiTheme="minorHAnsi" w:hAnsiTheme="minorHAnsi"/>
                <w:sz w:val="20"/>
                <w:szCs w:val="20"/>
              </w:rPr>
            </w:pPr>
            <w:r w:rsidRPr="0092125E">
              <w:rPr>
                <w:rFonts w:asciiTheme="minorHAnsi" w:hAnsiTheme="minorHAnsi"/>
                <w:b/>
                <w:i/>
                <w:sz w:val="20"/>
                <w:szCs w:val="20"/>
                <w:highlight w:val="magenta"/>
              </w:rPr>
              <w:t>CLMJ4</w:t>
            </w:r>
            <w:r w:rsidRPr="0092125E">
              <w:rPr>
                <w:rFonts w:asciiTheme="minorHAnsi" w:hAnsiTheme="minorHAnsi"/>
                <w:sz w:val="20"/>
                <w:szCs w:val="20"/>
              </w:rPr>
              <w:t xml:space="preserve"> Jesus’ great Commandment </w:t>
            </w:r>
          </w:p>
          <w:p w14:paraId="2B17CA28" w14:textId="77777777" w:rsidR="00741F93" w:rsidRPr="0092125E" w:rsidRDefault="00741F93" w:rsidP="005B2048">
            <w:pPr>
              <w:pStyle w:val="NoSpacing"/>
              <w:rPr>
                <w:sz w:val="20"/>
                <w:szCs w:val="20"/>
              </w:rPr>
            </w:pPr>
            <w:r w:rsidRPr="0092125E">
              <w:rPr>
                <w:b/>
                <w:i/>
                <w:sz w:val="20"/>
                <w:szCs w:val="20"/>
                <w:highlight w:val="magenta"/>
              </w:rPr>
              <w:t>CLPS7</w:t>
            </w:r>
            <w:r w:rsidRPr="0092125E">
              <w:rPr>
                <w:sz w:val="20"/>
                <w:szCs w:val="20"/>
              </w:rPr>
              <w:t xml:space="preserve"> Christian prayer</w:t>
            </w:r>
          </w:p>
          <w:p w14:paraId="4AB336B3" w14:textId="77777777" w:rsidR="00741F93" w:rsidRPr="0092125E" w:rsidRDefault="00741F93" w:rsidP="005B2048">
            <w:pPr>
              <w:pStyle w:val="NoSpacing"/>
              <w:rPr>
                <w:sz w:val="20"/>
                <w:szCs w:val="20"/>
              </w:rPr>
            </w:pPr>
          </w:p>
          <w:p w14:paraId="58464685" w14:textId="77777777" w:rsidR="00741F93" w:rsidRPr="0092125E" w:rsidRDefault="00741F93" w:rsidP="005B2048">
            <w:pPr>
              <w:pStyle w:val="NoSpacing"/>
              <w:rPr>
                <w:b/>
                <w:sz w:val="20"/>
                <w:szCs w:val="20"/>
              </w:rPr>
            </w:pPr>
          </w:p>
        </w:tc>
        <w:tc>
          <w:tcPr>
            <w:tcW w:w="5627" w:type="dxa"/>
          </w:tcPr>
          <w:p w14:paraId="0EE01267" w14:textId="77777777" w:rsidR="00A713FD" w:rsidRDefault="00A713FD" w:rsidP="00715B9B">
            <w:pPr>
              <w:pStyle w:val="NoSpacing"/>
              <w:jc w:val="center"/>
              <w:rPr>
                <w:b/>
                <w:color w:val="9933FF"/>
                <w:sz w:val="20"/>
                <w:szCs w:val="20"/>
              </w:rPr>
            </w:pPr>
          </w:p>
          <w:p w14:paraId="452EB6C9" w14:textId="383C5B15" w:rsidR="00A713FD" w:rsidRPr="00AC4347" w:rsidRDefault="00741F93" w:rsidP="00AC4347">
            <w:pPr>
              <w:pStyle w:val="NoSpacing"/>
              <w:jc w:val="center"/>
              <w:rPr>
                <w:b/>
                <w:color w:val="9933FF"/>
                <w:sz w:val="20"/>
                <w:szCs w:val="20"/>
                <w:u w:val="single"/>
              </w:rPr>
            </w:pPr>
            <w:r w:rsidRPr="00A713FD">
              <w:rPr>
                <w:b/>
                <w:color w:val="9933FF"/>
                <w:sz w:val="20"/>
                <w:szCs w:val="20"/>
                <w:u w:val="single"/>
              </w:rPr>
              <w:t>Remembering Heroes of the Past</w:t>
            </w:r>
          </w:p>
          <w:p w14:paraId="3FF93D85" w14:textId="77777777" w:rsidR="00741F93" w:rsidRPr="00A713FD" w:rsidRDefault="009B221C" w:rsidP="00B5210E">
            <w:pPr>
              <w:pStyle w:val="Default"/>
              <w:jc w:val="center"/>
              <w:rPr>
                <w:rFonts w:asciiTheme="minorHAnsi" w:hAnsiTheme="minorHAnsi"/>
                <w:b/>
                <w:color w:val="9933FF"/>
                <w:sz w:val="20"/>
                <w:szCs w:val="20"/>
              </w:rPr>
            </w:pPr>
            <w:r w:rsidRPr="00A713FD">
              <w:rPr>
                <w:rFonts w:asciiTheme="minorHAnsi" w:hAnsiTheme="minorHAnsi"/>
                <w:b/>
                <w:color w:val="9933FF"/>
                <w:sz w:val="20"/>
                <w:szCs w:val="20"/>
              </w:rPr>
              <w:t>What’s so super about heroes?</w:t>
            </w:r>
          </w:p>
          <w:p w14:paraId="57B9F62D" w14:textId="77777777" w:rsidR="009B221C" w:rsidRPr="0092125E" w:rsidRDefault="009B221C" w:rsidP="00B5210E">
            <w:pPr>
              <w:pStyle w:val="Default"/>
              <w:jc w:val="center"/>
              <w:rPr>
                <w:rFonts w:asciiTheme="minorHAnsi" w:hAnsiTheme="minorHAnsi"/>
                <w:b/>
                <w:i/>
                <w:color w:val="auto"/>
                <w:sz w:val="20"/>
                <w:szCs w:val="20"/>
              </w:rPr>
            </w:pPr>
            <w:r w:rsidRPr="0092125E">
              <w:rPr>
                <w:rFonts w:asciiTheme="minorHAnsi" w:hAnsiTheme="minorHAnsi"/>
                <w:b/>
                <w:i/>
                <w:color w:val="auto"/>
                <w:sz w:val="20"/>
                <w:szCs w:val="20"/>
              </w:rPr>
              <w:t>………………………………………………..</w:t>
            </w:r>
          </w:p>
          <w:p w14:paraId="1425F48B" w14:textId="77777777" w:rsidR="009B221C" w:rsidRPr="00A713FD" w:rsidRDefault="009B221C" w:rsidP="009B221C">
            <w:pPr>
              <w:pStyle w:val="Default"/>
              <w:rPr>
                <w:rFonts w:asciiTheme="minorHAnsi" w:hAnsiTheme="minorHAnsi"/>
                <w:b/>
                <w:i/>
                <w:color w:val="FF0000"/>
                <w:sz w:val="20"/>
                <w:szCs w:val="20"/>
              </w:rPr>
            </w:pPr>
            <w:r w:rsidRPr="00A713FD">
              <w:rPr>
                <w:rFonts w:asciiTheme="minorHAnsi" w:hAnsiTheme="minorHAnsi"/>
                <w:b/>
                <w:i/>
                <w:color w:val="FF0000"/>
                <w:sz w:val="20"/>
                <w:szCs w:val="20"/>
              </w:rPr>
              <w:t>Our Local Heroes</w:t>
            </w:r>
          </w:p>
          <w:p w14:paraId="0F2323F5" w14:textId="77777777" w:rsidR="009B221C" w:rsidRPr="0092125E" w:rsidRDefault="009B221C" w:rsidP="0092125E">
            <w:pPr>
              <w:pStyle w:val="NoSpacing"/>
              <w:rPr>
                <w:sz w:val="20"/>
                <w:szCs w:val="20"/>
              </w:rPr>
            </w:pPr>
            <w:proofErr w:type="gramStart"/>
            <w:r w:rsidRPr="0092125E">
              <w:rPr>
                <w:b/>
                <w:i/>
                <w:sz w:val="20"/>
                <w:szCs w:val="20"/>
                <w:highlight w:val="green"/>
              </w:rPr>
              <w:t>CHCH2</w:t>
            </w:r>
            <w:r w:rsidRPr="0092125E">
              <w:rPr>
                <w:sz w:val="20"/>
                <w:szCs w:val="20"/>
              </w:rPr>
              <w:t xml:space="preserve">  Heroes</w:t>
            </w:r>
            <w:proofErr w:type="gramEnd"/>
            <w:r w:rsidRPr="0092125E">
              <w:rPr>
                <w:sz w:val="20"/>
                <w:szCs w:val="20"/>
              </w:rPr>
              <w:t xml:space="preserve"> from the local church community</w:t>
            </w:r>
          </w:p>
          <w:p w14:paraId="52272EF7" w14:textId="77777777" w:rsidR="009B221C" w:rsidRPr="00A713FD" w:rsidRDefault="009B221C" w:rsidP="009B221C">
            <w:pPr>
              <w:pStyle w:val="Default"/>
              <w:rPr>
                <w:rFonts w:asciiTheme="minorHAnsi" w:hAnsiTheme="minorHAnsi"/>
                <w:b/>
                <w:i/>
                <w:color w:val="FF0000"/>
                <w:sz w:val="20"/>
                <w:szCs w:val="20"/>
              </w:rPr>
            </w:pPr>
            <w:r w:rsidRPr="00A713FD">
              <w:rPr>
                <w:rFonts w:asciiTheme="minorHAnsi" w:hAnsiTheme="minorHAnsi"/>
                <w:b/>
                <w:i/>
                <w:color w:val="FF0000"/>
                <w:sz w:val="20"/>
                <w:szCs w:val="20"/>
              </w:rPr>
              <w:t>Stories About Heroes</w:t>
            </w:r>
          </w:p>
          <w:p w14:paraId="4441A614" w14:textId="77777777" w:rsidR="009B221C" w:rsidRPr="0092125E" w:rsidRDefault="00741F93" w:rsidP="0092125E">
            <w:pPr>
              <w:pStyle w:val="Default"/>
              <w:rPr>
                <w:rFonts w:asciiTheme="minorHAnsi" w:hAnsiTheme="minorHAnsi"/>
                <w:sz w:val="20"/>
                <w:szCs w:val="20"/>
              </w:rPr>
            </w:pPr>
            <w:proofErr w:type="gramStart"/>
            <w:r w:rsidRPr="0092125E">
              <w:rPr>
                <w:rFonts w:asciiTheme="minorHAnsi" w:hAnsiTheme="minorHAnsi"/>
                <w:b/>
                <w:i/>
                <w:sz w:val="20"/>
                <w:szCs w:val="20"/>
                <w:highlight w:val="yellow"/>
              </w:rPr>
              <w:t>BEWR4</w:t>
            </w:r>
            <w:r w:rsidRPr="0092125E">
              <w:rPr>
                <w:rFonts w:asciiTheme="minorHAnsi" w:hAnsiTheme="minorHAnsi"/>
                <w:sz w:val="20"/>
                <w:szCs w:val="20"/>
              </w:rPr>
              <w:t xml:space="preserve">  Heroes</w:t>
            </w:r>
            <w:proofErr w:type="gramEnd"/>
            <w:r w:rsidRPr="0092125E">
              <w:rPr>
                <w:rFonts w:asciiTheme="minorHAnsi" w:hAnsiTheme="minorHAnsi"/>
                <w:sz w:val="20"/>
                <w:szCs w:val="20"/>
              </w:rPr>
              <w:t xml:space="preserve"> of the </w:t>
            </w:r>
            <w:r w:rsidR="00592F4C" w:rsidRPr="0092125E">
              <w:rPr>
                <w:rFonts w:asciiTheme="minorHAnsi" w:hAnsiTheme="minorHAnsi"/>
                <w:sz w:val="20"/>
                <w:szCs w:val="20"/>
              </w:rPr>
              <w:t xml:space="preserve">Torah, Moses, </w:t>
            </w:r>
            <w:r w:rsidR="0092125E">
              <w:rPr>
                <w:rFonts w:asciiTheme="minorHAnsi" w:hAnsiTheme="minorHAnsi"/>
                <w:sz w:val="20"/>
                <w:szCs w:val="20"/>
              </w:rPr>
              <w:t xml:space="preserve">Jacob, </w:t>
            </w:r>
            <w:r w:rsidR="00592F4C" w:rsidRPr="0092125E">
              <w:rPr>
                <w:rFonts w:asciiTheme="minorHAnsi" w:hAnsiTheme="minorHAnsi"/>
                <w:sz w:val="20"/>
                <w:szCs w:val="20"/>
              </w:rPr>
              <w:t>Abraham, Noah</w:t>
            </w:r>
          </w:p>
          <w:p w14:paraId="258D19C5" w14:textId="77777777" w:rsidR="009B221C" w:rsidRPr="00A713FD" w:rsidRDefault="009B221C" w:rsidP="009B221C">
            <w:pPr>
              <w:pStyle w:val="Default"/>
              <w:rPr>
                <w:rFonts w:asciiTheme="minorHAnsi" w:hAnsiTheme="minorHAnsi"/>
                <w:b/>
                <w:i/>
                <w:color w:val="FF0000"/>
                <w:sz w:val="20"/>
                <w:szCs w:val="20"/>
              </w:rPr>
            </w:pPr>
            <w:r w:rsidRPr="00A713FD">
              <w:rPr>
                <w:rFonts w:asciiTheme="minorHAnsi" w:hAnsiTheme="minorHAnsi"/>
                <w:b/>
                <w:i/>
                <w:color w:val="FF0000"/>
                <w:sz w:val="20"/>
                <w:szCs w:val="20"/>
              </w:rPr>
              <w:t>Learning to be a Hero</w:t>
            </w:r>
          </w:p>
          <w:p w14:paraId="31225F80" w14:textId="77777777" w:rsidR="00741F93" w:rsidRPr="0092125E" w:rsidRDefault="00741F93" w:rsidP="005B2048">
            <w:pPr>
              <w:pStyle w:val="Default"/>
              <w:rPr>
                <w:rFonts w:asciiTheme="minorHAnsi" w:hAnsiTheme="minorHAnsi"/>
                <w:sz w:val="20"/>
                <w:szCs w:val="20"/>
              </w:rPr>
            </w:pPr>
            <w:proofErr w:type="gramStart"/>
            <w:r w:rsidRPr="0092125E">
              <w:rPr>
                <w:rFonts w:asciiTheme="minorHAnsi" w:hAnsiTheme="minorHAnsi"/>
                <w:b/>
                <w:i/>
                <w:sz w:val="20"/>
                <w:szCs w:val="20"/>
                <w:highlight w:val="magenta"/>
              </w:rPr>
              <w:t>CLMF6</w:t>
            </w:r>
            <w:r w:rsidRPr="0092125E">
              <w:rPr>
                <w:rFonts w:asciiTheme="minorHAnsi" w:hAnsiTheme="minorHAnsi"/>
                <w:sz w:val="20"/>
                <w:szCs w:val="20"/>
              </w:rPr>
              <w:t xml:space="preserve">  Decalogue</w:t>
            </w:r>
            <w:proofErr w:type="gramEnd"/>
            <w:r w:rsidRPr="0092125E">
              <w:rPr>
                <w:rFonts w:asciiTheme="minorHAnsi" w:hAnsiTheme="minorHAnsi"/>
                <w:sz w:val="20"/>
                <w:szCs w:val="20"/>
              </w:rPr>
              <w:t xml:space="preserve"> </w:t>
            </w:r>
          </w:p>
          <w:p w14:paraId="0EB68F8A" w14:textId="77777777" w:rsidR="00741F93" w:rsidRPr="0092125E" w:rsidRDefault="00741F93" w:rsidP="005B2048">
            <w:pPr>
              <w:pStyle w:val="Default"/>
              <w:rPr>
                <w:rFonts w:asciiTheme="minorHAnsi" w:hAnsiTheme="minorHAnsi"/>
                <w:sz w:val="20"/>
                <w:szCs w:val="20"/>
              </w:rPr>
            </w:pPr>
            <w:proofErr w:type="gramStart"/>
            <w:r w:rsidRPr="0092125E">
              <w:rPr>
                <w:rFonts w:asciiTheme="minorHAnsi" w:hAnsiTheme="minorHAnsi"/>
                <w:b/>
                <w:i/>
                <w:sz w:val="20"/>
                <w:szCs w:val="20"/>
                <w:highlight w:val="cyan"/>
              </w:rPr>
              <w:t>STCW4</w:t>
            </w:r>
            <w:r w:rsidRPr="0092125E">
              <w:rPr>
                <w:rFonts w:asciiTheme="minorHAnsi" w:hAnsiTheme="minorHAnsi"/>
                <w:sz w:val="20"/>
                <w:szCs w:val="20"/>
              </w:rPr>
              <w:t xml:space="preserve">  Wisdom</w:t>
            </w:r>
            <w:proofErr w:type="gramEnd"/>
            <w:r w:rsidRPr="0092125E">
              <w:rPr>
                <w:rFonts w:asciiTheme="minorHAnsi" w:hAnsiTheme="minorHAnsi"/>
                <w:sz w:val="20"/>
                <w:szCs w:val="20"/>
              </w:rPr>
              <w:t xml:space="preserve"> of the saints </w:t>
            </w:r>
          </w:p>
          <w:p w14:paraId="0CAD530A" w14:textId="77777777" w:rsidR="00741F93" w:rsidRPr="0092125E" w:rsidRDefault="00741F93" w:rsidP="0092125E">
            <w:pPr>
              <w:pStyle w:val="NoSpacing"/>
              <w:rPr>
                <w:sz w:val="20"/>
                <w:szCs w:val="20"/>
              </w:rPr>
            </w:pPr>
          </w:p>
          <w:p w14:paraId="7057590F" w14:textId="77777777" w:rsidR="00741F93" w:rsidRPr="0092125E" w:rsidRDefault="00741F93" w:rsidP="005B2048">
            <w:pPr>
              <w:pStyle w:val="NoSpacing"/>
              <w:rPr>
                <w:b/>
                <w:sz w:val="20"/>
                <w:szCs w:val="20"/>
              </w:rPr>
            </w:pPr>
            <w:r w:rsidRPr="0092125E">
              <w:rPr>
                <w:b/>
                <w:sz w:val="20"/>
                <w:szCs w:val="20"/>
              </w:rPr>
              <w:t>Advent and Christmas Focus</w:t>
            </w:r>
          </w:p>
        </w:tc>
      </w:tr>
      <w:tr w:rsidR="0092125E" w14:paraId="2D2F7B4F" w14:textId="77777777" w:rsidTr="00BD5E5F">
        <w:tc>
          <w:tcPr>
            <w:tcW w:w="22505" w:type="dxa"/>
            <w:gridSpan w:val="4"/>
            <w:shd w:val="clear" w:color="auto" w:fill="BFBFBF" w:themeFill="background1" w:themeFillShade="BF"/>
          </w:tcPr>
          <w:p w14:paraId="46FB2E64" w14:textId="77777777" w:rsidR="0092125E" w:rsidRPr="0092125E" w:rsidRDefault="0092125E" w:rsidP="00715B9B">
            <w:pPr>
              <w:pStyle w:val="NoSpacing"/>
              <w:jc w:val="center"/>
              <w:rPr>
                <w:b/>
                <w:sz w:val="20"/>
                <w:szCs w:val="20"/>
              </w:rPr>
            </w:pPr>
            <w:r>
              <w:rPr>
                <w:b/>
                <w:sz w:val="20"/>
                <w:szCs w:val="20"/>
              </w:rPr>
              <w:t>Mandated Scripture</w:t>
            </w:r>
          </w:p>
        </w:tc>
      </w:tr>
      <w:tr w:rsidR="0092125E" w14:paraId="47152F35" w14:textId="77777777" w:rsidTr="00413676">
        <w:tc>
          <w:tcPr>
            <w:tcW w:w="5626" w:type="dxa"/>
          </w:tcPr>
          <w:p w14:paraId="119A5C65" w14:textId="77777777" w:rsidR="0092125E" w:rsidRPr="0092125E" w:rsidRDefault="0092125E" w:rsidP="00715B9B">
            <w:pPr>
              <w:pStyle w:val="NoSpacing"/>
              <w:jc w:val="center"/>
              <w:rPr>
                <w:b/>
                <w:sz w:val="20"/>
                <w:szCs w:val="20"/>
              </w:rPr>
            </w:pPr>
            <w:r w:rsidRPr="0092125E">
              <w:rPr>
                <w:b/>
                <w:sz w:val="20"/>
                <w:szCs w:val="20"/>
              </w:rPr>
              <w:t>“I will never forget you my people”</w:t>
            </w:r>
          </w:p>
          <w:p w14:paraId="69D7483C" w14:textId="77777777" w:rsidR="0092125E" w:rsidRDefault="0092125E" w:rsidP="00715B9B">
            <w:pPr>
              <w:pStyle w:val="NoSpacing"/>
              <w:jc w:val="center"/>
              <w:rPr>
                <w:sz w:val="20"/>
                <w:szCs w:val="20"/>
              </w:rPr>
            </w:pPr>
            <w:r>
              <w:rPr>
                <w:sz w:val="20"/>
                <w:szCs w:val="20"/>
              </w:rPr>
              <w:t>Isaiah 49:15-16</w:t>
            </w:r>
          </w:p>
          <w:p w14:paraId="02FB12D2" w14:textId="77777777" w:rsidR="0092125E" w:rsidRDefault="0092125E" w:rsidP="00715B9B">
            <w:pPr>
              <w:pStyle w:val="NoSpacing"/>
              <w:jc w:val="center"/>
              <w:rPr>
                <w:b/>
                <w:sz w:val="20"/>
                <w:szCs w:val="20"/>
              </w:rPr>
            </w:pPr>
            <w:r>
              <w:rPr>
                <w:b/>
                <w:sz w:val="20"/>
                <w:szCs w:val="20"/>
              </w:rPr>
              <w:t>Thanksgiving and Praise</w:t>
            </w:r>
          </w:p>
          <w:p w14:paraId="750DC0C7" w14:textId="77777777" w:rsidR="0092125E" w:rsidRPr="0092125E" w:rsidRDefault="0092125E" w:rsidP="00715B9B">
            <w:pPr>
              <w:pStyle w:val="NoSpacing"/>
              <w:jc w:val="center"/>
              <w:rPr>
                <w:sz w:val="20"/>
                <w:szCs w:val="20"/>
              </w:rPr>
            </w:pPr>
            <w:r>
              <w:rPr>
                <w:sz w:val="20"/>
                <w:szCs w:val="20"/>
              </w:rPr>
              <w:t>Psalm 23; Psalm 28:1, 6-9</w:t>
            </w:r>
          </w:p>
        </w:tc>
        <w:tc>
          <w:tcPr>
            <w:tcW w:w="5626" w:type="dxa"/>
          </w:tcPr>
          <w:p w14:paraId="2BA97EDE" w14:textId="77777777" w:rsidR="0092125E" w:rsidRDefault="0092125E" w:rsidP="00715B9B">
            <w:pPr>
              <w:pStyle w:val="NoSpacing"/>
              <w:jc w:val="center"/>
              <w:rPr>
                <w:b/>
                <w:sz w:val="20"/>
                <w:szCs w:val="20"/>
              </w:rPr>
            </w:pPr>
            <w:r>
              <w:rPr>
                <w:b/>
                <w:sz w:val="20"/>
                <w:szCs w:val="20"/>
              </w:rPr>
              <w:t>The Beatitudes</w:t>
            </w:r>
          </w:p>
          <w:p w14:paraId="2074DCB2" w14:textId="77777777" w:rsidR="0092125E" w:rsidRDefault="0092125E" w:rsidP="00715B9B">
            <w:pPr>
              <w:pStyle w:val="NoSpacing"/>
              <w:jc w:val="center"/>
              <w:rPr>
                <w:sz w:val="20"/>
                <w:szCs w:val="20"/>
              </w:rPr>
            </w:pPr>
            <w:r>
              <w:rPr>
                <w:sz w:val="20"/>
                <w:szCs w:val="20"/>
              </w:rPr>
              <w:t>Matthew 5:3-11; Luke 6:20-26</w:t>
            </w:r>
          </w:p>
          <w:p w14:paraId="3E436E88" w14:textId="77777777" w:rsidR="00D639E3" w:rsidRDefault="00D639E3" w:rsidP="00715B9B">
            <w:pPr>
              <w:pStyle w:val="NoSpacing"/>
              <w:jc w:val="center"/>
              <w:rPr>
                <w:b/>
                <w:sz w:val="20"/>
                <w:szCs w:val="20"/>
              </w:rPr>
            </w:pPr>
            <w:r>
              <w:rPr>
                <w:b/>
                <w:sz w:val="20"/>
                <w:szCs w:val="20"/>
              </w:rPr>
              <w:t>Jesus the Messiah</w:t>
            </w:r>
          </w:p>
          <w:p w14:paraId="3BF43764" w14:textId="77777777" w:rsidR="00D639E3" w:rsidRPr="00D639E3" w:rsidRDefault="00D639E3" w:rsidP="00715B9B">
            <w:pPr>
              <w:pStyle w:val="NoSpacing"/>
              <w:jc w:val="center"/>
              <w:rPr>
                <w:sz w:val="20"/>
                <w:szCs w:val="20"/>
              </w:rPr>
            </w:pPr>
            <w:r>
              <w:rPr>
                <w:sz w:val="20"/>
                <w:szCs w:val="20"/>
              </w:rPr>
              <w:t>Matthew 1:17-2:12</w:t>
            </w:r>
          </w:p>
        </w:tc>
        <w:tc>
          <w:tcPr>
            <w:tcW w:w="5626" w:type="dxa"/>
          </w:tcPr>
          <w:p w14:paraId="22FDC4F5" w14:textId="77777777" w:rsidR="0092125E" w:rsidRDefault="00D639E3" w:rsidP="00715B9B">
            <w:pPr>
              <w:pStyle w:val="NoSpacing"/>
              <w:jc w:val="center"/>
              <w:rPr>
                <w:b/>
                <w:sz w:val="20"/>
                <w:szCs w:val="20"/>
              </w:rPr>
            </w:pPr>
            <w:r>
              <w:rPr>
                <w:b/>
                <w:sz w:val="20"/>
                <w:szCs w:val="20"/>
              </w:rPr>
              <w:t>Jesus’ Mission</w:t>
            </w:r>
          </w:p>
          <w:p w14:paraId="7C79A55F" w14:textId="77777777" w:rsidR="00D639E3" w:rsidRPr="00D639E3" w:rsidRDefault="00D639E3" w:rsidP="00715B9B">
            <w:pPr>
              <w:pStyle w:val="NoSpacing"/>
              <w:jc w:val="center"/>
              <w:rPr>
                <w:sz w:val="20"/>
                <w:szCs w:val="20"/>
              </w:rPr>
            </w:pPr>
            <w:r>
              <w:rPr>
                <w:sz w:val="20"/>
                <w:szCs w:val="20"/>
              </w:rPr>
              <w:t>Luke 4:16-21</w:t>
            </w:r>
          </w:p>
        </w:tc>
        <w:tc>
          <w:tcPr>
            <w:tcW w:w="5627" w:type="dxa"/>
          </w:tcPr>
          <w:p w14:paraId="61CA1A75" w14:textId="77777777" w:rsidR="0092125E" w:rsidRDefault="0092125E" w:rsidP="00715B9B">
            <w:pPr>
              <w:pStyle w:val="NoSpacing"/>
              <w:jc w:val="center"/>
              <w:rPr>
                <w:b/>
                <w:sz w:val="20"/>
                <w:szCs w:val="20"/>
              </w:rPr>
            </w:pPr>
            <w:r>
              <w:rPr>
                <w:b/>
                <w:sz w:val="20"/>
                <w:szCs w:val="20"/>
              </w:rPr>
              <w:t>The Beatitudes</w:t>
            </w:r>
          </w:p>
          <w:p w14:paraId="2165D88B" w14:textId="77777777" w:rsidR="0092125E" w:rsidRDefault="0092125E" w:rsidP="00715B9B">
            <w:pPr>
              <w:pStyle w:val="NoSpacing"/>
              <w:jc w:val="center"/>
              <w:rPr>
                <w:sz w:val="20"/>
                <w:szCs w:val="20"/>
              </w:rPr>
            </w:pPr>
            <w:r>
              <w:rPr>
                <w:sz w:val="20"/>
                <w:szCs w:val="20"/>
              </w:rPr>
              <w:t>Matthew 5:3-11; Luke 6:20-26</w:t>
            </w:r>
          </w:p>
          <w:p w14:paraId="5B30FE66" w14:textId="77777777" w:rsidR="00D639E3" w:rsidRDefault="00D639E3" w:rsidP="00715B9B">
            <w:pPr>
              <w:pStyle w:val="NoSpacing"/>
              <w:jc w:val="center"/>
              <w:rPr>
                <w:b/>
                <w:sz w:val="20"/>
                <w:szCs w:val="20"/>
              </w:rPr>
            </w:pPr>
            <w:r>
              <w:rPr>
                <w:b/>
                <w:sz w:val="20"/>
                <w:szCs w:val="20"/>
              </w:rPr>
              <w:t>God’s Promise to Jacob</w:t>
            </w:r>
          </w:p>
          <w:p w14:paraId="019C67D9" w14:textId="77777777" w:rsidR="00D639E3" w:rsidRPr="00D639E3" w:rsidRDefault="00D639E3" w:rsidP="00715B9B">
            <w:pPr>
              <w:pStyle w:val="NoSpacing"/>
              <w:jc w:val="center"/>
              <w:rPr>
                <w:sz w:val="20"/>
                <w:szCs w:val="20"/>
              </w:rPr>
            </w:pPr>
            <w:r>
              <w:rPr>
                <w:sz w:val="20"/>
                <w:szCs w:val="20"/>
              </w:rPr>
              <w:t>Genesis 28:10-22</w:t>
            </w:r>
          </w:p>
          <w:p w14:paraId="6848ACAC" w14:textId="77777777" w:rsidR="0092125E" w:rsidRPr="0092125E" w:rsidRDefault="0092125E" w:rsidP="00715B9B">
            <w:pPr>
              <w:pStyle w:val="NoSpacing"/>
              <w:jc w:val="center"/>
              <w:rPr>
                <w:sz w:val="20"/>
                <w:szCs w:val="20"/>
              </w:rPr>
            </w:pPr>
          </w:p>
        </w:tc>
      </w:tr>
      <w:tr w:rsidR="0092125E" w14:paraId="0B4619B5" w14:textId="77777777" w:rsidTr="00BD5E5F">
        <w:tc>
          <w:tcPr>
            <w:tcW w:w="22505" w:type="dxa"/>
            <w:gridSpan w:val="4"/>
            <w:shd w:val="clear" w:color="auto" w:fill="BFBFBF" w:themeFill="background1" w:themeFillShade="BF"/>
          </w:tcPr>
          <w:p w14:paraId="12C0D8B4" w14:textId="6FE7DC87" w:rsidR="0092125E" w:rsidRPr="0092125E" w:rsidRDefault="0092125E" w:rsidP="00715B9B">
            <w:pPr>
              <w:pStyle w:val="NoSpacing"/>
              <w:jc w:val="center"/>
              <w:rPr>
                <w:b/>
                <w:sz w:val="20"/>
                <w:szCs w:val="20"/>
              </w:rPr>
            </w:pPr>
            <w:r>
              <w:rPr>
                <w:b/>
                <w:sz w:val="20"/>
                <w:szCs w:val="20"/>
              </w:rPr>
              <w:t>Explicit Prayer and Tradition Focus</w:t>
            </w:r>
            <w:r w:rsidR="00A713FD">
              <w:rPr>
                <w:b/>
                <w:sz w:val="20"/>
                <w:szCs w:val="20"/>
              </w:rPr>
              <w:t xml:space="preserve"> – Religious Life of the School</w:t>
            </w:r>
          </w:p>
        </w:tc>
      </w:tr>
      <w:tr w:rsidR="0092125E" w14:paraId="205E223E" w14:textId="77777777" w:rsidTr="00413676">
        <w:tc>
          <w:tcPr>
            <w:tcW w:w="5626" w:type="dxa"/>
          </w:tcPr>
          <w:p w14:paraId="1B54DD98" w14:textId="77777777" w:rsidR="0092125E" w:rsidRDefault="00D639E3" w:rsidP="00715B9B">
            <w:pPr>
              <w:pStyle w:val="NoSpacing"/>
              <w:jc w:val="center"/>
              <w:rPr>
                <w:sz w:val="20"/>
                <w:szCs w:val="20"/>
              </w:rPr>
            </w:pPr>
            <w:r>
              <w:rPr>
                <w:sz w:val="20"/>
                <w:szCs w:val="20"/>
              </w:rPr>
              <w:t>Hail Mary, Litany of Mary, Rosary, Meditation</w:t>
            </w:r>
          </w:p>
          <w:p w14:paraId="21C5C379" w14:textId="77777777" w:rsidR="00E075B8" w:rsidRPr="00E075B8" w:rsidRDefault="00E075B8" w:rsidP="00715B9B">
            <w:pPr>
              <w:pStyle w:val="NoSpacing"/>
              <w:jc w:val="center"/>
              <w:rPr>
                <w:sz w:val="20"/>
                <w:szCs w:val="20"/>
              </w:rPr>
            </w:pPr>
            <w:r>
              <w:rPr>
                <w:b/>
                <w:sz w:val="20"/>
                <w:szCs w:val="20"/>
              </w:rPr>
              <w:t>Catholic</w:t>
            </w:r>
            <w:r>
              <w:rPr>
                <w:sz w:val="20"/>
                <w:szCs w:val="20"/>
              </w:rPr>
              <w:t>: School and Class</w:t>
            </w:r>
          </w:p>
        </w:tc>
        <w:tc>
          <w:tcPr>
            <w:tcW w:w="5626" w:type="dxa"/>
          </w:tcPr>
          <w:p w14:paraId="3AE8B5B9" w14:textId="77777777" w:rsidR="00E075B8" w:rsidRDefault="00E075B8" w:rsidP="00E075B8">
            <w:pPr>
              <w:pStyle w:val="NoSpacing"/>
              <w:jc w:val="center"/>
              <w:rPr>
                <w:sz w:val="20"/>
                <w:szCs w:val="20"/>
              </w:rPr>
            </w:pPr>
            <w:r>
              <w:rPr>
                <w:sz w:val="20"/>
                <w:szCs w:val="20"/>
              </w:rPr>
              <w:t>Hail Mary, Litany of Mary, Rosary, Meditation</w:t>
            </w:r>
          </w:p>
          <w:p w14:paraId="0C905FF7" w14:textId="77777777" w:rsidR="0092125E" w:rsidRPr="0092125E" w:rsidRDefault="00E075B8" w:rsidP="00E075B8">
            <w:pPr>
              <w:pStyle w:val="NoSpacing"/>
              <w:jc w:val="center"/>
              <w:rPr>
                <w:b/>
                <w:sz w:val="20"/>
                <w:szCs w:val="20"/>
              </w:rPr>
            </w:pPr>
            <w:r>
              <w:rPr>
                <w:b/>
                <w:sz w:val="20"/>
                <w:szCs w:val="20"/>
              </w:rPr>
              <w:t>Anglican</w:t>
            </w:r>
            <w:r>
              <w:rPr>
                <w:sz w:val="20"/>
                <w:szCs w:val="20"/>
              </w:rPr>
              <w:t>: School and Class</w:t>
            </w:r>
          </w:p>
        </w:tc>
        <w:tc>
          <w:tcPr>
            <w:tcW w:w="5626" w:type="dxa"/>
          </w:tcPr>
          <w:p w14:paraId="19BE2D79" w14:textId="77777777" w:rsidR="00E075B8" w:rsidRDefault="00E075B8" w:rsidP="00E075B8">
            <w:pPr>
              <w:pStyle w:val="NoSpacing"/>
              <w:jc w:val="center"/>
              <w:rPr>
                <w:sz w:val="20"/>
                <w:szCs w:val="20"/>
              </w:rPr>
            </w:pPr>
            <w:r>
              <w:rPr>
                <w:sz w:val="20"/>
                <w:szCs w:val="20"/>
              </w:rPr>
              <w:t>Hail Mary, Litany of Mary, Rosary, Meditation</w:t>
            </w:r>
          </w:p>
          <w:p w14:paraId="2FE32AEA" w14:textId="77777777" w:rsidR="0092125E" w:rsidRPr="0092125E" w:rsidRDefault="00E075B8" w:rsidP="00E075B8">
            <w:pPr>
              <w:pStyle w:val="NoSpacing"/>
              <w:jc w:val="center"/>
              <w:rPr>
                <w:b/>
                <w:sz w:val="20"/>
                <w:szCs w:val="20"/>
              </w:rPr>
            </w:pPr>
            <w:r>
              <w:rPr>
                <w:b/>
                <w:sz w:val="20"/>
                <w:szCs w:val="20"/>
              </w:rPr>
              <w:t>Apostolic</w:t>
            </w:r>
            <w:r>
              <w:rPr>
                <w:sz w:val="20"/>
                <w:szCs w:val="20"/>
              </w:rPr>
              <w:t>: School and Class</w:t>
            </w:r>
          </w:p>
        </w:tc>
        <w:tc>
          <w:tcPr>
            <w:tcW w:w="5627" w:type="dxa"/>
          </w:tcPr>
          <w:p w14:paraId="38F21013" w14:textId="77777777" w:rsidR="00E075B8" w:rsidRDefault="00E075B8" w:rsidP="00E075B8">
            <w:pPr>
              <w:pStyle w:val="NoSpacing"/>
              <w:jc w:val="center"/>
              <w:rPr>
                <w:sz w:val="20"/>
                <w:szCs w:val="20"/>
              </w:rPr>
            </w:pPr>
            <w:r>
              <w:rPr>
                <w:sz w:val="20"/>
                <w:szCs w:val="20"/>
              </w:rPr>
              <w:t>Hail Mary, Litany of Mary, Rosary, Meditation</w:t>
            </w:r>
          </w:p>
          <w:p w14:paraId="395F842A" w14:textId="77777777" w:rsidR="0092125E" w:rsidRPr="0092125E" w:rsidRDefault="00E075B8" w:rsidP="00E075B8">
            <w:pPr>
              <w:pStyle w:val="NoSpacing"/>
              <w:jc w:val="center"/>
              <w:rPr>
                <w:b/>
                <w:sz w:val="20"/>
                <w:szCs w:val="20"/>
              </w:rPr>
            </w:pPr>
            <w:r>
              <w:rPr>
                <w:b/>
                <w:sz w:val="20"/>
                <w:szCs w:val="20"/>
              </w:rPr>
              <w:t>Uniting</w:t>
            </w:r>
            <w:r>
              <w:rPr>
                <w:sz w:val="20"/>
                <w:szCs w:val="20"/>
              </w:rPr>
              <w:t>: School and Class</w:t>
            </w:r>
          </w:p>
        </w:tc>
      </w:tr>
      <w:tr w:rsidR="0092125E" w14:paraId="7C732D29" w14:textId="77777777" w:rsidTr="00BD5E5F">
        <w:tc>
          <w:tcPr>
            <w:tcW w:w="22505" w:type="dxa"/>
            <w:gridSpan w:val="4"/>
            <w:shd w:val="clear" w:color="auto" w:fill="BFBFBF" w:themeFill="background1" w:themeFillShade="BF"/>
          </w:tcPr>
          <w:p w14:paraId="565455FA" w14:textId="590D4033" w:rsidR="0092125E" w:rsidRPr="0092125E" w:rsidRDefault="0092125E" w:rsidP="00715B9B">
            <w:pPr>
              <w:pStyle w:val="NoSpacing"/>
              <w:jc w:val="center"/>
              <w:rPr>
                <w:b/>
                <w:sz w:val="20"/>
                <w:szCs w:val="20"/>
              </w:rPr>
            </w:pPr>
            <w:r>
              <w:rPr>
                <w:b/>
                <w:sz w:val="20"/>
                <w:szCs w:val="20"/>
              </w:rPr>
              <w:t>Mission Outreach</w:t>
            </w:r>
            <w:r w:rsidR="00A713FD">
              <w:rPr>
                <w:b/>
                <w:sz w:val="20"/>
                <w:szCs w:val="20"/>
              </w:rPr>
              <w:t xml:space="preserve"> – Religious Life of the School</w:t>
            </w:r>
          </w:p>
        </w:tc>
      </w:tr>
      <w:tr w:rsidR="0092125E" w14:paraId="64F7FC7B" w14:textId="77777777" w:rsidTr="00413676">
        <w:tc>
          <w:tcPr>
            <w:tcW w:w="5626" w:type="dxa"/>
          </w:tcPr>
          <w:p w14:paraId="699879D3" w14:textId="77777777" w:rsidR="0092125E" w:rsidRPr="0092125E" w:rsidRDefault="0092125E" w:rsidP="00715B9B">
            <w:pPr>
              <w:pStyle w:val="NoSpacing"/>
              <w:jc w:val="center"/>
              <w:rPr>
                <w:b/>
                <w:sz w:val="20"/>
                <w:szCs w:val="20"/>
              </w:rPr>
            </w:pPr>
          </w:p>
        </w:tc>
        <w:tc>
          <w:tcPr>
            <w:tcW w:w="5626" w:type="dxa"/>
          </w:tcPr>
          <w:p w14:paraId="19867E47" w14:textId="77777777" w:rsidR="0092125E" w:rsidRPr="00E075B8" w:rsidRDefault="0092125E" w:rsidP="00715B9B">
            <w:pPr>
              <w:pStyle w:val="NoSpacing"/>
              <w:jc w:val="center"/>
              <w:rPr>
                <w:sz w:val="20"/>
                <w:szCs w:val="20"/>
              </w:rPr>
            </w:pPr>
          </w:p>
        </w:tc>
        <w:tc>
          <w:tcPr>
            <w:tcW w:w="5626" w:type="dxa"/>
          </w:tcPr>
          <w:p w14:paraId="57A72F7A" w14:textId="77777777" w:rsidR="0092125E" w:rsidRPr="009F4D9E" w:rsidRDefault="009F4D9E" w:rsidP="00715B9B">
            <w:pPr>
              <w:pStyle w:val="NoSpacing"/>
              <w:jc w:val="center"/>
              <w:rPr>
                <w:sz w:val="20"/>
                <w:szCs w:val="20"/>
              </w:rPr>
            </w:pPr>
            <w:r w:rsidRPr="009F4D9E">
              <w:rPr>
                <w:sz w:val="20"/>
                <w:szCs w:val="20"/>
              </w:rPr>
              <w:t>Legacy Week</w:t>
            </w:r>
          </w:p>
        </w:tc>
        <w:tc>
          <w:tcPr>
            <w:tcW w:w="5627" w:type="dxa"/>
          </w:tcPr>
          <w:p w14:paraId="43D53250" w14:textId="77777777" w:rsidR="0092125E" w:rsidRPr="0092125E" w:rsidRDefault="0092125E" w:rsidP="00715B9B">
            <w:pPr>
              <w:pStyle w:val="NoSpacing"/>
              <w:jc w:val="center"/>
              <w:rPr>
                <w:b/>
                <w:sz w:val="20"/>
                <w:szCs w:val="20"/>
              </w:rPr>
            </w:pPr>
          </w:p>
        </w:tc>
      </w:tr>
    </w:tbl>
    <w:p w14:paraId="6EFD4653" w14:textId="41B4310A" w:rsidR="00413676" w:rsidRDefault="00413676"/>
    <w:tbl>
      <w:tblPr>
        <w:tblStyle w:val="TableGrid"/>
        <w:tblW w:w="22505" w:type="dxa"/>
        <w:tblLayout w:type="fixed"/>
        <w:tblLook w:val="04A0" w:firstRow="1" w:lastRow="0" w:firstColumn="1" w:lastColumn="0" w:noHBand="0" w:noVBand="1"/>
      </w:tblPr>
      <w:tblGrid>
        <w:gridCol w:w="5626"/>
        <w:gridCol w:w="5626"/>
        <w:gridCol w:w="5626"/>
        <w:gridCol w:w="5627"/>
      </w:tblGrid>
      <w:tr w:rsidR="00BA18B5" w14:paraId="7A5665B1" w14:textId="77777777" w:rsidTr="00BD5E5F">
        <w:tc>
          <w:tcPr>
            <w:tcW w:w="22505" w:type="dxa"/>
            <w:gridSpan w:val="4"/>
            <w:shd w:val="clear" w:color="auto" w:fill="FFFFFF" w:themeFill="background1"/>
          </w:tcPr>
          <w:p w14:paraId="034AE103" w14:textId="77777777" w:rsidR="00BA18B5" w:rsidRDefault="0028080B" w:rsidP="00715B9B">
            <w:pPr>
              <w:pStyle w:val="NoSpacing"/>
              <w:jc w:val="center"/>
              <w:rPr>
                <w:b/>
                <w:sz w:val="40"/>
                <w:szCs w:val="40"/>
              </w:rPr>
            </w:pPr>
            <w:r w:rsidRPr="005762B8">
              <w:rPr>
                <w:b/>
                <w:sz w:val="40"/>
                <w:szCs w:val="40"/>
              </w:rPr>
              <w:t>JUBILEE YEAR 4</w:t>
            </w:r>
            <w:r w:rsidR="00A92E97" w:rsidRPr="005762B8">
              <w:rPr>
                <w:b/>
                <w:sz w:val="40"/>
                <w:szCs w:val="40"/>
              </w:rPr>
              <w:t xml:space="preserve"> UNITS</w:t>
            </w:r>
          </w:p>
          <w:p w14:paraId="189DD739" w14:textId="6AA6D0E8" w:rsidR="005762B8" w:rsidRPr="005762B8" w:rsidRDefault="005762B8" w:rsidP="00715B9B">
            <w:pPr>
              <w:pStyle w:val="NoSpacing"/>
              <w:jc w:val="center"/>
              <w:rPr>
                <w:b/>
                <w:sz w:val="40"/>
                <w:szCs w:val="40"/>
              </w:rPr>
            </w:pPr>
            <w:proofErr w:type="gramStart"/>
            <w:r w:rsidRPr="00FD1CF7">
              <w:rPr>
                <w:b/>
                <w:sz w:val="24"/>
                <w:szCs w:val="24"/>
                <w:highlight w:val="yellow"/>
              </w:rPr>
              <w:t>BELIEFS</w:t>
            </w:r>
            <w:r>
              <w:rPr>
                <w:b/>
                <w:sz w:val="24"/>
                <w:szCs w:val="24"/>
              </w:rPr>
              <w:t xml:space="preserve">  </w:t>
            </w:r>
            <w:r w:rsidRPr="00FD1CF7">
              <w:rPr>
                <w:b/>
                <w:sz w:val="24"/>
                <w:szCs w:val="24"/>
                <w:highlight w:val="magenta"/>
              </w:rPr>
              <w:t>CHRISTIAN</w:t>
            </w:r>
            <w:proofErr w:type="gramEnd"/>
            <w:r w:rsidRPr="00FD1CF7">
              <w:rPr>
                <w:b/>
                <w:sz w:val="24"/>
                <w:szCs w:val="24"/>
                <w:highlight w:val="magenta"/>
              </w:rPr>
              <w:t xml:space="preserve"> LIFE</w:t>
            </w:r>
            <w:r>
              <w:rPr>
                <w:b/>
                <w:sz w:val="24"/>
                <w:szCs w:val="24"/>
              </w:rPr>
              <w:t xml:space="preserve">  </w:t>
            </w:r>
            <w:r w:rsidRPr="00FD1CF7">
              <w:rPr>
                <w:b/>
                <w:sz w:val="24"/>
                <w:szCs w:val="24"/>
                <w:highlight w:val="green"/>
              </w:rPr>
              <w:t>CHURCH</w:t>
            </w:r>
            <w:r>
              <w:rPr>
                <w:b/>
                <w:sz w:val="24"/>
                <w:szCs w:val="24"/>
              </w:rPr>
              <w:t xml:space="preserve">  </w:t>
            </w:r>
            <w:r w:rsidRPr="00FD1CF7">
              <w:rPr>
                <w:b/>
                <w:sz w:val="24"/>
                <w:szCs w:val="24"/>
                <w:highlight w:val="cyan"/>
              </w:rPr>
              <w:t>SACRED TEXTS</w:t>
            </w:r>
          </w:p>
        </w:tc>
      </w:tr>
      <w:tr w:rsidR="005762B8" w:rsidRPr="005762B8" w14:paraId="743939B8" w14:textId="77777777" w:rsidTr="005762B8">
        <w:tc>
          <w:tcPr>
            <w:tcW w:w="11252" w:type="dxa"/>
            <w:gridSpan w:val="2"/>
            <w:shd w:val="clear" w:color="auto" w:fill="FFFFFF" w:themeFill="background1"/>
          </w:tcPr>
          <w:p w14:paraId="0FBD780C" w14:textId="47D76031" w:rsidR="005762B8" w:rsidRPr="00AC4347" w:rsidRDefault="005762B8" w:rsidP="00C978BE">
            <w:pPr>
              <w:pStyle w:val="NoSpacing"/>
              <w:jc w:val="center"/>
              <w:rPr>
                <w:b/>
                <w:i/>
                <w:sz w:val="19"/>
                <w:szCs w:val="19"/>
              </w:rPr>
            </w:pPr>
            <w:r w:rsidRPr="00AC4347">
              <w:rPr>
                <w:b/>
                <w:i/>
                <w:sz w:val="19"/>
                <w:szCs w:val="19"/>
              </w:rPr>
              <w:t>Year Level Description</w:t>
            </w:r>
          </w:p>
          <w:p w14:paraId="72B321CC" w14:textId="77777777" w:rsidR="005762B8" w:rsidRPr="00AC4347" w:rsidRDefault="005762B8" w:rsidP="005762B8">
            <w:pPr>
              <w:rPr>
                <w:b/>
                <w:sz w:val="19"/>
                <w:szCs w:val="19"/>
              </w:rPr>
            </w:pPr>
            <w:r w:rsidRPr="00AC4347">
              <w:rPr>
                <w:b/>
                <w:sz w:val="19"/>
                <w:szCs w:val="19"/>
              </w:rPr>
              <w:t>The Religion Curriculum involves four strands: Sacred Texts, Beliefs, Church and Christian Life. These strands are interrelated and should be taught in an integrated way</w:t>
            </w:r>
            <w:proofErr w:type="gramStart"/>
            <w:r w:rsidRPr="00AC4347">
              <w:rPr>
                <w:b/>
                <w:sz w:val="19"/>
                <w:szCs w:val="19"/>
              </w:rPr>
              <w:t>;</w:t>
            </w:r>
            <w:proofErr w:type="gramEnd"/>
            <w:r w:rsidRPr="00AC4347">
              <w:rPr>
                <w:b/>
                <w:sz w:val="19"/>
                <w:szCs w:val="19"/>
              </w:rPr>
              <w:t xml:space="preserve"> and in ways that are appropriate to specific local contexts.</w:t>
            </w:r>
          </w:p>
          <w:p w14:paraId="5D248D36" w14:textId="77777777" w:rsidR="005762B8" w:rsidRPr="00AC4347" w:rsidRDefault="005762B8" w:rsidP="005762B8">
            <w:pPr>
              <w:rPr>
                <w:b/>
                <w:sz w:val="19"/>
                <w:szCs w:val="19"/>
              </w:rPr>
            </w:pPr>
            <w:r w:rsidRPr="00AC4347">
              <w:rPr>
                <w:b/>
                <w:sz w:val="19"/>
                <w:szCs w:val="19"/>
              </w:rPr>
              <w:t xml:space="preserve">In Year 4, students: </w:t>
            </w:r>
          </w:p>
          <w:p w14:paraId="5E4A456E" w14:textId="77777777" w:rsidR="005762B8" w:rsidRPr="00AC4347" w:rsidRDefault="005762B8" w:rsidP="005762B8">
            <w:pPr>
              <w:pStyle w:val="ListParagraph"/>
              <w:numPr>
                <w:ilvl w:val="0"/>
                <w:numId w:val="13"/>
              </w:numPr>
              <w:rPr>
                <w:b/>
                <w:color w:val="3366FF"/>
                <w:sz w:val="19"/>
                <w:szCs w:val="19"/>
              </w:rPr>
            </w:pPr>
            <w:proofErr w:type="gramStart"/>
            <w:r w:rsidRPr="00AC4347">
              <w:rPr>
                <w:b/>
                <w:color w:val="3366FF"/>
                <w:sz w:val="19"/>
                <w:szCs w:val="19"/>
              </w:rPr>
              <w:t>develop</w:t>
            </w:r>
            <w:proofErr w:type="gramEnd"/>
            <w:r w:rsidRPr="00AC4347">
              <w:rPr>
                <w:b/>
                <w:color w:val="3366FF"/>
                <w:sz w:val="19"/>
                <w:szCs w:val="19"/>
              </w:rPr>
              <w:t xml:space="preserve"> their understanding of God’s Word in Scripture as they use the Bible’s referencing system to locate books, people, places and things in the Bible, and engage with a variety of books and text types in the Old Testament and New Testament. </w:t>
            </w:r>
          </w:p>
          <w:p w14:paraId="62566D9E" w14:textId="77777777" w:rsidR="005762B8" w:rsidRPr="00AC4347" w:rsidRDefault="005762B8" w:rsidP="005762B8">
            <w:pPr>
              <w:pStyle w:val="ListParagraph"/>
              <w:numPr>
                <w:ilvl w:val="0"/>
                <w:numId w:val="13"/>
              </w:numPr>
              <w:rPr>
                <w:b/>
                <w:color w:val="3366FF"/>
                <w:sz w:val="19"/>
                <w:szCs w:val="19"/>
              </w:rPr>
            </w:pPr>
            <w:proofErr w:type="gramStart"/>
            <w:r w:rsidRPr="00AC4347">
              <w:rPr>
                <w:b/>
                <w:color w:val="3366FF"/>
                <w:sz w:val="19"/>
                <w:szCs w:val="19"/>
              </w:rPr>
              <w:t>listen</w:t>
            </w:r>
            <w:proofErr w:type="gramEnd"/>
            <w:r w:rsidRPr="00AC4347">
              <w:rPr>
                <w:b/>
                <w:color w:val="3366FF"/>
                <w:sz w:val="19"/>
                <w:szCs w:val="19"/>
              </w:rPr>
              <w:t xml:space="preserve"> to, read, view and interpret Scriptural passages that express God as Father, as Son and as Holy Spirit to learn that Christians believe that God, as Trinity, is relational in nature. </w:t>
            </w:r>
          </w:p>
          <w:p w14:paraId="28B82C61" w14:textId="7A4A1E9D" w:rsidR="005762B8" w:rsidRPr="00AC4347" w:rsidRDefault="005762B8" w:rsidP="005762B8">
            <w:pPr>
              <w:pStyle w:val="ListParagraph"/>
              <w:numPr>
                <w:ilvl w:val="0"/>
                <w:numId w:val="13"/>
              </w:numPr>
              <w:rPr>
                <w:b/>
                <w:color w:val="009933"/>
                <w:sz w:val="19"/>
                <w:szCs w:val="19"/>
              </w:rPr>
            </w:pPr>
            <w:proofErr w:type="gramStart"/>
            <w:r w:rsidRPr="00AC4347">
              <w:rPr>
                <w:b/>
                <w:color w:val="009933"/>
                <w:sz w:val="19"/>
                <w:szCs w:val="19"/>
              </w:rPr>
              <w:t>begin</w:t>
            </w:r>
            <w:proofErr w:type="gramEnd"/>
            <w:r w:rsidRPr="00AC4347">
              <w:rPr>
                <w:b/>
                <w:color w:val="009933"/>
                <w:sz w:val="19"/>
                <w:szCs w:val="19"/>
              </w:rPr>
              <w:t xml:space="preserve"> to appreciate the significance of community for Christians; of living in loving relationship with G</w:t>
            </w:r>
            <w:r w:rsidR="00C978BE" w:rsidRPr="00AC4347">
              <w:rPr>
                <w:b/>
                <w:color w:val="009933"/>
                <w:sz w:val="19"/>
                <w:szCs w:val="19"/>
              </w:rPr>
              <w:t>od, others and all of creation</w:t>
            </w:r>
            <w:r w:rsidR="00C978BE" w:rsidRPr="00AC4347">
              <w:rPr>
                <w:b/>
                <w:color w:val="9933FF"/>
                <w:sz w:val="19"/>
                <w:szCs w:val="19"/>
              </w:rPr>
              <w:t>………..</w:t>
            </w:r>
          </w:p>
          <w:p w14:paraId="3C8B40E2" w14:textId="77777777" w:rsidR="005762B8" w:rsidRPr="00AC4347" w:rsidRDefault="005762B8" w:rsidP="005762B8">
            <w:pPr>
              <w:pStyle w:val="ListParagraph"/>
              <w:numPr>
                <w:ilvl w:val="0"/>
                <w:numId w:val="13"/>
              </w:numPr>
              <w:rPr>
                <w:b/>
                <w:color w:val="FF6600"/>
                <w:sz w:val="19"/>
                <w:szCs w:val="19"/>
              </w:rPr>
            </w:pPr>
            <w:proofErr w:type="gramStart"/>
            <w:r w:rsidRPr="00AC4347">
              <w:rPr>
                <w:b/>
                <w:color w:val="FF6600"/>
                <w:sz w:val="19"/>
                <w:szCs w:val="19"/>
              </w:rPr>
              <w:t>develop</w:t>
            </w:r>
            <w:proofErr w:type="gramEnd"/>
            <w:r w:rsidRPr="00AC4347">
              <w:rPr>
                <w:b/>
                <w:color w:val="FF6600"/>
                <w:sz w:val="19"/>
                <w:szCs w:val="19"/>
              </w:rPr>
              <w:t xml:space="preserve"> their understanding of community through an exploration of different texts, including the Decalogue and the wisdom of St Paul, and the experiences of different communities, including Jewish communities, early Church communities in Australia (c.1788 CE – c.1850 CE) and contemporary parishes and dioceses. </w:t>
            </w:r>
          </w:p>
          <w:p w14:paraId="4544E80E" w14:textId="18F05202" w:rsidR="005762B8" w:rsidRPr="00AC4347" w:rsidRDefault="005762B8" w:rsidP="005762B8">
            <w:pPr>
              <w:pStyle w:val="ListParagraph"/>
              <w:numPr>
                <w:ilvl w:val="0"/>
                <w:numId w:val="13"/>
              </w:numPr>
              <w:rPr>
                <w:b/>
                <w:color w:val="9933FF"/>
                <w:sz w:val="19"/>
                <w:szCs w:val="19"/>
              </w:rPr>
            </w:pPr>
            <w:proofErr w:type="gramStart"/>
            <w:r w:rsidRPr="00AC4347">
              <w:rPr>
                <w:b/>
                <w:color w:val="339900"/>
                <w:sz w:val="19"/>
                <w:szCs w:val="19"/>
              </w:rPr>
              <w:t>examine</w:t>
            </w:r>
            <w:proofErr w:type="gramEnd"/>
            <w:r w:rsidRPr="00AC4347">
              <w:rPr>
                <w:b/>
                <w:color w:val="339900"/>
                <w:sz w:val="19"/>
                <w:szCs w:val="19"/>
              </w:rPr>
              <w:t xml:space="preserve"> how free choices result in actions that affect the </w:t>
            </w:r>
            <w:r w:rsidR="00C978BE" w:rsidRPr="00AC4347">
              <w:rPr>
                <w:b/>
                <w:color w:val="339900"/>
                <w:sz w:val="19"/>
                <w:szCs w:val="19"/>
              </w:rPr>
              <w:t>individual and their community</w:t>
            </w:r>
            <w:r w:rsidR="00C978BE" w:rsidRPr="00AC4347">
              <w:rPr>
                <w:b/>
                <w:color w:val="9933FF"/>
                <w:sz w:val="19"/>
                <w:szCs w:val="19"/>
              </w:rPr>
              <w:t>…………</w:t>
            </w:r>
          </w:p>
          <w:p w14:paraId="7F8745A3" w14:textId="77777777" w:rsidR="005762B8" w:rsidRPr="00AC4347" w:rsidRDefault="005762B8" w:rsidP="005762B8">
            <w:pPr>
              <w:pStyle w:val="ListParagraph"/>
              <w:numPr>
                <w:ilvl w:val="0"/>
                <w:numId w:val="13"/>
              </w:numPr>
              <w:rPr>
                <w:b/>
                <w:color w:val="FF6600"/>
                <w:sz w:val="19"/>
                <w:szCs w:val="19"/>
              </w:rPr>
            </w:pPr>
            <w:proofErr w:type="gramStart"/>
            <w:r w:rsidRPr="00AC4347">
              <w:rPr>
                <w:b/>
                <w:color w:val="FF6600"/>
                <w:sz w:val="19"/>
                <w:szCs w:val="19"/>
              </w:rPr>
              <w:t>broaden</w:t>
            </w:r>
            <w:proofErr w:type="gramEnd"/>
            <w:r w:rsidRPr="00AC4347">
              <w:rPr>
                <w:b/>
                <w:color w:val="FF6600"/>
                <w:sz w:val="19"/>
                <w:szCs w:val="19"/>
              </w:rPr>
              <w:t xml:space="preserve"> their understanding of the significance of the Sacraments for Church communities through an exploration of the Sacraments of Healing: Anointing of the Sick and Penance. </w:t>
            </w:r>
          </w:p>
          <w:p w14:paraId="03877548" w14:textId="019316E9" w:rsidR="005762B8" w:rsidRPr="00AC4347" w:rsidRDefault="005762B8" w:rsidP="005762B8">
            <w:pPr>
              <w:pStyle w:val="ListParagraph"/>
              <w:numPr>
                <w:ilvl w:val="0"/>
                <w:numId w:val="13"/>
              </w:numPr>
              <w:rPr>
                <w:b/>
                <w:color w:val="339900"/>
                <w:sz w:val="19"/>
                <w:szCs w:val="19"/>
              </w:rPr>
            </w:pPr>
            <w:proofErr w:type="gramStart"/>
            <w:r w:rsidRPr="00AC4347">
              <w:rPr>
                <w:b/>
                <w:color w:val="339900"/>
                <w:sz w:val="19"/>
                <w:szCs w:val="19"/>
              </w:rPr>
              <w:t>examine</w:t>
            </w:r>
            <w:proofErr w:type="gramEnd"/>
            <w:r w:rsidRPr="00AC4347">
              <w:rPr>
                <w:b/>
                <w:color w:val="339900"/>
                <w:sz w:val="19"/>
                <w:szCs w:val="19"/>
              </w:rPr>
              <w:t xml:space="preserve"> prayers of blessing and adoration, and prayers of petition and intercession, to facilitate an appreciation of the significance of these forms of pr</w:t>
            </w:r>
            <w:r w:rsidR="00C978BE" w:rsidRPr="00AC4347">
              <w:rPr>
                <w:b/>
                <w:color w:val="339900"/>
                <w:sz w:val="19"/>
                <w:szCs w:val="19"/>
              </w:rPr>
              <w:t>ayer for Christian communities…………</w:t>
            </w:r>
          </w:p>
          <w:p w14:paraId="37FEB90E" w14:textId="77777777" w:rsidR="005762B8" w:rsidRPr="00AC4347" w:rsidRDefault="005762B8" w:rsidP="005762B8">
            <w:pPr>
              <w:pStyle w:val="NoSpacing"/>
              <w:ind w:left="720"/>
              <w:rPr>
                <w:b/>
                <w:color w:val="009933"/>
                <w:sz w:val="19"/>
                <w:szCs w:val="19"/>
              </w:rPr>
            </w:pPr>
          </w:p>
          <w:p w14:paraId="420E151E" w14:textId="77777777" w:rsidR="005762B8" w:rsidRPr="00AC4347" w:rsidRDefault="005762B8" w:rsidP="005762B8">
            <w:pPr>
              <w:pStyle w:val="NoSpacing"/>
              <w:ind w:left="720"/>
              <w:rPr>
                <w:b/>
                <w:color w:val="009933"/>
                <w:sz w:val="19"/>
                <w:szCs w:val="19"/>
              </w:rPr>
            </w:pPr>
          </w:p>
          <w:p w14:paraId="314D013B" w14:textId="77777777" w:rsidR="005762B8" w:rsidRPr="00AC4347" w:rsidRDefault="005762B8" w:rsidP="005762B8">
            <w:pPr>
              <w:pStyle w:val="NoSpacing"/>
              <w:ind w:left="720"/>
              <w:rPr>
                <w:b/>
                <w:color w:val="009933"/>
                <w:sz w:val="19"/>
                <w:szCs w:val="19"/>
              </w:rPr>
            </w:pPr>
          </w:p>
          <w:p w14:paraId="72350C66" w14:textId="77777777" w:rsidR="005762B8" w:rsidRPr="00AC4347" w:rsidRDefault="005762B8" w:rsidP="005762B8">
            <w:pPr>
              <w:pStyle w:val="NoSpacing"/>
              <w:ind w:left="720"/>
              <w:rPr>
                <w:b/>
                <w:color w:val="006633"/>
                <w:sz w:val="19"/>
                <w:szCs w:val="19"/>
              </w:rPr>
            </w:pPr>
          </w:p>
          <w:p w14:paraId="78298855" w14:textId="77777777" w:rsidR="005762B8" w:rsidRPr="00AC4347" w:rsidRDefault="005762B8" w:rsidP="005762B8">
            <w:pPr>
              <w:pStyle w:val="NoSpacing"/>
              <w:ind w:left="720"/>
              <w:rPr>
                <w:b/>
                <w:color w:val="009933"/>
                <w:sz w:val="19"/>
                <w:szCs w:val="19"/>
              </w:rPr>
            </w:pPr>
          </w:p>
          <w:p w14:paraId="1434B8F4" w14:textId="77777777" w:rsidR="005762B8" w:rsidRPr="00AC4347" w:rsidRDefault="005762B8" w:rsidP="005762B8">
            <w:pPr>
              <w:pStyle w:val="NoSpacing"/>
              <w:ind w:left="720"/>
              <w:rPr>
                <w:b/>
                <w:color w:val="009933"/>
                <w:sz w:val="19"/>
                <w:szCs w:val="19"/>
              </w:rPr>
            </w:pPr>
            <w:r w:rsidRPr="00AC4347">
              <w:rPr>
                <w:b/>
                <w:color w:val="009933"/>
                <w:sz w:val="19"/>
                <w:szCs w:val="19"/>
              </w:rPr>
              <w:t>UNIT 1</w:t>
            </w:r>
            <w:r w:rsidRPr="00AC4347">
              <w:rPr>
                <w:b/>
                <w:color w:val="009933"/>
                <w:sz w:val="19"/>
                <w:szCs w:val="19"/>
              </w:rPr>
              <w:tab/>
            </w:r>
            <w:r w:rsidRPr="00AC4347">
              <w:rPr>
                <w:b/>
                <w:color w:val="009933"/>
                <w:sz w:val="19"/>
                <w:szCs w:val="19"/>
              </w:rPr>
              <w:tab/>
              <w:t>Living in Harmony</w:t>
            </w:r>
          </w:p>
          <w:p w14:paraId="45A82E2D" w14:textId="77777777" w:rsidR="005762B8" w:rsidRPr="00AC4347" w:rsidRDefault="005762B8" w:rsidP="005762B8">
            <w:pPr>
              <w:pStyle w:val="NoSpacing"/>
              <w:ind w:left="720"/>
              <w:rPr>
                <w:b/>
                <w:color w:val="3366FF"/>
                <w:sz w:val="19"/>
                <w:szCs w:val="19"/>
              </w:rPr>
            </w:pPr>
            <w:r w:rsidRPr="00AC4347">
              <w:rPr>
                <w:b/>
                <w:color w:val="3366FF"/>
                <w:sz w:val="19"/>
                <w:szCs w:val="19"/>
              </w:rPr>
              <w:t>UNIT 2</w:t>
            </w:r>
            <w:r w:rsidRPr="00AC4347">
              <w:rPr>
                <w:b/>
                <w:color w:val="3366FF"/>
                <w:sz w:val="19"/>
                <w:szCs w:val="19"/>
              </w:rPr>
              <w:tab/>
            </w:r>
            <w:r w:rsidRPr="00AC4347">
              <w:rPr>
                <w:b/>
                <w:color w:val="3366FF"/>
                <w:sz w:val="19"/>
                <w:szCs w:val="19"/>
              </w:rPr>
              <w:tab/>
              <w:t>Ancient Voices</w:t>
            </w:r>
          </w:p>
          <w:p w14:paraId="60003D67" w14:textId="77777777" w:rsidR="005762B8" w:rsidRPr="00AC4347" w:rsidRDefault="005762B8" w:rsidP="005762B8">
            <w:pPr>
              <w:pStyle w:val="NoSpacing"/>
              <w:ind w:left="720"/>
              <w:rPr>
                <w:b/>
                <w:color w:val="FF6600"/>
                <w:sz w:val="19"/>
                <w:szCs w:val="19"/>
              </w:rPr>
            </w:pPr>
            <w:r w:rsidRPr="00AC4347">
              <w:rPr>
                <w:b/>
                <w:color w:val="FF6600"/>
                <w:sz w:val="19"/>
                <w:szCs w:val="19"/>
              </w:rPr>
              <w:t>UNIT 3</w:t>
            </w:r>
            <w:r w:rsidRPr="00AC4347">
              <w:rPr>
                <w:b/>
                <w:color w:val="FF6600"/>
                <w:sz w:val="19"/>
                <w:szCs w:val="19"/>
              </w:rPr>
              <w:tab/>
            </w:r>
            <w:r w:rsidRPr="00AC4347">
              <w:rPr>
                <w:b/>
                <w:color w:val="FF6600"/>
                <w:sz w:val="19"/>
                <w:szCs w:val="19"/>
              </w:rPr>
              <w:tab/>
              <w:t>Challenge and Change</w:t>
            </w:r>
          </w:p>
          <w:p w14:paraId="3110512D" w14:textId="1F92086D" w:rsidR="005762B8" w:rsidRPr="00AC4347" w:rsidRDefault="005762B8" w:rsidP="00C978BE">
            <w:pPr>
              <w:pStyle w:val="NoSpacing"/>
              <w:ind w:left="720"/>
              <w:rPr>
                <w:b/>
                <w:color w:val="9933FF"/>
                <w:sz w:val="19"/>
                <w:szCs w:val="19"/>
              </w:rPr>
            </w:pPr>
            <w:r w:rsidRPr="00AC4347">
              <w:rPr>
                <w:b/>
                <w:color w:val="9933FF"/>
                <w:sz w:val="19"/>
                <w:szCs w:val="19"/>
              </w:rPr>
              <w:t>UNIT 4</w:t>
            </w:r>
            <w:r w:rsidRPr="00AC4347">
              <w:rPr>
                <w:b/>
                <w:color w:val="9933FF"/>
                <w:sz w:val="19"/>
                <w:szCs w:val="19"/>
              </w:rPr>
              <w:tab/>
            </w:r>
            <w:r w:rsidRPr="00AC4347">
              <w:rPr>
                <w:b/>
                <w:color w:val="9933FF"/>
                <w:sz w:val="19"/>
                <w:szCs w:val="19"/>
              </w:rPr>
              <w:tab/>
              <w:t>Living Community</w:t>
            </w:r>
          </w:p>
        </w:tc>
        <w:tc>
          <w:tcPr>
            <w:tcW w:w="11253" w:type="dxa"/>
            <w:gridSpan w:val="2"/>
            <w:shd w:val="clear" w:color="auto" w:fill="FFFFFF" w:themeFill="background1"/>
          </w:tcPr>
          <w:p w14:paraId="720DA2F4" w14:textId="2C9225B9" w:rsidR="005762B8" w:rsidRPr="00AC4347" w:rsidRDefault="005762B8" w:rsidP="00C978BE">
            <w:pPr>
              <w:pStyle w:val="NoSpacing"/>
              <w:jc w:val="center"/>
              <w:rPr>
                <w:b/>
                <w:i/>
                <w:sz w:val="19"/>
                <w:szCs w:val="19"/>
              </w:rPr>
            </w:pPr>
            <w:r w:rsidRPr="00AC4347">
              <w:rPr>
                <w:b/>
                <w:i/>
                <w:sz w:val="19"/>
                <w:szCs w:val="19"/>
              </w:rPr>
              <w:t>Achievement Standard</w:t>
            </w:r>
          </w:p>
          <w:p w14:paraId="04DD331C" w14:textId="77777777" w:rsidR="005762B8" w:rsidRPr="00AC4347" w:rsidRDefault="005762B8" w:rsidP="005762B8">
            <w:pPr>
              <w:rPr>
                <w:b/>
                <w:sz w:val="19"/>
                <w:szCs w:val="19"/>
              </w:rPr>
            </w:pPr>
            <w:r w:rsidRPr="00AC4347">
              <w:rPr>
                <w:b/>
                <w:sz w:val="19"/>
                <w:szCs w:val="19"/>
              </w:rPr>
              <w:t>By the end of Year 4 at Jubilee, students:</w:t>
            </w:r>
          </w:p>
          <w:p w14:paraId="34FE5EC9" w14:textId="77777777" w:rsidR="005762B8" w:rsidRPr="00AC4347" w:rsidRDefault="005762B8" w:rsidP="005762B8">
            <w:pPr>
              <w:pStyle w:val="ListParagraph"/>
              <w:numPr>
                <w:ilvl w:val="0"/>
                <w:numId w:val="14"/>
              </w:numPr>
              <w:rPr>
                <w:b/>
                <w:color w:val="3366FF"/>
                <w:sz w:val="19"/>
                <w:szCs w:val="19"/>
              </w:rPr>
            </w:pPr>
            <w:proofErr w:type="gramStart"/>
            <w:r w:rsidRPr="00AC4347">
              <w:rPr>
                <w:b/>
                <w:color w:val="3366FF"/>
                <w:sz w:val="19"/>
                <w:szCs w:val="19"/>
              </w:rPr>
              <w:t>identify</w:t>
            </w:r>
            <w:proofErr w:type="gramEnd"/>
            <w:r w:rsidRPr="00AC4347">
              <w:rPr>
                <w:b/>
                <w:color w:val="3366FF"/>
                <w:sz w:val="19"/>
                <w:szCs w:val="19"/>
              </w:rPr>
              <w:t xml:space="preserve"> a variety of books and text types in the Old Testament and New Testament and explain how a reader uses this knowledge to better understand God’s Word. </w:t>
            </w:r>
          </w:p>
          <w:p w14:paraId="1D8725E7" w14:textId="77777777" w:rsidR="005762B8" w:rsidRPr="00AC4347" w:rsidRDefault="005762B8" w:rsidP="005762B8">
            <w:pPr>
              <w:pStyle w:val="ListParagraph"/>
              <w:numPr>
                <w:ilvl w:val="0"/>
                <w:numId w:val="14"/>
              </w:numPr>
              <w:rPr>
                <w:b/>
                <w:color w:val="3366FF"/>
                <w:sz w:val="19"/>
                <w:szCs w:val="19"/>
              </w:rPr>
            </w:pPr>
            <w:proofErr w:type="gramStart"/>
            <w:r w:rsidRPr="00AC4347">
              <w:rPr>
                <w:b/>
                <w:color w:val="3366FF"/>
                <w:sz w:val="19"/>
                <w:szCs w:val="19"/>
              </w:rPr>
              <w:t>use</w:t>
            </w:r>
            <w:proofErr w:type="gramEnd"/>
            <w:r w:rsidRPr="00AC4347">
              <w:rPr>
                <w:b/>
                <w:color w:val="3366FF"/>
                <w:sz w:val="19"/>
                <w:szCs w:val="19"/>
              </w:rPr>
              <w:t xml:space="preserve"> the Bible’s referencing system to locate books, people, places and things in the Bible. </w:t>
            </w:r>
          </w:p>
          <w:p w14:paraId="64C5E36F" w14:textId="77777777" w:rsidR="005762B8" w:rsidRPr="00AC4347" w:rsidRDefault="005762B8" w:rsidP="005762B8">
            <w:pPr>
              <w:pStyle w:val="ListParagraph"/>
              <w:numPr>
                <w:ilvl w:val="0"/>
                <w:numId w:val="14"/>
              </w:numPr>
              <w:rPr>
                <w:b/>
                <w:color w:val="3366FF"/>
                <w:sz w:val="19"/>
                <w:szCs w:val="19"/>
              </w:rPr>
            </w:pPr>
            <w:proofErr w:type="gramStart"/>
            <w:r w:rsidRPr="00AC4347">
              <w:rPr>
                <w:b/>
                <w:color w:val="3366FF"/>
                <w:sz w:val="19"/>
                <w:szCs w:val="19"/>
              </w:rPr>
              <w:t>recognise</w:t>
            </w:r>
            <w:proofErr w:type="gramEnd"/>
            <w:r w:rsidRPr="00AC4347">
              <w:rPr>
                <w:b/>
                <w:color w:val="3366FF"/>
                <w:sz w:val="19"/>
                <w:szCs w:val="19"/>
              </w:rPr>
              <w:t xml:space="preserve"> the Christian belief that God, as Trinity, is relational in nature by identifying and explaining Scriptural passages that express God as Father, Son and Holy Spirit.</w:t>
            </w:r>
          </w:p>
          <w:p w14:paraId="16B31555" w14:textId="77777777" w:rsidR="005762B8" w:rsidRPr="00AC4347" w:rsidRDefault="005762B8" w:rsidP="005762B8">
            <w:pPr>
              <w:pStyle w:val="ListParagraph"/>
              <w:numPr>
                <w:ilvl w:val="0"/>
                <w:numId w:val="14"/>
              </w:numPr>
              <w:rPr>
                <w:b/>
                <w:color w:val="9933FF"/>
                <w:sz w:val="19"/>
                <w:szCs w:val="19"/>
              </w:rPr>
            </w:pPr>
            <w:proofErr w:type="gramStart"/>
            <w:r w:rsidRPr="00AC4347">
              <w:rPr>
                <w:b/>
                <w:color w:val="009933"/>
                <w:sz w:val="19"/>
                <w:szCs w:val="19"/>
              </w:rPr>
              <w:t>explain</w:t>
            </w:r>
            <w:proofErr w:type="gramEnd"/>
            <w:r w:rsidRPr="00AC4347">
              <w:rPr>
                <w:b/>
                <w:color w:val="009933"/>
                <w:sz w:val="19"/>
                <w:szCs w:val="19"/>
              </w:rPr>
              <w:t xml:space="preserve"> the significance of community for Christians; of living in loving relationship with God, others and all of creation</w:t>
            </w:r>
            <w:r w:rsidRPr="00AC4347">
              <w:rPr>
                <w:b/>
                <w:color w:val="9933FF"/>
                <w:sz w:val="19"/>
                <w:szCs w:val="19"/>
              </w:rPr>
              <w:t xml:space="preserve">………………………. </w:t>
            </w:r>
          </w:p>
          <w:p w14:paraId="6F4628F4" w14:textId="77777777" w:rsidR="005762B8" w:rsidRPr="00AC4347" w:rsidRDefault="005762B8" w:rsidP="005762B8">
            <w:pPr>
              <w:pStyle w:val="ListParagraph"/>
              <w:numPr>
                <w:ilvl w:val="0"/>
                <w:numId w:val="14"/>
              </w:numPr>
              <w:rPr>
                <w:b/>
                <w:color w:val="FF6600"/>
                <w:sz w:val="19"/>
                <w:szCs w:val="19"/>
              </w:rPr>
            </w:pPr>
            <w:proofErr w:type="gramStart"/>
            <w:r w:rsidRPr="00AC4347">
              <w:rPr>
                <w:b/>
                <w:color w:val="FF6600"/>
                <w:sz w:val="19"/>
                <w:szCs w:val="19"/>
              </w:rPr>
              <w:t>connect</w:t>
            </w:r>
            <w:proofErr w:type="gramEnd"/>
            <w:r w:rsidRPr="00AC4347">
              <w:rPr>
                <w:b/>
                <w:color w:val="FF6600"/>
                <w:sz w:val="19"/>
                <w:szCs w:val="19"/>
              </w:rPr>
              <w:t xml:space="preserve"> ideas about living in community from different texts (including the Decalogue and the wisdom of St Paul) and from the experiences of different communities (including early Church communities in Australia (c.1788 CE – c.1850 CE) and contemporary Church communities). </w:t>
            </w:r>
          </w:p>
          <w:p w14:paraId="719E18FD" w14:textId="77777777" w:rsidR="005762B8" w:rsidRPr="00AC4347" w:rsidRDefault="005762B8" w:rsidP="005762B8">
            <w:pPr>
              <w:pStyle w:val="ListParagraph"/>
              <w:numPr>
                <w:ilvl w:val="0"/>
                <w:numId w:val="14"/>
              </w:numPr>
              <w:rPr>
                <w:b/>
                <w:color w:val="009933"/>
                <w:sz w:val="19"/>
                <w:szCs w:val="19"/>
              </w:rPr>
            </w:pPr>
            <w:proofErr w:type="gramStart"/>
            <w:r w:rsidRPr="00AC4347">
              <w:rPr>
                <w:b/>
                <w:color w:val="009933"/>
                <w:sz w:val="19"/>
                <w:szCs w:val="19"/>
              </w:rPr>
              <w:t>explain</w:t>
            </w:r>
            <w:proofErr w:type="gramEnd"/>
            <w:r w:rsidRPr="00AC4347">
              <w:rPr>
                <w:b/>
                <w:color w:val="009933"/>
                <w:sz w:val="19"/>
                <w:szCs w:val="19"/>
              </w:rPr>
              <w:t xml:space="preserve"> how free choices result in actions that affect the individual and their community; their loving relationships with God, others and all of creation. </w:t>
            </w:r>
          </w:p>
          <w:p w14:paraId="5931A7F5" w14:textId="77777777" w:rsidR="005762B8" w:rsidRPr="00AC4347" w:rsidRDefault="005762B8" w:rsidP="005762B8">
            <w:pPr>
              <w:pStyle w:val="ListParagraph"/>
              <w:numPr>
                <w:ilvl w:val="0"/>
                <w:numId w:val="14"/>
              </w:numPr>
              <w:rPr>
                <w:b/>
                <w:color w:val="3366FF"/>
                <w:sz w:val="19"/>
                <w:szCs w:val="19"/>
              </w:rPr>
            </w:pPr>
            <w:proofErr w:type="gramStart"/>
            <w:r w:rsidRPr="00AC4347">
              <w:rPr>
                <w:b/>
                <w:color w:val="3366FF"/>
                <w:sz w:val="19"/>
                <w:szCs w:val="19"/>
              </w:rPr>
              <w:t>explain</w:t>
            </w:r>
            <w:proofErr w:type="gramEnd"/>
            <w:r w:rsidRPr="00AC4347">
              <w:rPr>
                <w:b/>
                <w:color w:val="3366FF"/>
                <w:sz w:val="19"/>
                <w:szCs w:val="19"/>
              </w:rPr>
              <w:t xml:space="preserve"> how and why the worship of Jewish communities has changed since the time of Jesus and identify aspects that remained the same. </w:t>
            </w:r>
          </w:p>
          <w:p w14:paraId="61053A31" w14:textId="77777777" w:rsidR="005762B8" w:rsidRPr="00AC4347" w:rsidRDefault="005762B8" w:rsidP="005762B8">
            <w:pPr>
              <w:pStyle w:val="ListParagraph"/>
              <w:numPr>
                <w:ilvl w:val="0"/>
                <w:numId w:val="14"/>
              </w:numPr>
              <w:rPr>
                <w:b/>
                <w:color w:val="FF6600"/>
                <w:sz w:val="19"/>
                <w:szCs w:val="19"/>
              </w:rPr>
            </w:pPr>
            <w:proofErr w:type="gramStart"/>
            <w:r w:rsidRPr="00AC4347">
              <w:rPr>
                <w:b/>
                <w:color w:val="FF6600"/>
                <w:sz w:val="19"/>
                <w:szCs w:val="19"/>
              </w:rPr>
              <w:t>describe</w:t>
            </w:r>
            <w:proofErr w:type="gramEnd"/>
            <w:r w:rsidRPr="00AC4347">
              <w:rPr>
                <w:b/>
                <w:color w:val="FF6600"/>
                <w:sz w:val="19"/>
                <w:szCs w:val="19"/>
              </w:rPr>
              <w:t xml:space="preserve"> practices and characteristics of contemporary parishes and dioceses (including the celebration of Sacraments of Healing: Anointing of the Sick and Penance) and explain how these are modelled on the mission and ministry of Jesus. </w:t>
            </w:r>
          </w:p>
          <w:p w14:paraId="209661FD" w14:textId="77777777" w:rsidR="005762B8" w:rsidRPr="00AC4347" w:rsidRDefault="005762B8" w:rsidP="005762B8">
            <w:pPr>
              <w:pStyle w:val="ListParagraph"/>
              <w:numPr>
                <w:ilvl w:val="0"/>
                <w:numId w:val="14"/>
              </w:numPr>
              <w:rPr>
                <w:b/>
                <w:sz w:val="19"/>
                <w:szCs w:val="19"/>
              </w:rPr>
            </w:pPr>
            <w:proofErr w:type="gramStart"/>
            <w:r w:rsidRPr="00AC4347">
              <w:rPr>
                <w:b/>
                <w:color w:val="009933"/>
                <w:sz w:val="19"/>
                <w:szCs w:val="19"/>
              </w:rPr>
              <w:t>use</w:t>
            </w:r>
            <w:proofErr w:type="gramEnd"/>
            <w:r w:rsidRPr="00AC4347">
              <w:rPr>
                <w:b/>
                <w:color w:val="009933"/>
                <w:sz w:val="19"/>
                <w:szCs w:val="19"/>
              </w:rPr>
              <w:t xml:space="preserve"> an appropriate structure to create prayers of blessing and adoration, and prayers of petition and intercession, and demonstrate understanding of the significance of these forms of prayer for Christian communities</w:t>
            </w:r>
            <w:r w:rsidRPr="00AC4347">
              <w:rPr>
                <w:b/>
                <w:color w:val="9933FF"/>
                <w:sz w:val="19"/>
                <w:szCs w:val="19"/>
              </w:rPr>
              <w:t>………………………..</w:t>
            </w:r>
            <w:r w:rsidRPr="00AC4347">
              <w:rPr>
                <w:b/>
                <w:sz w:val="19"/>
                <w:szCs w:val="19"/>
              </w:rPr>
              <w:t xml:space="preserve"> </w:t>
            </w:r>
          </w:p>
          <w:p w14:paraId="4439E7E0" w14:textId="77777777" w:rsidR="005762B8" w:rsidRPr="00AC4347" w:rsidRDefault="005762B8" w:rsidP="005762B8">
            <w:pPr>
              <w:pStyle w:val="ListParagraph"/>
              <w:numPr>
                <w:ilvl w:val="0"/>
                <w:numId w:val="14"/>
              </w:numPr>
              <w:rPr>
                <w:b/>
                <w:sz w:val="19"/>
                <w:szCs w:val="19"/>
              </w:rPr>
            </w:pPr>
            <w:proofErr w:type="gramStart"/>
            <w:r w:rsidRPr="00AC4347">
              <w:rPr>
                <w:b/>
                <w:color w:val="009933"/>
                <w:sz w:val="19"/>
                <w:szCs w:val="19"/>
              </w:rPr>
              <w:t>participate</w:t>
            </w:r>
            <w:proofErr w:type="gramEnd"/>
            <w:r w:rsidRPr="00AC4347">
              <w:rPr>
                <w:b/>
                <w:color w:val="009933"/>
                <w:sz w:val="19"/>
                <w:szCs w:val="19"/>
              </w:rPr>
              <w:t xml:space="preserve"> respectfully in a variety of prayer experiences, including meditative prayer, prayers of blessing and adoration, and prayers of petition and intercession</w:t>
            </w:r>
            <w:r w:rsidRPr="00AC4347">
              <w:rPr>
                <w:b/>
                <w:color w:val="3366FF"/>
                <w:sz w:val="19"/>
                <w:szCs w:val="19"/>
              </w:rPr>
              <w:t>…………………</w:t>
            </w:r>
            <w:r w:rsidRPr="00AC4347">
              <w:rPr>
                <w:b/>
                <w:color w:val="FF6600"/>
                <w:sz w:val="19"/>
                <w:szCs w:val="19"/>
              </w:rPr>
              <w:t>……………………</w:t>
            </w:r>
            <w:r w:rsidRPr="00AC4347">
              <w:rPr>
                <w:b/>
                <w:color w:val="9933FF"/>
                <w:sz w:val="19"/>
                <w:szCs w:val="19"/>
              </w:rPr>
              <w:t>…………………….</w:t>
            </w:r>
          </w:p>
          <w:p w14:paraId="6BC34BB4" w14:textId="77777777" w:rsidR="005762B8" w:rsidRPr="00AC4347" w:rsidRDefault="005762B8" w:rsidP="005762B8">
            <w:pPr>
              <w:pStyle w:val="NoSpacing"/>
              <w:ind w:left="720"/>
              <w:rPr>
                <w:b/>
                <w:color w:val="009933"/>
                <w:sz w:val="19"/>
                <w:szCs w:val="19"/>
              </w:rPr>
            </w:pPr>
          </w:p>
          <w:p w14:paraId="7C81425B" w14:textId="77777777" w:rsidR="005762B8" w:rsidRPr="00AC4347" w:rsidRDefault="005762B8" w:rsidP="005762B8">
            <w:pPr>
              <w:pStyle w:val="NoSpacing"/>
              <w:ind w:left="720"/>
              <w:rPr>
                <w:b/>
                <w:color w:val="009933"/>
                <w:sz w:val="19"/>
                <w:szCs w:val="19"/>
              </w:rPr>
            </w:pPr>
            <w:r w:rsidRPr="00AC4347">
              <w:rPr>
                <w:b/>
                <w:color w:val="009933"/>
                <w:sz w:val="19"/>
                <w:szCs w:val="19"/>
              </w:rPr>
              <w:t>UNIT 1</w:t>
            </w:r>
            <w:r w:rsidRPr="00AC4347">
              <w:rPr>
                <w:b/>
                <w:color w:val="009933"/>
                <w:sz w:val="19"/>
                <w:szCs w:val="19"/>
              </w:rPr>
              <w:tab/>
            </w:r>
            <w:r w:rsidRPr="00AC4347">
              <w:rPr>
                <w:b/>
                <w:color w:val="009933"/>
                <w:sz w:val="19"/>
                <w:szCs w:val="19"/>
              </w:rPr>
              <w:tab/>
              <w:t>Living in Harmony</w:t>
            </w:r>
          </w:p>
          <w:p w14:paraId="05DB8FED" w14:textId="77777777" w:rsidR="005762B8" w:rsidRPr="00AC4347" w:rsidRDefault="005762B8" w:rsidP="005762B8">
            <w:pPr>
              <w:pStyle w:val="NoSpacing"/>
              <w:ind w:left="720"/>
              <w:rPr>
                <w:b/>
                <w:color w:val="3366FF"/>
                <w:sz w:val="19"/>
                <w:szCs w:val="19"/>
              </w:rPr>
            </w:pPr>
            <w:r w:rsidRPr="00AC4347">
              <w:rPr>
                <w:b/>
                <w:color w:val="3366FF"/>
                <w:sz w:val="19"/>
                <w:szCs w:val="19"/>
              </w:rPr>
              <w:t>UNIT 2</w:t>
            </w:r>
            <w:r w:rsidRPr="00AC4347">
              <w:rPr>
                <w:b/>
                <w:color w:val="3366FF"/>
                <w:sz w:val="19"/>
                <w:szCs w:val="19"/>
              </w:rPr>
              <w:tab/>
            </w:r>
            <w:r w:rsidRPr="00AC4347">
              <w:rPr>
                <w:b/>
                <w:color w:val="3366FF"/>
                <w:sz w:val="19"/>
                <w:szCs w:val="19"/>
              </w:rPr>
              <w:tab/>
              <w:t>Ancient Voices</w:t>
            </w:r>
          </w:p>
          <w:p w14:paraId="532D3C1B" w14:textId="77777777" w:rsidR="005762B8" w:rsidRPr="00AC4347" w:rsidRDefault="005762B8" w:rsidP="005762B8">
            <w:pPr>
              <w:pStyle w:val="NoSpacing"/>
              <w:ind w:left="720"/>
              <w:rPr>
                <w:b/>
                <w:color w:val="FF6600"/>
                <w:sz w:val="19"/>
                <w:szCs w:val="19"/>
              </w:rPr>
            </w:pPr>
            <w:r w:rsidRPr="00AC4347">
              <w:rPr>
                <w:b/>
                <w:color w:val="FF6600"/>
                <w:sz w:val="19"/>
                <w:szCs w:val="19"/>
              </w:rPr>
              <w:t>UNIT 3</w:t>
            </w:r>
            <w:r w:rsidRPr="00AC4347">
              <w:rPr>
                <w:b/>
                <w:color w:val="FF6600"/>
                <w:sz w:val="19"/>
                <w:szCs w:val="19"/>
              </w:rPr>
              <w:tab/>
            </w:r>
            <w:r w:rsidRPr="00AC4347">
              <w:rPr>
                <w:b/>
                <w:color w:val="FF6600"/>
                <w:sz w:val="19"/>
                <w:szCs w:val="19"/>
              </w:rPr>
              <w:tab/>
              <w:t>Challenge and Change</w:t>
            </w:r>
          </w:p>
          <w:p w14:paraId="757DBFEF" w14:textId="00DFAA39" w:rsidR="005762B8" w:rsidRPr="00AC4347" w:rsidRDefault="00C978BE" w:rsidP="00C978BE">
            <w:pPr>
              <w:pStyle w:val="NoSpacing"/>
              <w:ind w:left="720"/>
              <w:rPr>
                <w:b/>
                <w:color w:val="9933FF"/>
                <w:sz w:val="19"/>
                <w:szCs w:val="19"/>
              </w:rPr>
            </w:pPr>
            <w:r w:rsidRPr="00AC4347">
              <w:rPr>
                <w:b/>
                <w:color w:val="9933FF"/>
                <w:sz w:val="19"/>
                <w:szCs w:val="19"/>
              </w:rPr>
              <w:t>UNIT 4</w:t>
            </w:r>
            <w:r w:rsidRPr="00AC4347">
              <w:rPr>
                <w:b/>
                <w:color w:val="9933FF"/>
                <w:sz w:val="19"/>
                <w:szCs w:val="19"/>
              </w:rPr>
              <w:tab/>
            </w:r>
            <w:r w:rsidRPr="00AC4347">
              <w:rPr>
                <w:b/>
                <w:color w:val="9933FF"/>
                <w:sz w:val="19"/>
                <w:szCs w:val="19"/>
              </w:rPr>
              <w:tab/>
              <w:t>Living Community</w:t>
            </w:r>
          </w:p>
        </w:tc>
      </w:tr>
      <w:tr w:rsidR="00741F93" w14:paraId="53BEFF18" w14:textId="77777777" w:rsidTr="005762B8">
        <w:tc>
          <w:tcPr>
            <w:tcW w:w="5626" w:type="dxa"/>
            <w:shd w:val="clear" w:color="auto" w:fill="BFBFBF" w:themeFill="background1" w:themeFillShade="BF"/>
          </w:tcPr>
          <w:p w14:paraId="5F883C26" w14:textId="77777777" w:rsidR="00741F93" w:rsidRPr="00AC4347" w:rsidRDefault="00741F93" w:rsidP="00715B9B">
            <w:pPr>
              <w:pStyle w:val="NoSpacing"/>
              <w:jc w:val="center"/>
              <w:rPr>
                <w:b/>
                <w:sz w:val="19"/>
                <w:szCs w:val="19"/>
              </w:rPr>
            </w:pPr>
            <w:r w:rsidRPr="00AC4347">
              <w:rPr>
                <w:b/>
                <w:sz w:val="19"/>
                <w:szCs w:val="19"/>
              </w:rPr>
              <w:t>Unit 1</w:t>
            </w:r>
          </w:p>
        </w:tc>
        <w:tc>
          <w:tcPr>
            <w:tcW w:w="5626" w:type="dxa"/>
            <w:shd w:val="clear" w:color="auto" w:fill="BFBFBF" w:themeFill="background1" w:themeFillShade="BF"/>
          </w:tcPr>
          <w:p w14:paraId="08785998" w14:textId="77777777" w:rsidR="00741F93" w:rsidRPr="00AC4347" w:rsidRDefault="00741F93" w:rsidP="00715B9B">
            <w:pPr>
              <w:pStyle w:val="NoSpacing"/>
              <w:jc w:val="center"/>
              <w:rPr>
                <w:b/>
                <w:sz w:val="19"/>
                <w:szCs w:val="19"/>
              </w:rPr>
            </w:pPr>
            <w:r w:rsidRPr="00AC4347">
              <w:rPr>
                <w:b/>
                <w:sz w:val="19"/>
                <w:szCs w:val="19"/>
              </w:rPr>
              <w:t>Unit 2</w:t>
            </w:r>
          </w:p>
        </w:tc>
        <w:tc>
          <w:tcPr>
            <w:tcW w:w="5626" w:type="dxa"/>
            <w:shd w:val="clear" w:color="auto" w:fill="BFBFBF" w:themeFill="background1" w:themeFillShade="BF"/>
          </w:tcPr>
          <w:p w14:paraId="0C11E341" w14:textId="77777777" w:rsidR="00741F93" w:rsidRPr="00AC4347" w:rsidRDefault="00741F93" w:rsidP="00715B9B">
            <w:pPr>
              <w:pStyle w:val="NoSpacing"/>
              <w:jc w:val="center"/>
              <w:rPr>
                <w:b/>
                <w:sz w:val="19"/>
                <w:szCs w:val="19"/>
              </w:rPr>
            </w:pPr>
            <w:r w:rsidRPr="00AC4347">
              <w:rPr>
                <w:b/>
                <w:sz w:val="19"/>
                <w:szCs w:val="19"/>
              </w:rPr>
              <w:t>Unit 3</w:t>
            </w:r>
          </w:p>
        </w:tc>
        <w:tc>
          <w:tcPr>
            <w:tcW w:w="5627" w:type="dxa"/>
            <w:shd w:val="clear" w:color="auto" w:fill="BFBFBF" w:themeFill="background1" w:themeFillShade="BF"/>
          </w:tcPr>
          <w:p w14:paraId="2547EF95" w14:textId="77777777" w:rsidR="00741F93" w:rsidRPr="00AC4347" w:rsidRDefault="00741F93" w:rsidP="00715B9B">
            <w:pPr>
              <w:pStyle w:val="NoSpacing"/>
              <w:jc w:val="center"/>
              <w:rPr>
                <w:b/>
                <w:sz w:val="19"/>
                <w:szCs w:val="19"/>
              </w:rPr>
            </w:pPr>
            <w:r w:rsidRPr="00AC4347">
              <w:rPr>
                <w:b/>
                <w:sz w:val="19"/>
                <w:szCs w:val="19"/>
              </w:rPr>
              <w:t>Unit 4</w:t>
            </w:r>
          </w:p>
        </w:tc>
      </w:tr>
      <w:tr w:rsidR="00741F93" w14:paraId="7223FC9D" w14:textId="77777777" w:rsidTr="005762B8">
        <w:tc>
          <w:tcPr>
            <w:tcW w:w="5626" w:type="dxa"/>
          </w:tcPr>
          <w:p w14:paraId="1AE7065A" w14:textId="405A0E86" w:rsidR="003C78B8" w:rsidRPr="00C978BE" w:rsidRDefault="00741F93" w:rsidP="00C978BE">
            <w:pPr>
              <w:pStyle w:val="NoSpacing"/>
              <w:jc w:val="center"/>
              <w:rPr>
                <w:b/>
                <w:color w:val="339900"/>
                <w:sz w:val="18"/>
                <w:szCs w:val="18"/>
                <w:u w:val="single"/>
              </w:rPr>
            </w:pPr>
            <w:r w:rsidRPr="00C978BE">
              <w:rPr>
                <w:b/>
                <w:color w:val="339900"/>
                <w:sz w:val="18"/>
                <w:szCs w:val="18"/>
                <w:u w:val="single"/>
              </w:rPr>
              <w:t>Living in Harmony</w:t>
            </w:r>
          </w:p>
          <w:p w14:paraId="2BEB6CEF" w14:textId="6BF0B04B" w:rsidR="003C78B8" w:rsidRPr="00C978BE" w:rsidRDefault="003539BB" w:rsidP="00C978BE">
            <w:pPr>
              <w:pStyle w:val="NoSpacing"/>
              <w:jc w:val="center"/>
              <w:rPr>
                <w:b/>
                <w:color w:val="339900"/>
                <w:sz w:val="18"/>
                <w:szCs w:val="18"/>
              </w:rPr>
            </w:pPr>
            <w:r w:rsidRPr="00C978BE">
              <w:rPr>
                <w:b/>
                <w:color w:val="339900"/>
                <w:sz w:val="18"/>
                <w:szCs w:val="18"/>
              </w:rPr>
              <w:t>How do my choices help me</w:t>
            </w:r>
            <w:r w:rsidR="00BA18B5" w:rsidRPr="00C978BE">
              <w:rPr>
                <w:b/>
                <w:color w:val="339900"/>
                <w:sz w:val="18"/>
                <w:szCs w:val="18"/>
              </w:rPr>
              <w:t xml:space="preserve"> to live in a Christian community as</w:t>
            </w:r>
            <w:r w:rsidRPr="00C978BE">
              <w:rPr>
                <w:b/>
                <w:color w:val="339900"/>
                <w:sz w:val="18"/>
                <w:szCs w:val="18"/>
              </w:rPr>
              <w:t xml:space="preserve"> a steward</w:t>
            </w:r>
            <w:r w:rsidR="00BA18B5" w:rsidRPr="00C978BE">
              <w:rPr>
                <w:b/>
                <w:color w:val="339900"/>
                <w:sz w:val="18"/>
                <w:szCs w:val="18"/>
              </w:rPr>
              <w:t xml:space="preserve"> of all creation?</w:t>
            </w:r>
          </w:p>
          <w:p w14:paraId="4B9E2B60" w14:textId="77777777" w:rsidR="00BA18B5" w:rsidRPr="00C978BE" w:rsidRDefault="00BA18B5" w:rsidP="005B2048">
            <w:pPr>
              <w:pStyle w:val="Default"/>
              <w:rPr>
                <w:rFonts w:asciiTheme="minorHAnsi" w:hAnsiTheme="minorHAnsi"/>
                <w:b/>
                <w:i/>
                <w:color w:val="FF0000"/>
                <w:sz w:val="18"/>
                <w:szCs w:val="18"/>
              </w:rPr>
            </w:pPr>
            <w:r w:rsidRPr="00C978BE">
              <w:rPr>
                <w:rFonts w:asciiTheme="minorHAnsi" w:hAnsiTheme="minorHAnsi"/>
                <w:b/>
                <w:i/>
                <w:color w:val="FF0000"/>
                <w:sz w:val="18"/>
                <w:szCs w:val="18"/>
              </w:rPr>
              <w:t>What does it mean to be a Christian community member and creation steward?</w:t>
            </w:r>
          </w:p>
          <w:p w14:paraId="0DF2D8F2" w14:textId="77777777" w:rsidR="00741F93" w:rsidRPr="00C978BE" w:rsidRDefault="00741F93" w:rsidP="005B2048">
            <w:pPr>
              <w:pStyle w:val="Default"/>
              <w:rPr>
                <w:rFonts w:asciiTheme="minorHAnsi" w:hAnsiTheme="minorHAnsi"/>
                <w:sz w:val="18"/>
                <w:szCs w:val="18"/>
              </w:rPr>
            </w:pPr>
            <w:proofErr w:type="gramStart"/>
            <w:r w:rsidRPr="00C978BE">
              <w:rPr>
                <w:rFonts w:asciiTheme="minorHAnsi" w:hAnsiTheme="minorHAnsi"/>
                <w:b/>
                <w:i/>
                <w:sz w:val="18"/>
                <w:szCs w:val="18"/>
                <w:highlight w:val="magenta"/>
              </w:rPr>
              <w:t>CLMJ5</w:t>
            </w:r>
            <w:r w:rsidRPr="00C978BE">
              <w:rPr>
                <w:rFonts w:asciiTheme="minorHAnsi" w:hAnsiTheme="minorHAnsi"/>
                <w:sz w:val="18"/>
                <w:szCs w:val="18"/>
              </w:rPr>
              <w:t xml:space="preserve">  Stewardship</w:t>
            </w:r>
            <w:proofErr w:type="gramEnd"/>
            <w:r w:rsidRPr="00C978BE">
              <w:rPr>
                <w:rFonts w:asciiTheme="minorHAnsi" w:hAnsiTheme="minorHAnsi"/>
                <w:sz w:val="18"/>
                <w:szCs w:val="18"/>
              </w:rPr>
              <w:t xml:space="preserve"> of creation </w:t>
            </w:r>
          </w:p>
          <w:p w14:paraId="387971F0" w14:textId="77777777" w:rsidR="00741F93" w:rsidRPr="00C978BE" w:rsidRDefault="00741F93" w:rsidP="00403DA9">
            <w:pPr>
              <w:pStyle w:val="Default"/>
              <w:rPr>
                <w:rFonts w:asciiTheme="minorHAnsi" w:hAnsiTheme="minorHAnsi"/>
                <w:sz w:val="18"/>
                <w:szCs w:val="18"/>
              </w:rPr>
            </w:pPr>
            <w:proofErr w:type="gramStart"/>
            <w:r w:rsidRPr="00C978BE">
              <w:rPr>
                <w:rFonts w:asciiTheme="minorHAnsi" w:hAnsiTheme="minorHAnsi"/>
                <w:b/>
                <w:i/>
                <w:sz w:val="18"/>
                <w:szCs w:val="18"/>
                <w:highlight w:val="yellow"/>
              </w:rPr>
              <w:t>BEHE4</w:t>
            </w:r>
            <w:r w:rsidRPr="00C978BE">
              <w:rPr>
                <w:rFonts w:asciiTheme="minorHAnsi" w:hAnsiTheme="minorHAnsi"/>
                <w:sz w:val="18"/>
                <w:szCs w:val="18"/>
              </w:rPr>
              <w:t xml:space="preserve">  Living</w:t>
            </w:r>
            <w:proofErr w:type="gramEnd"/>
            <w:r w:rsidRPr="00C978BE">
              <w:rPr>
                <w:rFonts w:asciiTheme="minorHAnsi" w:hAnsiTheme="minorHAnsi"/>
                <w:sz w:val="18"/>
                <w:szCs w:val="18"/>
              </w:rPr>
              <w:t xml:space="preserve"> in community </w:t>
            </w:r>
          </w:p>
          <w:p w14:paraId="2614DC9B" w14:textId="77777777" w:rsidR="00BA18B5" w:rsidRPr="00C978BE" w:rsidRDefault="00BA18B5" w:rsidP="005B2048">
            <w:pPr>
              <w:pStyle w:val="Default"/>
              <w:rPr>
                <w:rFonts w:asciiTheme="minorHAnsi" w:hAnsiTheme="minorHAnsi"/>
                <w:b/>
                <w:i/>
                <w:color w:val="FF0000"/>
                <w:sz w:val="18"/>
                <w:szCs w:val="18"/>
              </w:rPr>
            </w:pPr>
            <w:r w:rsidRPr="00C978BE">
              <w:rPr>
                <w:rFonts w:asciiTheme="minorHAnsi" w:hAnsiTheme="minorHAnsi"/>
                <w:b/>
                <w:i/>
                <w:color w:val="FF0000"/>
                <w:sz w:val="18"/>
                <w:szCs w:val="18"/>
              </w:rPr>
              <w:t>How is the Decalogue relevant to me today?</w:t>
            </w:r>
          </w:p>
          <w:p w14:paraId="095FE6AD" w14:textId="77777777" w:rsidR="00741F93" w:rsidRPr="00C978BE" w:rsidRDefault="00741F93" w:rsidP="005B2048">
            <w:pPr>
              <w:pStyle w:val="Default"/>
              <w:rPr>
                <w:rFonts w:asciiTheme="minorHAnsi" w:hAnsiTheme="minorHAnsi"/>
                <w:sz w:val="18"/>
                <w:szCs w:val="18"/>
              </w:rPr>
            </w:pPr>
            <w:proofErr w:type="gramStart"/>
            <w:r w:rsidRPr="00C978BE">
              <w:rPr>
                <w:rFonts w:asciiTheme="minorHAnsi" w:hAnsiTheme="minorHAnsi"/>
                <w:b/>
                <w:i/>
                <w:sz w:val="18"/>
                <w:szCs w:val="18"/>
                <w:highlight w:val="cyan"/>
              </w:rPr>
              <w:t>STOT7</w:t>
            </w:r>
            <w:r w:rsidRPr="00C978BE">
              <w:rPr>
                <w:rFonts w:asciiTheme="minorHAnsi" w:hAnsiTheme="minorHAnsi"/>
                <w:sz w:val="18"/>
                <w:szCs w:val="18"/>
              </w:rPr>
              <w:t xml:space="preserve">  Wisdom</w:t>
            </w:r>
            <w:proofErr w:type="gramEnd"/>
            <w:r w:rsidRPr="00C978BE">
              <w:rPr>
                <w:rFonts w:asciiTheme="minorHAnsi" w:hAnsiTheme="minorHAnsi"/>
                <w:sz w:val="18"/>
                <w:szCs w:val="18"/>
              </w:rPr>
              <w:t xml:space="preserve"> from the Old Testament </w:t>
            </w:r>
          </w:p>
          <w:p w14:paraId="3F212F73" w14:textId="77777777" w:rsidR="00741F93" w:rsidRPr="00C978BE" w:rsidRDefault="00741F93" w:rsidP="005B2048">
            <w:pPr>
              <w:pStyle w:val="Default"/>
              <w:rPr>
                <w:rFonts w:asciiTheme="minorHAnsi" w:hAnsiTheme="minorHAnsi"/>
                <w:sz w:val="18"/>
                <w:szCs w:val="18"/>
              </w:rPr>
            </w:pPr>
            <w:proofErr w:type="gramStart"/>
            <w:r w:rsidRPr="00C978BE">
              <w:rPr>
                <w:rFonts w:asciiTheme="minorHAnsi" w:hAnsiTheme="minorHAnsi"/>
                <w:b/>
                <w:i/>
                <w:sz w:val="18"/>
                <w:szCs w:val="18"/>
                <w:highlight w:val="magenta"/>
              </w:rPr>
              <w:t>CLMF8</w:t>
            </w:r>
            <w:r w:rsidRPr="00C978BE">
              <w:rPr>
                <w:rFonts w:asciiTheme="minorHAnsi" w:hAnsiTheme="minorHAnsi"/>
                <w:sz w:val="18"/>
                <w:szCs w:val="18"/>
              </w:rPr>
              <w:t xml:space="preserve">  The</w:t>
            </w:r>
            <w:proofErr w:type="gramEnd"/>
            <w:r w:rsidRPr="00C978BE">
              <w:rPr>
                <w:rFonts w:asciiTheme="minorHAnsi" w:hAnsiTheme="minorHAnsi"/>
                <w:sz w:val="18"/>
                <w:szCs w:val="18"/>
              </w:rPr>
              <w:t xml:space="preserve"> Decalogue </w:t>
            </w:r>
          </w:p>
          <w:p w14:paraId="772615E2" w14:textId="77777777" w:rsidR="00741F93" w:rsidRPr="00C978BE" w:rsidRDefault="00741F93" w:rsidP="005B2048">
            <w:pPr>
              <w:pStyle w:val="Default"/>
              <w:rPr>
                <w:rFonts w:asciiTheme="minorHAnsi" w:hAnsiTheme="minorHAnsi"/>
                <w:sz w:val="18"/>
                <w:szCs w:val="18"/>
              </w:rPr>
            </w:pPr>
            <w:proofErr w:type="gramStart"/>
            <w:r w:rsidRPr="00C978BE">
              <w:rPr>
                <w:rFonts w:asciiTheme="minorHAnsi" w:hAnsiTheme="minorHAnsi"/>
                <w:b/>
                <w:i/>
                <w:sz w:val="18"/>
                <w:szCs w:val="18"/>
                <w:highlight w:val="magenta"/>
              </w:rPr>
              <w:t>CLPS11</w:t>
            </w:r>
            <w:r w:rsidRPr="00C978BE">
              <w:rPr>
                <w:rFonts w:asciiTheme="minorHAnsi" w:hAnsiTheme="minorHAnsi"/>
                <w:sz w:val="18"/>
                <w:szCs w:val="18"/>
              </w:rPr>
              <w:t xml:space="preserve">  Prayers</w:t>
            </w:r>
            <w:proofErr w:type="gramEnd"/>
            <w:r w:rsidRPr="00C978BE">
              <w:rPr>
                <w:rFonts w:asciiTheme="minorHAnsi" w:hAnsiTheme="minorHAnsi"/>
                <w:sz w:val="18"/>
                <w:szCs w:val="18"/>
              </w:rPr>
              <w:t xml:space="preserve"> of petition </w:t>
            </w:r>
          </w:p>
          <w:p w14:paraId="0B226768" w14:textId="77777777" w:rsidR="00741F93" w:rsidRPr="00C978BE" w:rsidRDefault="00741F93" w:rsidP="005B2048">
            <w:pPr>
              <w:pStyle w:val="Default"/>
              <w:rPr>
                <w:rFonts w:asciiTheme="minorHAnsi" w:hAnsiTheme="minorHAnsi"/>
                <w:sz w:val="18"/>
                <w:szCs w:val="18"/>
              </w:rPr>
            </w:pPr>
            <w:proofErr w:type="gramStart"/>
            <w:r w:rsidRPr="00C978BE">
              <w:rPr>
                <w:rFonts w:asciiTheme="minorHAnsi" w:hAnsiTheme="minorHAnsi"/>
                <w:b/>
                <w:i/>
                <w:sz w:val="18"/>
                <w:szCs w:val="18"/>
                <w:highlight w:val="magenta"/>
              </w:rPr>
              <w:t>CLPS12</w:t>
            </w:r>
            <w:r w:rsidR="00C75155" w:rsidRPr="00C978BE">
              <w:rPr>
                <w:rFonts w:asciiTheme="minorHAnsi" w:hAnsiTheme="minorHAnsi"/>
                <w:sz w:val="18"/>
                <w:szCs w:val="18"/>
              </w:rPr>
              <w:t xml:space="preserve">  Prayers</w:t>
            </w:r>
            <w:proofErr w:type="gramEnd"/>
            <w:r w:rsidR="00C75155" w:rsidRPr="00C978BE">
              <w:rPr>
                <w:rFonts w:asciiTheme="minorHAnsi" w:hAnsiTheme="minorHAnsi"/>
                <w:sz w:val="18"/>
                <w:szCs w:val="18"/>
              </w:rPr>
              <w:t xml:space="preserve"> of blessing/</w:t>
            </w:r>
            <w:r w:rsidRPr="00C978BE">
              <w:rPr>
                <w:rFonts w:asciiTheme="minorHAnsi" w:hAnsiTheme="minorHAnsi"/>
                <w:sz w:val="18"/>
                <w:szCs w:val="18"/>
              </w:rPr>
              <w:t xml:space="preserve">adoration </w:t>
            </w:r>
          </w:p>
          <w:p w14:paraId="41E5AE43" w14:textId="77777777" w:rsidR="00741F93" w:rsidRPr="00C978BE" w:rsidRDefault="00741F93" w:rsidP="005B2048">
            <w:pPr>
              <w:pStyle w:val="Default"/>
              <w:rPr>
                <w:rFonts w:asciiTheme="minorHAnsi" w:hAnsiTheme="minorHAnsi"/>
                <w:b/>
                <w:sz w:val="18"/>
                <w:szCs w:val="18"/>
              </w:rPr>
            </w:pPr>
            <w:r w:rsidRPr="00C978BE">
              <w:rPr>
                <w:rFonts w:asciiTheme="minorHAnsi" w:hAnsiTheme="minorHAnsi"/>
                <w:b/>
                <w:sz w:val="18"/>
                <w:szCs w:val="18"/>
              </w:rPr>
              <w:t>Lent and Easter</w:t>
            </w:r>
            <w:r w:rsidR="003539BB" w:rsidRPr="00C978BE">
              <w:rPr>
                <w:rFonts w:asciiTheme="minorHAnsi" w:hAnsiTheme="minorHAnsi"/>
                <w:b/>
                <w:sz w:val="18"/>
                <w:szCs w:val="18"/>
              </w:rPr>
              <w:t xml:space="preserve"> Focus</w:t>
            </w:r>
          </w:p>
          <w:p w14:paraId="235B23FF" w14:textId="77777777" w:rsidR="00BA18B5" w:rsidRPr="00C978BE" w:rsidRDefault="00BA18B5" w:rsidP="005B2048">
            <w:pPr>
              <w:pStyle w:val="Default"/>
              <w:rPr>
                <w:rFonts w:asciiTheme="minorHAnsi" w:hAnsiTheme="minorHAnsi"/>
                <w:b/>
                <w:i/>
                <w:color w:val="FF0000"/>
                <w:sz w:val="18"/>
                <w:szCs w:val="18"/>
              </w:rPr>
            </w:pPr>
            <w:r w:rsidRPr="00C978BE">
              <w:rPr>
                <w:rFonts w:asciiTheme="minorHAnsi" w:hAnsiTheme="minorHAnsi"/>
                <w:b/>
                <w:i/>
                <w:color w:val="FF0000"/>
                <w:sz w:val="18"/>
                <w:szCs w:val="18"/>
              </w:rPr>
              <w:t>How do my choices affect my relationship with God, others and creation?</w:t>
            </w:r>
          </w:p>
          <w:p w14:paraId="7A80B770" w14:textId="77777777" w:rsidR="00741F93" w:rsidRPr="00C978BE" w:rsidRDefault="00741F93" w:rsidP="005B2048">
            <w:pPr>
              <w:pStyle w:val="Default"/>
              <w:rPr>
                <w:rFonts w:asciiTheme="minorHAnsi" w:hAnsiTheme="minorHAnsi"/>
                <w:sz w:val="18"/>
                <w:szCs w:val="18"/>
              </w:rPr>
            </w:pPr>
            <w:proofErr w:type="gramStart"/>
            <w:r w:rsidRPr="00C978BE">
              <w:rPr>
                <w:rFonts w:asciiTheme="minorHAnsi" w:hAnsiTheme="minorHAnsi"/>
                <w:b/>
                <w:i/>
                <w:sz w:val="18"/>
                <w:szCs w:val="18"/>
                <w:highlight w:val="green"/>
              </w:rPr>
              <w:t>CHLS5</w:t>
            </w:r>
            <w:r w:rsidRPr="00C978BE">
              <w:rPr>
                <w:rFonts w:asciiTheme="minorHAnsi" w:hAnsiTheme="minorHAnsi"/>
                <w:sz w:val="18"/>
                <w:szCs w:val="18"/>
              </w:rPr>
              <w:t xml:space="preserve">  Sacraments</w:t>
            </w:r>
            <w:proofErr w:type="gramEnd"/>
            <w:r w:rsidRPr="00C978BE">
              <w:rPr>
                <w:rFonts w:asciiTheme="minorHAnsi" w:hAnsiTheme="minorHAnsi"/>
                <w:sz w:val="18"/>
                <w:szCs w:val="18"/>
              </w:rPr>
              <w:t xml:space="preserve"> of healing </w:t>
            </w:r>
          </w:p>
          <w:p w14:paraId="370A40AB" w14:textId="77777777" w:rsidR="00741F93" w:rsidRPr="00C978BE" w:rsidRDefault="00741F93" w:rsidP="005B2048">
            <w:pPr>
              <w:pStyle w:val="Default"/>
              <w:rPr>
                <w:rFonts w:asciiTheme="minorHAnsi" w:hAnsiTheme="minorHAnsi"/>
                <w:sz w:val="18"/>
                <w:szCs w:val="18"/>
              </w:rPr>
            </w:pPr>
            <w:proofErr w:type="gramStart"/>
            <w:r w:rsidRPr="00C978BE">
              <w:rPr>
                <w:rFonts w:asciiTheme="minorHAnsi" w:hAnsiTheme="minorHAnsi"/>
                <w:b/>
                <w:i/>
                <w:sz w:val="18"/>
                <w:szCs w:val="18"/>
                <w:highlight w:val="green"/>
              </w:rPr>
              <w:t>CHLS6</w:t>
            </w:r>
            <w:r w:rsidRPr="00C978BE">
              <w:rPr>
                <w:rFonts w:asciiTheme="minorHAnsi" w:hAnsiTheme="minorHAnsi"/>
                <w:sz w:val="18"/>
                <w:szCs w:val="18"/>
              </w:rPr>
              <w:t xml:space="preserve">  Penance</w:t>
            </w:r>
            <w:proofErr w:type="gramEnd"/>
            <w:r w:rsidRPr="00C978BE">
              <w:rPr>
                <w:rFonts w:asciiTheme="minorHAnsi" w:hAnsiTheme="minorHAnsi"/>
                <w:sz w:val="18"/>
                <w:szCs w:val="18"/>
              </w:rPr>
              <w:t xml:space="preserve"> </w:t>
            </w:r>
          </w:p>
          <w:p w14:paraId="1F5FB910" w14:textId="77777777" w:rsidR="00741F93" w:rsidRPr="00C978BE" w:rsidRDefault="00741F93" w:rsidP="005B2048">
            <w:pPr>
              <w:pStyle w:val="Default"/>
              <w:rPr>
                <w:rFonts w:asciiTheme="minorHAnsi" w:hAnsiTheme="minorHAnsi"/>
                <w:sz w:val="18"/>
                <w:szCs w:val="18"/>
              </w:rPr>
            </w:pPr>
            <w:proofErr w:type="gramStart"/>
            <w:r w:rsidRPr="00C978BE">
              <w:rPr>
                <w:rFonts w:asciiTheme="minorHAnsi" w:hAnsiTheme="minorHAnsi"/>
                <w:b/>
                <w:i/>
                <w:sz w:val="18"/>
                <w:szCs w:val="18"/>
                <w:highlight w:val="magenta"/>
              </w:rPr>
              <w:t>CLMF7</w:t>
            </w:r>
            <w:r w:rsidRPr="00C978BE">
              <w:rPr>
                <w:rFonts w:asciiTheme="minorHAnsi" w:hAnsiTheme="minorHAnsi"/>
                <w:sz w:val="18"/>
                <w:szCs w:val="18"/>
              </w:rPr>
              <w:t xml:space="preserve">  Understanding</w:t>
            </w:r>
            <w:proofErr w:type="gramEnd"/>
            <w:r w:rsidRPr="00C978BE">
              <w:rPr>
                <w:rFonts w:asciiTheme="minorHAnsi" w:hAnsiTheme="minorHAnsi"/>
                <w:sz w:val="18"/>
                <w:szCs w:val="18"/>
              </w:rPr>
              <w:t xml:space="preserve"> right and wrong </w:t>
            </w:r>
          </w:p>
          <w:p w14:paraId="364B6598" w14:textId="77777777" w:rsidR="0028080B" w:rsidRPr="00C978BE" w:rsidRDefault="00741F93" w:rsidP="005B2048">
            <w:pPr>
              <w:pStyle w:val="NoSpacing"/>
              <w:rPr>
                <w:sz w:val="18"/>
                <w:szCs w:val="18"/>
              </w:rPr>
            </w:pPr>
            <w:proofErr w:type="gramStart"/>
            <w:r w:rsidRPr="00C978BE">
              <w:rPr>
                <w:b/>
                <w:i/>
                <w:sz w:val="18"/>
                <w:szCs w:val="18"/>
                <w:highlight w:val="green"/>
              </w:rPr>
              <w:t>CHCH3</w:t>
            </w:r>
            <w:r w:rsidRPr="00C978BE">
              <w:rPr>
                <w:sz w:val="18"/>
                <w:szCs w:val="18"/>
              </w:rPr>
              <w:t xml:space="preserve">  Making</w:t>
            </w:r>
            <w:proofErr w:type="gramEnd"/>
            <w:r w:rsidRPr="00C978BE">
              <w:rPr>
                <w:sz w:val="18"/>
                <w:szCs w:val="18"/>
              </w:rPr>
              <w:t xml:space="preserve"> up for past mistakes</w:t>
            </w:r>
          </w:p>
        </w:tc>
        <w:tc>
          <w:tcPr>
            <w:tcW w:w="5626" w:type="dxa"/>
          </w:tcPr>
          <w:p w14:paraId="01BEE1AF" w14:textId="59EBF040" w:rsidR="003C78B8" w:rsidRPr="00C978BE" w:rsidRDefault="00741F93" w:rsidP="00C978BE">
            <w:pPr>
              <w:pStyle w:val="NoSpacing"/>
              <w:jc w:val="center"/>
              <w:rPr>
                <w:b/>
                <w:color w:val="3366FF"/>
                <w:sz w:val="18"/>
                <w:szCs w:val="18"/>
                <w:u w:val="single"/>
              </w:rPr>
            </w:pPr>
            <w:r w:rsidRPr="00C978BE">
              <w:rPr>
                <w:b/>
                <w:color w:val="3366FF"/>
                <w:sz w:val="18"/>
                <w:szCs w:val="18"/>
                <w:u w:val="single"/>
              </w:rPr>
              <w:t>Ancient Voices</w:t>
            </w:r>
          </w:p>
          <w:p w14:paraId="62824AF8" w14:textId="77777777" w:rsidR="005166F8" w:rsidRPr="00C978BE" w:rsidRDefault="003539BB" w:rsidP="0028080B">
            <w:pPr>
              <w:pStyle w:val="NoSpacing"/>
              <w:jc w:val="center"/>
              <w:rPr>
                <w:b/>
                <w:color w:val="3366FF"/>
                <w:sz w:val="18"/>
                <w:szCs w:val="18"/>
              </w:rPr>
            </w:pPr>
            <w:r w:rsidRPr="00C978BE">
              <w:rPr>
                <w:b/>
                <w:color w:val="3366FF"/>
                <w:sz w:val="18"/>
                <w:szCs w:val="18"/>
              </w:rPr>
              <w:t>Where do I</w:t>
            </w:r>
            <w:r w:rsidR="00741F93" w:rsidRPr="00C978BE">
              <w:rPr>
                <w:b/>
                <w:color w:val="3366FF"/>
                <w:sz w:val="18"/>
                <w:szCs w:val="18"/>
              </w:rPr>
              <w:t xml:space="preserve"> find God in the text?</w:t>
            </w:r>
          </w:p>
          <w:p w14:paraId="3B83021B" w14:textId="77777777" w:rsidR="0028080B" w:rsidRPr="00C978BE" w:rsidRDefault="0028080B" w:rsidP="0028080B">
            <w:pPr>
              <w:pStyle w:val="NoSpacing"/>
              <w:jc w:val="center"/>
              <w:rPr>
                <w:b/>
                <w:sz w:val="18"/>
                <w:szCs w:val="18"/>
              </w:rPr>
            </w:pPr>
            <w:r w:rsidRPr="00C978BE">
              <w:rPr>
                <w:b/>
                <w:sz w:val="18"/>
                <w:szCs w:val="18"/>
              </w:rPr>
              <w:t>…………………………………………………..</w:t>
            </w:r>
          </w:p>
          <w:p w14:paraId="2BF4A2DF" w14:textId="77777777" w:rsidR="005166F8" w:rsidRPr="00C978BE" w:rsidRDefault="005166F8" w:rsidP="005166F8">
            <w:pPr>
              <w:pStyle w:val="NoSpacing"/>
              <w:rPr>
                <w:b/>
                <w:i/>
                <w:color w:val="FF0000"/>
                <w:sz w:val="18"/>
                <w:szCs w:val="18"/>
              </w:rPr>
            </w:pPr>
            <w:r w:rsidRPr="00C978BE">
              <w:rPr>
                <w:b/>
                <w:i/>
                <w:color w:val="FF0000"/>
                <w:sz w:val="18"/>
                <w:szCs w:val="18"/>
              </w:rPr>
              <w:t>The Bible and It’s Structure</w:t>
            </w:r>
          </w:p>
          <w:p w14:paraId="63190F6A" w14:textId="77777777" w:rsidR="00741F93" w:rsidRPr="00C978BE" w:rsidRDefault="00741F93" w:rsidP="005B2048">
            <w:pPr>
              <w:pStyle w:val="Default"/>
              <w:rPr>
                <w:rFonts w:asciiTheme="minorHAnsi" w:hAnsiTheme="minorHAnsi"/>
                <w:sz w:val="18"/>
                <w:szCs w:val="18"/>
              </w:rPr>
            </w:pPr>
            <w:r w:rsidRPr="00C978BE">
              <w:rPr>
                <w:rFonts w:asciiTheme="minorHAnsi" w:hAnsiTheme="minorHAnsi"/>
                <w:b/>
                <w:i/>
                <w:sz w:val="18"/>
                <w:szCs w:val="18"/>
                <w:highlight w:val="cyan"/>
              </w:rPr>
              <w:t>STOT8</w:t>
            </w:r>
            <w:r w:rsidRPr="00C978BE">
              <w:rPr>
                <w:rFonts w:asciiTheme="minorHAnsi" w:hAnsiTheme="minorHAnsi"/>
                <w:b/>
                <w:i/>
                <w:sz w:val="18"/>
                <w:szCs w:val="18"/>
              </w:rPr>
              <w:t xml:space="preserve">; </w:t>
            </w:r>
            <w:proofErr w:type="gramStart"/>
            <w:r w:rsidRPr="00C978BE">
              <w:rPr>
                <w:rFonts w:asciiTheme="minorHAnsi" w:hAnsiTheme="minorHAnsi"/>
                <w:b/>
                <w:i/>
                <w:sz w:val="18"/>
                <w:szCs w:val="18"/>
                <w:highlight w:val="cyan"/>
              </w:rPr>
              <w:t>STNT11</w:t>
            </w:r>
            <w:r w:rsidRPr="00C978BE">
              <w:rPr>
                <w:rFonts w:asciiTheme="minorHAnsi" w:hAnsiTheme="minorHAnsi"/>
                <w:sz w:val="18"/>
                <w:szCs w:val="18"/>
              </w:rPr>
              <w:t xml:space="preserve">  Bible</w:t>
            </w:r>
            <w:proofErr w:type="gramEnd"/>
            <w:r w:rsidRPr="00C978BE">
              <w:rPr>
                <w:rFonts w:asciiTheme="minorHAnsi" w:hAnsiTheme="minorHAnsi"/>
                <w:sz w:val="18"/>
                <w:szCs w:val="18"/>
              </w:rPr>
              <w:t xml:space="preserve"> referencing system </w:t>
            </w:r>
          </w:p>
          <w:p w14:paraId="53713D82" w14:textId="77777777" w:rsidR="00741F93" w:rsidRPr="00C978BE" w:rsidRDefault="00741F93" w:rsidP="00403DA9">
            <w:pPr>
              <w:pStyle w:val="Default"/>
              <w:rPr>
                <w:rFonts w:asciiTheme="minorHAnsi" w:hAnsiTheme="minorHAnsi"/>
                <w:sz w:val="18"/>
                <w:szCs w:val="18"/>
              </w:rPr>
            </w:pPr>
            <w:proofErr w:type="gramStart"/>
            <w:r w:rsidRPr="00C978BE">
              <w:rPr>
                <w:rFonts w:asciiTheme="minorHAnsi" w:hAnsiTheme="minorHAnsi"/>
                <w:b/>
                <w:i/>
                <w:sz w:val="18"/>
                <w:szCs w:val="18"/>
                <w:highlight w:val="cyan"/>
              </w:rPr>
              <w:t>STNT9</w:t>
            </w:r>
            <w:r w:rsidRPr="00C978BE">
              <w:rPr>
                <w:rFonts w:asciiTheme="minorHAnsi" w:hAnsiTheme="minorHAnsi"/>
                <w:sz w:val="18"/>
                <w:szCs w:val="18"/>
              </w:rPr>
              <w:t xml:space="preserve">  Text</w:t>
            </w:r>
            <w:proofErr w:type="gramEnd"/>
            <w:r w:rsidRPr="00C978BE">
              <w:rPr>
                <w:rFonts w:asciiTheme="minorHAnsi" w:hAnsiTheme="minorHAnsi"/>
                <w:sz w:val="18"/>
                <w:szCs w:val="18"/>
              </w:rPr>
              <w:t xml:space="preserve"> types and textural features </w:t>
            </w:r>
          </w:p>
          <w:p w14:paraId="3A518290" w14:textId="77777777" w:rsidR="005166F8" w:rsidRPr="00C978BE" w:rsidRDefault="005166F8" w:rsidP="005B2048">
            <w:pPr>
              <w:pStyle w:val="Default"/>
              <w:rPr>
                <w:rFonts w:asciiTheme="minorHAnsi" w:hAnsiTheme="minorHAnsi"/>
                <w:b/>
                <w:i/>
                <w:color w:val="FF0000"/>
                <w:sz w:val="18"/>
                <w:szCs w:val="18"/>
              </w:rPr>
            </w:pPr>
            <w:r w:rsidRPr="00C978BE">
              <w:rPr>
                <w:rFonts w:asciiTheme="minorHAnsi" w:hAnsiTheme="minorHAnsi"/>
                <w:b/>
                <w:i/>
                <w:color w:val="FF0000"/>
                <w:sz w:val="18"/>
                <w:szCs w:val="18"/>
              </w:rPr>
              <w:t>How do we find God’s voice in the text?</w:t>
            </w:r>
          </w:p>
          <w:p w14:paraId="640A9C16" w14:textId="77777777" w:rsidR="00BA18B5" w:rsidRPr="00C978BE" w:rsidRDefault="00BA18B5" w:rsidP="00BA18B5">
            <w:pPr>
              <w:pStyle w:val="Default"/>
              <w:rPr>
                <w:rFonts w:asciiTheme="minorHAnsi" w:hAnsiTheme="minorHAnsi"/>
                <w:sz w:val="18"/>
                <w:szCs w:val="18"/>
              </w:rPr>
            </w:pPr>
            <w:proofErr w:type="gramStart"/>
            <w:r w:rsidRPr="00C978BE">
              <w:rPr>
                <w:rFonts w:asciiTheme="minorHAnsi" w:hAnsiTheme="minorHAnsi"/>
                <w:b/>
                <w:i/>
                <w:sz w:val="18"/>
                <w:szCs w:val="18"/>
                <w:highlight w:val="cyan"/>
              </w:rPr>
              <w:t>STOT7</w:t>
            </w:r>
            <w:r w:rsidRPr="00C978BE">
              <w:rPr>
                <w:rFonts w:asciiTheme="minorHAnsi" w:hAnsiTheme="minorHAnsi"/>
                <w:sz w:val="18"/>
                <w:szCs w:val="18"/>
              </w:rPr>
              <w:t xml:space="preserve">  Wisdom</w:t>
            </w:r>
            <w:proofErr w:type="gramEnd"/>
            <w:r w:rsidRPr="00C978BE">
              <w:rPr>
                <w:rFonts w:asciiTheme="minorHAnsi" w:hAnsiTheme="minorHAnsi"/>
                <w:sz w:val="18"/>
                <w:szCs w:val="18"/>
              </w:rPr>
              <w:t xml:space="preserve"> from the Old Testament</w:t>
            </w:r>
          </w:p>
          <w:p w14:paraId="0612E6AA" w14:textId="77777777" w:rsidR="00741F93" w:rsidRPr="00C978BE" w:rsidRDefault="00741F93" w:rsidP="00403DA9">
            <w:pPr>
              <w:pStyle w:val="Default"/>
              <w:rPr>
                <w:rFonts w:asciiTheme="minorHAnsi" w:hAnsiTheme="minorHAnsi"/>
                <w:sz w:val="18"/>
                <w:szCs w:val="18"/>
              </w:rPr>
            </w:pPr>
            <w:proofErr w:type="gramStart"/>
            <w:r w:rsidRPr="00C978BE">
              <w:rPr>
                <w:rFonts w:asciiTheme="minorHAnsi" w:hAnsiTheme="minorHAnsi"/>
                <w:b/>
                <w:i/>
                <w:sz w:val="18"/>
                <w:szCs w:val="18"/>
                <w:highlight w:val="cyan"/>
              </w:rPr>
              <w:t>STNT10</w:t>
            </w:r>
            <w:r w:rsidRPr="00C978BE">
              <w:rPr>
                <w:rFonts w:asciiTheme="minorHAnsi" w:hAnsiTheme="minorHAnsi"/>
                <w:sz w:val="18"/>
                <w:szCs w:val="18"/>
              </w:rPr>
              <w:t xml:space="preserve">  Making</w:t>
            </w:r>
            <w:proofErr w:type="gramEnd"/>
            <w:r w:rsidRPr="00C978BE">
              <w:rPr>
                <w:rFonts w:asciiTheme="minorHAnsi" w:hAnsiTheme="minorHAnsi"/>
                <w:sz w:val="18"/>
                <w:szCs w:val="18"/>
              </w:rPr>
              <w:t xml:space="preserve"> meaning of teachings from the parables </w:t>
            </w:r>
          </w:p>
          <w:p w14:paraId="1E27C61A" w14:textId="77777777" w:rsidR="00403DA9" w:rsidRPr="00C978BE" w:rsidRDefault="00403DA9" w:rsidP="00403DA9">
            <w:pPr>
              <w:pStyle w:val="Default"/>
              <w:jc w:val="center"/>
              <w:rPr>
                <w:rFonts w:asciiTheme="minorHAnsi" w:hAnsiTheme="minorHAnsi"/>
                <w:sz w:val="18"/>
                <w:szCs w:val="18"/>
              </w:rPr>
            </w:pPr>
            <w:r w:rsidRPr="00C978BE">
              <w:rPr>
                <w:rFonts w:asciiTheme="minorHAnsi" w:hAnsiTheme="minorHAnsi"/>
                <w:sz w:val="18"/>
                <w:szCs w:val="18"/>
              </w:rPr>
              <w:t>………………………………………………….</w:t>
            </w:r>
          </w:p>
          <w:p w14:paraId="76E78BB7" w14:textId="77777777" w:rsidR="00741F93" w:rsidRPr="00C978BE" w:rsidRDefault="00741F93" w:rsidP="005B2048">
            <w:pPr>
              <w:pStyle w:val="Default"/>
              <w:rPr>
                <w:rFonts w:asciiTheme="minorHAnsi" w:hAnsiTheme="minorHAnsi"/>
                <w:sz w:val="18"/>
                <w:szCs w:val="18"/>
              </w:rPr>
            </w:pPr>
            <w:proofErr w:type="gramStart"/>
            <w:r w:rsidRPr="00C978BE">
              <w:rPr>
                <w:rFonts w:asciiTheme="minorHAnsi" w:hAnsiTheme="minorHAnsi"/>
                <w:b/>
                <w:i/>
                <w:sz w:val="18"/>
                <w:szCs w:val="18"/>
                <w:highlight w:val="yellow"/>
              </w:rPr>
              <w:t>BEWR5</w:t>
            </w:r>
            <w:r w:rsidRPr="00C978BE">
              <w:rPr>
                <w:rFonts w:asciiTheme="minorHAnsi" w:hAnsiTheme="minorHAnsi"/>
                <w:sz w:val="18"/>
                <w:szCs w:val="18"/>
              </w:rPr>
              <w:t xml:space="preserve">  First</w:t>
            </w:r>
            <w:proofErr w:type="gramEnd"/>
            <w:r w:rsidRPr="00C978BE">
              <w:rPr>
                <w:rFonts w:asciiTheme="minorHAnsi" w:hAnsiTheme="minorHAnsi"/>
                <w:sz w:val="18"/>
                <w:szCs w:val="18"/>
              </w:rPr>
              <w:t xml:space="preserve"> century Jewish worship</w:t>
            </w:r>
          </w:p>
          <w:p w14:paraId="2BE7D522" w14:textId="77777777" w:rsidR="00741F93" w:rsidRPr="00C978BE" w:rsidRDefault="00741F93" w:rsidP="006B0C5F">
            <w:pPr>
              <w:pStyle w:val="Default"/>
              <w:jc w:val="center"/>
              <w:rPr>
                <w:rFonts w:asciiTheme="minorHAnsi" w:hAnsiTheme="minorHAnsi"/>
                <w:sz w:val="18"/>
                <w:szCs w:val="18"/>
              </w:rPr>
            </w:pPr>
          </w:p>
          <w:p w14:paraId="77E83152" w14:textId="77777777" w:rsidR="0028080B" w:rsidRPr="00C978BE" w:rsidRDefault="0028080B" w:rsidP="0028080B">
            <w:pPr>
              <w:pStyle w:val="Default"/>
              <w:rPr>
                <w:rFonts w:asciiTheme="minorHAnsi" w:hAnsiTheme="minorHAnsi"/>
                <w:b/>
                <w:sz w:val="18"/>
                <w:szCs w:val="18"/>
              </w:rPr>
            </w:pPr>
            <w:r w:rsidRPr="00C978BE">
              <w:rPr>
                <w:rFonts w:asciiTheme="minorHAnsi" w:hAnsiTheme="minorHAnsi"/>
                <w:b/>
                <w:sz w:val="18"/>
                <w:szCs w:val="18"/>
              </w:rPr>
              <w:t>Pentecost</w:t>
            </w:r>
            <w:r w:rsidR="003539BB" w:rsidRPr="00C978BE">
              <w:rPr>
                <w:rFonts w:asciiTheme="minorHAnsi" w:hAnsiTheme="minorHAnsi"/>
                <w:b/>
                <w:sz w:val="18"/>
                <w:szCs w:val="18"/>
              </w:rPr>
              <w:t xml:space="preserve"> Focus</w:t>
            </w:r>
          </w:p>
          <w:p w14:paraId="21B90AEE" w14:textId="77777777" w:rsidR="00741F93" w:rsidRPr="00C978BE" w:rsidRDefault="00741F93" w:rsidP="005B2048">
            <w:pPr>
              <w:pStyle w:val="Default"/>
              <w:rPr>
                <w:rFonts w:asciiTheme="minorHAnsi" w:hAnsiTheme="minorHAnsi"/>
                <w:b/>
                <w:i/>
                <w:color w:val="FF0000"/>
                <w:sz w:val="18"/>
                <w:szCs w:val="18"/>
              </w:rPr>
            </w:pPr>
            <w:r w:rsidRPr="00C978BE">
              <w:rPr>
                <w:rFonts w:asciiTheme="minorHAnsi" w:hAnsiTheme="minorHAnsi"/>
                <w:b/>
                <w:i/>
                <w:color w:val="FF0000"/>
                <w:sz w:val="18"/>
                <w:szCs w:val="18"/>
              </w:rPr>
              <w:t>Revealing God as Father, Son and Spirit</w:t>
            </w:r>
          </w:p>
          <w:p w14:paraId="52E514EA" w14:textId="77777777" w:rsidR="00741F93" w:rsidRPr="00C978BE" w:rsidRDefault="00741F93" w:rsidP="005B2048">
            <w:pPr>
              <w:pStyle w:val="Default"/>
              <w:rPr>
                <w:rFonts w:asciiTheme="minorHAnsi" w:hAnsiTheme="minorHAnsi"/>
                <w:sz w:val="18"/>
                <w:szCs w:val="18"/>
              </w:rPr>
            </w:pPr>
            <w:proofErr w:type="gramStart"/>
            <w:r w:rsidRPr="00C978BE">
              <w:rPr>
                <w:rFonts w:asciiTheme="minorHAnsi" w:hAnsiTheme="minorHAnsi"/>
                <w:b/>
                <w:i/>
                <w:sz w:val="18"/>
                <w:szCs w:val="18"/>
                <w:highlight w:val="yellow"/>
              </w:rPr>
              <w:t>BETR6</w:t>
            </w:r>
            <w:r w:rsidRPr="00C978BE">
              <w:rPr>
                <w:rFonts w:asciiTheme="minorHAnsi" w:hAnsiTheme="minorHAnsi"/>
                <w:sz w:val="18"/>
                <w:szCs w:val="18"/>
              </w:rPr>
              <w:t xml:space="preserve">  Trinity</w:t>
            </w:r>
            <w:proofErr w:type="gramEnd"/>
            <w:r w:rsidRPr="00C978BE">
              <w:rPr>
                <w:rFonts w:asciiTheme="minorHAnsi" w:hAnsiTheme="minorHAnsi"/>
                <w:sz w:val="18"/>
                <w:szCs w:val="18"/>
              </w:rPr>
              <w:t xml:space="preserve"> </w:t>
            </w:r>
          </w:p>
          <w:p w14:paraId="396047A6" w14:textId="77777777" w:rsidR="00741F93" w:rsidRPr="00C978BE" w:rsidRDefault="00741F93" w:rsidP="005B2048">
            <w:pPr>
              <w:pStyle w:val="NoSpacing"/>
              <w:rPr>
                <w:sz w:val="18"/>
                <w:szCs w:val="18"/>
              </w:rPr>
            </w:pPr>
          </w:p>
          <w:p w14:paraId="3DA981B3" w14:textId="77777777" w:rsidR="00741F93" w:rsidRPr="00C978BE" w:rsidRDefault="00741F93" w:rsidP="005B2048">
            <w:pPr>
              <w:pStyle w:val="NoSpacing"/>
              <w:rPr>
                <w:sz w:val="18"/>
                <w:szCs w:val="18"/>
              </w:rPr>
            </w:pPr>
          </w:p>
          <w:p w14:paraId="2AE17410" w14:textId="77777777" w:rsidR="00741F93" w:rsidRPr="00C978BE" w:rsidRDefault="00741F93" w:rsidP="005B2048">
            <w:pPr>
              <w:pStyle w:val="NoSpacing"/>
              <w:rPr>
                <w:sz w:val="18"/>
                <w:szCs w:val="18"/>
              </w:rPr>
            </w:pPr>
          </w:p>
        </w:tc>
        <w:tc>
          <w:tcPr>
            <w:tcW w:w="5626" w:type="dxa"/>
          </w:tcPr>
          <w:p w14:paraId="6A8EA89F" w14:textId="4B6CA702" w:rsidR="003C78B8" w:rsidRPr="00C978BE" w:rsidRDefault="00741F93" w:rsidP="00C978BE">
            <w:pPr>
              <w:pStyle w:val="NoSpacing"/>
              <w:jc w:val="center"/>
              <w:rPr>
                <w:b/>
                <w:color w:val="FF6633"/>
                <w:sz w:val="18"/>
                <w:szCs w:val="18"/>
                <w:u w:val="single"/>
              </w:rPr>
            </w:pPr>
            <w:r w:rsidRPr="00C978BE">
              <w:rPr>
                <w:b/>
                <w:color w:val="FF6633"/>
                <w:sz w:val="18"/>
                <w:szCs w:val="18"/>
                <w:u w:val="single"/>
              </w:rPr>
              <w:t>Challenge and Change</w:t>
            </w:r>
          </w:p>
          <w:p w14:paraId="5C4A53FE" w14:textId="77777777" w:rsidR="003A7248" w:rsidRPr="00C978BE" w:rsidRDefault="003A7248" w:rsidP="0028080B">
            <w:pPr>
              <w:pStyle w:val="NoSpacing"/>
              <w:jc w:val="center"/>
              <w:rPr>
                <w:b/>
                <w:color w:val="FF6633"/>
                <w:sz w:val="18"/>
                <w:szCs w:val="18"/>
              </w:rPr>
            </w:pPr>
            <w:r w:rsidRPr="00C978BE">
              <w:rPr>
                <w:b/>
                <w:color w:val="FF6633"/>
                <w:sz w:val="18"/>
                <w:szCs w:val="18"/>
              </w:rPr>
              <w:t xml:space="preserve">How was The Word promoted in the early Australian settlement? </w:t>
            </w:r>
          </w:p>
          <w:p w14:paraId="2A8531EF" w14:textId="77777777" w:rsidR="0028080B" w:rsidRPr="00C978BE" w:rsidRDefault="0028080B" w:rsidP="0028080B">
            <w:pPr>
              <w:pStyle w:val="NoSpacing"/>
              <w:jc w:val="center"/>
              <w:rPr>
                <w:b/>
                <w:i/>
                <w:sz w:val="18"/>
                <w:szCs w:val="18"/>
              </w:rPr>
            </w:pPr>
            <w:r w:rsidRPr="00C978BE">
              <w:rPr>
                <w:b/>
                <w:i/>
                <w:sz w:val="18"/>
                <w:szCs w:val="18"/>
              </w:rPr>
              <w:t>………………………………………………….</w:t>
            </w:r>
          </w:p>
          <w:p w14:paraId="52D95E90" w14:textId="77777777" w:rsidR="003A7248" w:rsidRPr="00C978BE" w:rsidRDefault="003A7248" w:rsidP="003A7248">
            <w:pPr>
              <w:pStyle w:val="NoSpacing"/>
              <w:rPr>
                <w:b/>
                <w:i/>
                <w:color w:val="FF0000"/>
                <w:sz w:val="18"/>
                <w:szCs w:val="18"/>
              </w:rPr>
            </w:pPr>
            <w:r w:rsidRPr="00C978BE">
              <w:rPr>
                <w:b/>
                <w:i/>
                <w:color w:val="FF0000"/>
                <w:sz w:val="18"/>
                <w:szCs w:val="18"/>
              </w:rPr>
              <w:t>What was the religious identity before, during and after British invasion?</w:t>
            </w:r>
          </w:p>
          <w:p w14:paraId="780D91C0" w14:textId="77777777" w:rsidR="00741F93" w:rsidRPr="00C978BE" w:rsidRDefault="00741F93" w:rsidP="005B2048">
            <w:pPr>
              <w:pStyle w:val="Default"/>
              <w:rPr>
                <w:rFonts w:asciiTheme="minorHAnsi" w:hAnsiTheme="minorHAnsi"/>
                <w:sz w:val="18"/>
                <w:szCs w:val="18"/>
              </w:rPr>
            </w:pPr>
            <w:proofErr w:type="gramStart"/>
            <w:r w:rsidRPr="00C978BE">
              <w:rPr>
                <w:rFonts w:asciiTheme="minorHAnsi" w:hAnsiTheme="minorHAnsi"/>
                <w:b/>
                <w:i/>
                <w:sz w:val="18"/>
                <w:szCs w:val="18"/>
                <w:highlight w:val="green"/>
              </w:rPr>
              <w:t>CHCH3</w:t>
            </w:r>
            <w:r w:rsidRPr="00C978BE">
              <w:rPr>
                <w:rFonts w:asciiTheme="minorHAnsi" w:hAnsiTheme="minorHAnsi"/>
                <w:sz w:val="18"/>
                <w:szCs w:val="18"/>
              </w:rPr>
              <w:t xml:space="preserve">  Early</w:t>
            </w:r>
            <w:proofErr w:type="gramEnd"/>
            <w:r w:rsidRPr="00C978BE">
              <w:rPr>
                <w:rFonts w:asciiTheme="minorHAnsi" w:hAnsiTheme="minorHAnsi"/>
                <w:sz w:val="18"/>
                <w:szCs w:val="18"/>
              </w:rPr>
              <w:t xml:space="preserve"> church in Australia </w:t>
            </w:r>
          </w:p>
          <w:p w14:paraId="3B9D71FB" w14:textId="77777777" w:rsidR="00741F93" w:rsidRPr="00C978BE" w:rsidRDefault="005166F8" w:rsidP="006B0C5F">
            <w:pPr>
              <w:pStyle w:val="Default"/>
              <w:jc w:val="center"/>
              <w:rPr>
                <w:rFonts w:asciiTheme="minorHAnsi" w:hAnsiTheme="minorHAnsi"/>
                <w:sz w:val="18"/>
                <w:szCs w:val="18"/>
              </w:rPr>
            </w:pPr>
            <w:r w:rsidRPr="00C978BE">
              <w:rPr>
                <w:rFonts w:asciiTheme="minorHAnsi" w:hAnsiTheme="minorHAnsi"/>
                <w:sz w:val="18"/>
                <w:szCs w:val="18"/>
              </w:rPr>
              <w:t>…………………………………………………</w:t>
            </w:r>
          </w:p>
          <w:p w14:paraId="222A6E25" w14:textId="77777777" w:rsidR="003A7248" w:rsidRPr="00C978BE" w:rsidRDefault="003A7248" w:rsidP="005B2048">
            <w:pPr>
              <w:pStyle w:val="NoSpacing"/>
              <w:rPr>
                <w:b/>
                <w:i/>
                <w:color w:val="FF0000"/>
                <w:sz w:val="18"/>
                <w:szCs w:val="18"/>
              </w:rPr>
            </w:pPr>
            <w:r w:rsidRPr="00C978BE">
              <w:rPr>
                <w:b/>
                <w:i/>
                <w:color w:val="FF0000"/>
                <w:sz w:val="18"/>
                <w:szCs w:val="18"/>
              </w:rPr>
              <w:t>Why do we need the parables?</w:t>
            </w:r>
          </w:p>
          <w:p w14:paraId="50D0519D" w14:textId="77777777" w:rsidR="00741F93" w:rsidRPr="00C978BE" w:rsidRDefault="00741F93" w:rsidP="005B2048">
            <w:pPr>
              <w:pStyle w:val="NoSpacing"/>
              <w:rPr>
                <w:sz w:val="18"/>
                <w:szCs w:val="18"/>
              </w:rPr>
            </w:pPr>
            <w:proofErr w:type="gramStart"/>
            <w:r w:rsidRPr="00C978BE">
              <w:rPr>
                <w:b/>
                <w:i/>
                <w:sz w:val="18"/>
                <w:szCs w:val="18"/>
                <w:highlight w:val="cyan"/>
              </w:rPr>
              <w:t>STNT10</w:t>
            </w:r>
            <w:r w:rsidRPr="00C978BE">
              <w:rPr>
                <w:sz w:val="18"/>
                <w:szCs w:val="18"/>
              </w:rPr>
              <w:t xml:space="preserve">  Making</w:t>
            </w:r>
            <w:proofErr w:type="gramEnd"/>
            <w:r w:rsidRPr="00C978BE">
              <w:rPr>
                <w:sz w:val="18"/>
                <w:szCs w:val="18"/>
              </w:rPr>
              <w:t xml:space="preserve"> meaning of teachings from the parables</w:t>
            </w:r>
          </w:p>
        </w:tc>
        <w:tc>
          <w:tcPr>
            <w:tcW w:w="5627" w:type="dxa"/>
          </w:tcPr>
          <w:p w14:paraId="49EE0CD0" w14:textId="224FD6D0" w:rsidR="003C78B8" w:rsidRPr="00C978BE" w:rsidRDefault="00741F93" w:rsidP="00C978BE">
            <w:pPr>
              <w:pStyle w:val="NoSpacing"/>
              <w:jc w:val="center"/>
              <w:rPr>
                <w:b/>
                <w:color w:val="9933FF"/>
                <w:sz w:val="18"/>
                <w:szCs w:val="18"/>
                <w:u w:val="single"/>
              </w:rPr>
            </w:pPr>
            <w:r w:rsidRPr="00C978BE">
              <w:rPr>
                <w:b/>
                <w:color w:val="9933FF"/>
                <w:sz w:val="18"/>
                <w:szCs w:val="18"/>
                <w:u w:val="single"/>
              </w:rPr>
              <w:t>Living Community</w:t>
            </w:r>
          </w:p>
          <w:p w14:paraId="0E0D0483" w14:textId="77777777" w:rsidR="003A7248" w:rsidRPr="00C978BE" w:rsidRDefault="003A7248" w:rsidP="0028080B">
            <w:pPr>
              <w:pStyle w:val="NoSpacing"/>
              <w:jc w:val="center"/>
              <w:rPr>
                <w:b/>
                <w:color w:val="9933FF"/>
                <w:sz w:val="18"/>
                <w:szCs w:val="18"/>
              </w:rPr>
            </w:pPr>
            <w:r w:rsidRPr="00C978BE">
              <w:rPr>
                <w:b/>
                <w:color w:val="9933FF"/>
                <w:sz w:val="18"/>
                <w:szCs w:val="18"/>
              </w:rPr>
              <w:t>What does living in a Christian community look like?</w:t>
            </w:r>
          </w:p>
          <w:p w14:paraId="2472D9DA" w14:textId="77777777" w:rsidR="0028080B" w:rsidRPr="00C978BE" w:rsidRDefault="0028080B" w:rsidP="0028080B">
            <w:pPr>
              <w:pStyle w:val="NoSpacing"/>
              <w:jc w:val="center"/>
              <w:rPr>
                <w:b/>
                <w:sz w:val="18"/>
                <w:szCs w:val="18"/>
              </w:rPr>
            </w:pPr>
            <w:r w:rsidRPr="00C978BE">
              <w:rPr>
                <w:b/>
                <w:sz w:val="18"/>
                <w:szCs w:val="18"/>
              </w:rPr>
              <w:t>…………………………………………………..</w:t>
            </w:r>
          </w:p>
          <w:p w14:paraId="651C45E0" w14:textId="77777777" w:rsidR="003A7248" w:rsidRPr="00C978BE" w:rsidRDefault="003A7248" w:rsidP="005B2048">
            <w:pPr>
              <w:pStyle w:val="Default"/>
              <w:rPr>
                <w:rFonts w:asciiTheme="minorHAnsi" w:hAnsiTheme="minorHAnsi"/>
                <w:b/>
                <w:i/>
                <w:color w:val="FF0000"/>
                <w:sz w:val="18"/>
                <w:szCs w:val="18"/>
              </w:rPr>
            </w:pPr>
            <w:r w:rsidRPr="00C978BE">
              <w:rPr>
                <w:rFonts w:asciiTheme="minorHAnsi" w:hAnsiTheme="minorHAnsi"/>
                <w:b/>
                <w:i/>
                <w:color w:val="FF0000"/>
                <w:sz w:val="18"/>
                <w:szCs w:val="18"/>
              </w:rPr>
              <w:t>What does Paul say about living in community?</w:t>
            </w:r>
          </w:p>
          <w:p w14:paraId="08B19FBC" w14:textId="77777777" w:rsidR="00741F93" w:rsidRPr="00C978BE" w:rsidRDefault="00741F93" w:rsidP="005B2048">
            <w:pPr>
              <w:pStyle w:val="Default"/>
              <w:rPr>
                <w:rFonts w:asciiTheme="minorHAnsi" w:hAnsiTheme="minorHAnsi"/>
                <w:sz w:val="18"/>
                <w:szCs w:val="18"/>
              </w:rPr>
            </w:pPr>
            <w:proofErr w:type="gramStart"/>
            <w:r w:rsidRPr="00C978BE">
              <w:rPr>
                <w:rFonts w:asciiTheme="minorHAnsi" w:hAnsiTheme="minorHAnsi"/>
                <w:b/>
                <w:i/>
                <w:sz w:val="18"/>
                <w:szCs w:val="18"/>
                <w:highlight w:val="green"/>
              </w:rPr>
              <w:t>CHPG5</w:t>
            </w:r>
            <w:r w:rsidRPr="00C978BE">
              <w:rPr>
                <w:rFonts w:asciiTheme="minorHAnsi" w:hAnsiTheme="minorHAnsi"/>
                <w:sz w:val="18"/>
                <w:szCs w:val="18"/>
              </w:rPr>
              <w:t xml:space="preserve">  Characteristics</w:t>
            </w:r>
            <w:proofErr w:type="gramEnd"/>
            <w:r w:rsidRPr="00C978BE">
              <w:rPr>
                <w:rFonts w:asciiTheme="minorHAnsi" w:hAnsiTheme="minorHAnsi"/>
                <w:sz w:val="18"/>
                <w:szCs w:val="18"/>
              </w:rPr>
              <w:t xml:space="preserve"> of Church communities </w:t>
            </w:r>
          </w:p>
          <w:p w14:paraId="21499E5B" w14:textId="77777777" w:rsidR="00741F93" w:rsidRPr="00C978BE" w:rsidRDefault="00741F93" w:rsidP="00403DA9">
            <w:pPr>
              <w:pStyle w:val="Default"/>
              <w:rPr>
                <w:rFonts w:asciiTheme="minorHAnsi" w:hAnsiTheme="minorHAnsi"/>
                <w:sz w:val="18"/>
                <w:szCs w:val="18"/>
              </w:rPr>
            </w:pPr>
            <w:proofErr w:type="gramStart"/>
            <w:r w:rsidRPr="00C978BE">
              <w:rPr>
                <w:rFonts w:asciiTheme="minorHAnsi" w:hAnsiTheme="minorHAnsi"/>
                <w:b/>
                <w:i/>
                <w:sz w:val="18"/>
                <w:szCs w:val="18"/>
                <w:highlight w:val="cyan"/>
              </w:rPr>
              <w:t>STCW5</w:t>
            </w:r>
            <w:r w:rsidRPr="00C978BE">
              <w:rPr>
                <w:rFonts w:asciiTheme="minorHAnsi" w:hAnsiTheme="minorHAnsi"/>
                <w:sz w:val="18"/>
                <w:szCs w:val="18"/>
              </w:rPr>
              <w:t xml:space="preserve">  Paul’s</w:t>
            </w:r>
            <w:proofErr w:type="gramEnd"/>
            <w:r w:rsidRPr="00C978BE">
              <w:rPr>
                <w:rFonts w:asciiTheme="minorHAnsi" w:hAnsiTheme="minorHAnsi"/>
                <w:sz w:val="18"/>
                <w:szCs w:val="18"/>
              </w:rPr>
              <w:t xml:space="preserve"> advice on living in a community </w:t>
            </w:r>
          </w:p>
          <w:p w14:paraId="204CBF3C" w14:textId="77777777" w:rsidR="003A7248" w:rsidRPr="00C978BE" w:rsidRDefault="003A7248" w:rsidP="005B2048">
            <w:pPr>
              <w:pStyle w:val="Default"/>
              <w:rPr>
                <w:rFonts w:asciiTheme="minorHAnsi" w:hAnsiTheme="minorHAnsi"/>
                <w:b/>
                <w:i/>
                <w:color w:val="FF0000"/>
                <w:sz w:val="18"/>
                <w:szCs w:val="18"/>
              </w:rPr>
            </w:pPr>
            <w:r w:rsidRPr="00C978BE">
              <w:rPr>
                <w:rFonts w:asciiTheme="minorHAnsi" w:hAnsiTheme="minorHAnsi"/>
                <w:b/>
                <w:i/>
                <w:color w:val="FF0000"/>
                <w:sz w:val="18"/>
                <w:szCs w:val="18"/>
              </w:rPr>
              <w:t>What does a Christian community do together?</w:t>
            </w:r>
          </w:p>
          <w:p w14:paraId="3B5120C9" w14:textId="77777777" w:rsidR="00DD5364" w:rsidRPr="00C978BE" w:rsidRDefault="00DD5364" w:rsidP="00DD5364">
            <w:pPr>
              <w:pStyle w:val="Default"/>
              <w:rPr>
                <w:rFonts w:asciiTheme="minorHAnsi" w:hAnsiTheme="minorHAnsi"/>
                <w:sz w:val="18"/>
                <w:szCs w:val="18"/>
              </w:rPr>
            </w:pPr>
            <w:proofErr w:type="gramStart"/>
            <w:r w:rsidRPr="00C978BE">
              <w:rPr>
                <w:rFonts w:asciiTheme="minorHAnsi" w:hAnsiTheme="minorHAnsi"/>
                <w:b/>
                <w:i/>
                <w:sz w:val="18"/>
                <w:szCs w:val="18"/>
                <w:highlight w:val="yellow"/>
              </w:rPr>
              <w:t>BEHE4</w:t>
            </w:r>
            <w:r w:rsidRPr="00C978BE">
              <w:rPr>
                <w:rFonts w:asciiTheme="minorHAnsi" w:hAnsiTheme="minorHAnsi"/>
                <w:sz w:val="18"/>
                <w:szCs w:val="18"/>
              </w:rPr>
              <w:t xml:space="preserve">  Living</w:t>
            </w:r>
            <w:proofErr w:type="gramEnd"/>
            <w:r w:rsidRPr="00C978BE">
              <w:rPr>
                <w:rFonts w:asciiTheme="minorHAnsi" w:hAnsiTheme="minorHAnsi"/>
                <w:sz w:val="18"/>
                <w:szCs w:val="18"/>
              </w:rPr>
              <w:t xml:space="preserve"> in community </w:t>
            </w:r>
          </w:p>
          <w:p w14:paraId="32639D81" w14:textId="77777777" w:rsidR="00741F93" w:rsidRPr="00C978BE" w:rsidRDefault="00741F93" w:rsidP="00403DA9">
            <w:pPr>
              <w:pStyle w:val="Default"/>
              <w:rPr>
                <w:rFonts w:asciiTheme="minorHAnsi" w:hAnsiTheme="minorHAnsi"/>
                <w:sz w:val="18"/>
                <w:szCs w:val="18"/>
              </w:rPr>
            </w:pPr>
            <w:proofErr w:type="gramStart"/>
            <w:r w:rsidRPr="00C978BE">
              <w:rPr>
                <w:rFonts w:asciiTheme="minorHAnsi" w:hAnsiTheme="minorHAnsi"/>
                <w:b/>
                <w:i/>
                <w:sz w:val="18"/>
                <w:szCs w:val="18"/>
                <w:highlight w:val="magenta"/>
              </w:rPr>
              <w:t>CLMF8</w:t>
            </w:r>
            <w:r w:rsidRPr="00C978BE">
              <w:rPr>
                <w:rFonts w:asciiTheme="minorHAnsi" w:hAnsiTheme="minorHAnsi"/>
                <w:sz w:val="18"/>
                <w:szCs w:val="18"/>
              </w:rPr>
              <w:t xml:space="preserve">  The</w:t>
            </w:r>
            <w:proofErr w:type="gramEnd"/>
            <w:r w:rsidRPr="00C978BE">
              <w:rPr>
                <w:rFonts w:asciiTheme="minorHAnsi" w:hAnsiTheme="minorHAnsi"/>
                <w:sz w:val="18"/>
                <w:szCs w:val="18"/>
              </w:rPr>
              <w:t xml:space="preserve"> Decalogue</w:t>
            </w:r>
          </w:p>
          <w:p w14:paraId="329E3994" w14:textId="77777777" w:rsidR="0028080B" w:rsidRPr="00C978BE" w:rsidRDefault="0028080B" w:rsidP="0028080B">
            <w:pPr>
              <w:pStyle w:val="Default"/>
              <w:rPr>
                <w:rFonts w:asciiTheme="minorHAnsi" w:hAnsiTheme="minorHAnsi"/>
                <w:b/>
                <w:i/>
                <w:color w:val="FF0000"/>
                <w:sz w:val="18"/>
                <w:szCs w:val="18"/>
              </w:rPr>
            </w:pPr>
            <w:r w:rsidRPr="00C978BE">
              <w:rPr>
                <w:rFonts w:asciiTheme="minorHAnsi" w:hAnsiTheme="minorHAnsi"/>
                <w:b/>
                <w:i/>
                <w:color w:val="FF0000"/>
                <w:sz w:val="18"/>
                <w:szCs w:val="18"/>
              </w:rPr>
              <w:t>How can we listen to God through meditation?</w:t>
            </w:r>
          </w:p>
          <w:p w14:paraId="7B13A2D3" w14:textId="77777777" w:rsidR="00741F93" w:rsidRPr="00C978BE" w:rsidRDefault="00741F93" w:rsidP="005B2048">
            <w:pPr>
              <w:pStyle w:val="Default"/>
              <w:rPr>
                <w:rFonts w:asciiTheme="minorHAnsi" w:hAnsiTheme="minorHAnsi"/>
                <w:sz w:val="18"/>
                <w:szCs w:val="18"/>
              </w:rPr>
            </w:pPr>
            <w:proofErr w:type="gramStart"/>
            <w:r w:rsidRPr="00C978BE">
              <w:rPr>
                <w:rFonts w:asciiTheme="minorHAnsi" w:hAnsiTheme="minorHAnsi"/>
                <w:b/>
                <w:i/>
                <w:sz w:val="18"/>
                <w:szCs w:val="18"/>
                <w:highlight w:val="magenta"/>
              </w:rPr>
              <w:t>CLPS10</w:t>
            </w:r>
            <w:r w:rsidRPr="00C978BE">
              <w:rPr>
                <w:rFonts w:asciiTheme="minorHAnsi" w:hAnsiTheme="minorHAnsi"/>
                <w:sz w:val="18"/>
                <w:szCs w:val="18"/>
              </w:rPr>
              <w:t xml:space="preserve">  Nurturing</w:t>
            </w:r>
            <w:proofErr w:type="gramEnd"/>
            <w:r w:rsidRPr="00C978BE">
              <w:rPr>
                <w:rFonts w:asciiTheme="minorHAnsi" w:hAnsiTheme="minorHAnsi"/>
                <w:sz w:val="18"/>
                <w:szCs w:val="18"/>
              </w:rPr>
              <w:t xml:space="preserve"> the spiritual life of believers </w:t>
            </w:r>
          </w:p>
          <w:p w14:paraId="3B5A8478" w14:textId="77777777" w:rsidR="00741F93" w:rsidRPr="00C978BE" w:rsidRDefault="00741F93" w:rsidP="005B2048">
            <w:pPr>
              <w:pStyle w:val="Default"/>
              <w:rPr>
                <w:rFonts w:asciiTheme="minorHAnsi" w:hAnsiTheme="minorHAnsi"/>
                <w:sz w:val="18"/>
                <w:szCs w:val="18"/>
              </w:rPr>
            </w:pPr>
            <w:proofErr w:type="gramStart"/>
            <w:r w:rsidRPr="00C978BE">
              <w:rPr>
                <w:rFonts w:asciiTheme="minorHAnsi" w:hAnsiTheme="minorHAnsi"/>
                <w:b/>
                <w:i/>
                <w:sz w:val="18"/>
                <w:szCs w:val="18"/>
                <w:highlight w:val="magenta"/>
              </w:rPr>
              <w:t>CLPS13</w:t>
            </w:r>
            <w:r w:rsidRPr="00C978BE">
              <w:rPr>
                <w:rFonts w:asciiTheme="minorHAnsi" w:hAnsiTheme="minorHAnsi"/>
                <w:sz w:val="18"/>
                <w:szCs w:val="18"/>
              </w:rPr>
              <w:t xml:space="preserve">  Spiritual</w:t>
            </w:r>
            <w:proofErr w:type="gramEnd"/>
            <w:r w:rsidRPr="00C978BE">
              <w:rPr>
                <w:rFonts w:asciiTheme="minorHAnsi" w:hAnsiTheme="minorHAnsi"/>
                <w:sz w:val="18"/>
                <w:szCs w:val="18"/>
              </w:rPr>
              <w:t xml:space="preserve"> exercises from the Christian tradition </w:t>
            </w:r>
          </w:p>
          <w:p w14:paraId="1A98C756" w14:textId="77777777" w:rsidR="00741F93" w:rsidRPr="00C978BE" w:rsidRDefault="00741F93" w:rsidP="00C75155">
            <w:pPr>
              <w:pStyle w:val="Default"/>
              <w:rPr>
                <w:rFonts w:asciiTheme="minorHAnsi" w:hAnsiTheme="minorHAnsi"/>
                <w:sz w:val="18"/>
                <w:szCs w:val="18"/>
              </w:rPr>
            </w:pPr>
            <w:proofErr w:type="gramStart"/>
            <w:r w:rsidRPr="00C978BE">
              <w:rPr>
                <w:rFonts w:asciiTheme="minorHAnsi" w:hAnsiTheme="minorHAnsi"/>
                <w:b/>
                <w:i/>
                <w:sz w:val="18"/>
                <w:szCs w:val="18"/>
                <w:highlight w:val="magenta"/>
              </w:rPr>
              <w:t>CLPS11</w:t>
            </w:r>
            <w:r w:rsidR="00C75155" w:rsidRPr="00C978BE">
              <w:rPr>
                <w:rFonts w:asciiTheme="minorHAnsi" w:hAnsiTheme="minorHAnsi"/>
                <w:sz w:val="18"/>
                <w:szCs w:val="18"/>
              </w:rPr>
              <w:t xml:space="preserve">  Prayers</w:t>
            </w:r>
            <w:proofErr w:type="gramEnd"/>
            <w:r w:rsidR="00C75155" w:rsidRPr="00C978BE">
              <w:rPr>
                <w:rFonts w:asciiTheme="minorHAnsi" w:hAnsiTheme="minorHAnsi"/>
                <w:sz w:val="18"/>
                <w:szCs w:val="18"/>
              </w:rPr>
              <w:t xml:space="preserve"> of petition/</w:t>
            </w:r>
            <w:r w:rsidRPr="00C978BE">
              <w:rPr>
                <w:rFonts w:asciiTheme="minorHAnsi" w:hAnsiTheme="minorHAnsi"/>
                <w:sz w:val="18"/>
                <w:szCs w:val="18"/>
              </w:rPr>
              <w:t xml:space="preserve">intercession </w:t>
            </w:r>
          </w:p>
        </w:tc>
      </w:tr>
      <w:tr w:rsidR="00403DA9" w14:paraId="16AC1D2B" w14:textId="77777777" w:rsidTr="00BD5E5F">
        <w:tc>
          <w:tcPr>
            <w:tcW w:w="22505" w:type="dxa"/>
            <w:gridSpan w:val="4"/>
            <w:shd w:val="clear" w:color="auto" w:fill="BFBFBF" w:themeFill="background1" w:themeFillShade="BF"/>
          </w:tcPr>
          <w:p w14:paraId="699F1316" w14:textId="77777777" w:rsidR="00403DA9" w:rsidRPr="00403DA9" w:rsidRDefault="00403DA9" w:rsidP="00715B9B">
            <w:pPr>
              <w:pStyle w:val="NoSpacing"/>
              <w:jc w:val="center"/>
              <w:rPr>
                <w:b/>
                <w:sz w:val="20"/>
                <w:szCs w:val="20"/>
              </w:rPr>
            </w:pPr>
            <w:r>
              <w:rPr>
                <w:b/>
                <w:sz w:val="20"/>
                <w:szCs w:val="20"/>
              </w:rPr>
              <w:t>Mandated Scripture</w:t>
            </w:r>
          </w:p>
        </w:tc>
      </w:tr>
      <w:tr w:rsidR="00403DA9" w14:paraId="20527A79" w14:textId="77777777" w:rsidTr="005762B8">
        <w:tc>
          <w:tcPr>
            <w:tcW w:w="5626" w:type="dxa"/>
          </w:tcPr>
          <w:p w14:paraId="63E7BCDB" w14:textId="77777777" w:rsidR="00403DA9" w:rsidRPr="00C978BE" w:rsidRDefault="00403DA9" w:rsidP="00715B9B">
            <w:pPr>
              <w:pStyle w:val="NoSpacing"/>
              <w:jc w:val="center"/>
              <w:rPr>
                <w:b/>
                <w:sz w:val="16"/>
                <w:szCs w:val="18"/>
              </w:rPr>
            </w:pPr>
            <w:r w:rsidRPr="00C978BE">
              <w:rPr>
                <w:b/>
                <w:sz w:val="16"/>
                <w:szCs w:val="18"/>
              </w:rPr>
              <w:t>Psalm of Praise</w:t>
            </w:r>
          </w:p>
          <w:p w14:paraId="4C450D47" w14:textId="77777777" w:rsidR="00403DA9" w:rsidRPr="00C978BE" w:rsidRDefault="00403DA9" w:rsidP="00715B9B">
            <w:pPr>
              <w:pStyle w:val="NoSpacing"/>
              <w:jc w:val="center"/>
              <w:rPr>
                <w:sz w:val="16"/>
                <w:szCs w:val="18"/>
              </w:rPr>
            </w:pPr>
            <w:r w:rsidRPr="00C978BE">
              <w:rPr>
                <w:sz w:val="16"/>
                <w:szCs w:val="18"/>
              </w:rPr>
              <w:t>Psalm 148</w:t>
            </w:r>
          </w:p>
          <w:p w14:paraId="101B2FF7" w14:textId="77777777" w:rsidR="00403DA9" w:rsidRPr="00C978BE" w:rsidRDefault="00403DA9" w:rsidP="00715B9B">
            <w:pPr>
              <w:pStyle w:val="NoSpacing"/>
              <w:jc w:val="center"/>
              <w:rPr>
                <w:b/>
                <w:sz w:val="16"/>
                <w:szCs w:val="18"/>
              </w:rPr>
            </w:pPr>
            <w:r w:rsidRPr="00C978BE">
              <w:rPr>
                <w:b/>
                <w:sz w:val="16"/>
                <w:szCs w:val="18"/>
              </w:rPr>
              <w:t>The Ten Commandments</w:t>
            </w:r>
          </w:p>
          <w:p w14:paraId="7E0BE208" w14:textId="77777777" w:rsidR="00403DA9" w:rsidRPr="00C978BE" w:rsidRDefault="00C75155" w:rsidP="00C75155">
            <w:pPr>
              <w:pStyle w:val="NoSpacing"/>
              <w:jc w:val="center"/>
              <w:rPr>
                <w:sz w:val="16"/>
                <w:szCs w:val="18"/>
              </w:rPr>
            </w:pPr>
            <w:r w:rsidRPr="00C978BE">
              <w:rPr>
                <w:sz w:val="16"/>
                <w:szCs w:val="18"/>
              </w:rPr>
              <w:t>Exodus 20:1-17;</w:t>
            </w:r>
            <w:r w:rsidR="00403DA9" w:rsidRPr="00C978BE">
              <w:rPr>
                <w:sz w:val="16"/>
                <w:szCs w:val="18"/>
              </w:rPr>
              <w:t>Deuteronomy 5:1-21</w:t>
            </w:r>
          </w:p>
          <w:p w14:paraId="28EB3BCD" w14:textId="77777777" w:rsidR="00403DA9" w:rsidRPr="00C978BE" w:rsidRDefault="00403DA9" w:rsidP="00715B9B">
            <w:pPr>
              <w:pStyle w:val="NoSpacing"/>
              <w:jc w:val="center"/>
              <w:rPr>
                <w:b/>
                <w:sz w:val="16"/>
                <w:szCs w:val="18"/>
              </w:rPr>
            </w:pPr>
            <w:r w:rsidRPr="00C978BE">
              <w:rPr>
                <w:b/>
                <w:sz w:val="16"/>
                <w:szCs w:val="18"/>
              </w:rPr>
              <w:t>First Creation Story</w:t>
            </w:r>
          </w:p>
          <w:p w14:paraId="6361FAB7" w14:textId="77777777" w:rsidR="00403DA9" w:rsidRPr="00C978BE" w:rsidRDefault="00C75155" w:rsidP="00715B9B">
            <w:pPr>
              <w:pStyle w:val="NoSpacing"/>
              <w:jc w:val="center"/>
              <w:rPr>
                <w:sz w:val="16"/>
                <w:szCs w:val="20"/>
              </w:rPr>
            </w:pPr>
            <w:r w:rsidRPr="00C978BE">
              <w:rPr>
                <w:sz w:val="16"/>
                <w:szCs w:val="18"/>
              </w:rPr>
              <w:t>Genesis 1:1-2:4a</w:t>
            </w:r>
          </w:p>
        </w:tc>
        <w:tc>
          <w:tcPr>
            <w:tcW w:w="5626" w:type="dxa"/>
          </w:tcPr>
          <w:p w14:paraId="40DC371E" w14:textId="77777777" w:rsidR="00403DA9" w:rsidRPr="00C978BE" w:rsidRDefault="00403DA9" w:rsidP="00715B9B">
            <w:pPr>
              <w:pStyle w:val="NoSpacing"/>
              <w:jc w:val="center"/>
              <w:rPr>
                <w:b/>
                <w:sz w:val="16"/>
                <w:szCs w:val="20"/>
              </w:rPr>
            </w:pPr>
            <w:r w:rsidRPr="00C978BE">
              <w:rPr>
                <w:b/>
                <w:sz w:val="16"/>
                <w:szCs w:val="20"/>
              </w:rPr>
              <w:t>Jesus is Baptised by John</w:t>
            </w:r>
          </w:p>
          <w:p w14:paraId="5B3B3E4E" w14:textId="77777777" w:rsidR="00403DA9" w:rsidRPr="00C978BE" w:rsidRDefault="00403DA9" w:rsidP="00715B9B">
            <w:pPr>
              <w:pStyle w:val="NoSpacing"/>
              <w:jc w:val="center"/>
              <w:rPr>
                <w:sz w:val="16"/>
                <w:szCs w:val="20"/>
              </w:rPr>
            </w:pPr>
            <w:r w:rsidRPr="00C978BE">
              <w:rPr>
                <w:sz w:val="16"/>
                <w:szCs w:val="20"/>
              </w:rPr>
              <w:t>Matthew 3:13-17</w:t>
            </w:r>
          </w:p>
          <w:p w14:paraId="0AD23053" w14:textId="77777777" w:rsidR="00403DA9" w:rsidRPr="00C978BE" w:rsidRDefault="00403DA9" w:rsidP="00715B9B">
            <w:pPr>
              <w:pStyle w:val="NoSpacing"/>
              <w:jc w:val="center"/>
              <w:rPr>
                <w:sz w:val="16"/>
                <w:szCs w:val="20"/>
              </w:rPr>
            </w:pPr>
            <w:r w:rsidRPr="00C978BE">
              <w:rPr>
                <w:sz w:val="16"/>
                <w:szCs w:val="20"/>
              </w:rPr>
              <w:t>Mark 9-11</w:t>
            </w:r>
          </w:p>
          <w:p w14:paraId="3C94888A" w14:textId="77777777" w:rsidR="00403DA9" w:rsidRPr="00C978BE" w:rsidRDefault="00403DA9" w:rsidP="00715B9B">
            <w:pPr>
              <w:pStyle w:val="NoSpacing"/>
              <w:jc w:val="center"/>
              <w:rPr>
                <w:sz w:val="16"/>
                <w:szCs w:val="20"/>
              </w:rPr>
            </w:pPr>
            <w:r w:rsidRPr="00C978BE">
              <w:rPr>
                <w:sz w:val="16"/>
                <w:szCs w:val="20"/>
              </w:rPr>
              <w:t>Luke 3:21-23</w:t>
            </w:r>
          </w:p>
        </w:tc>
        <w:tc>
          <w:tcPr>
            <w:tcW w:w="5626" w:type="dxa"/>
          </w:tcPr>
          <w:p w14:paraId="2946EC4D" w14:textId="77777777" w:rsidR="00403DA9" w:rsidRPr="00C978BE" w:rsidRDefault="00403DA9" w:rsidP="00715B9B">
            <w:pPr>
              <w:pStyle w:val="NoSpacing"/>
              <w:jc w:val="center"/>
              <w:rPr>
                <w:b/>
                <w:sz w:val="16"/>
                <w:szCs w:val="20"/>
              </w:rPr>
            </w:pPr>
            <w:r w:rsidRPr="00C978BE">
              <w:rPr>
                <w:b/>
                <w:sz w:val="16"/>
                <w:szCs w:val="20"/>
              </w:rPr>
              <w:t>The Good Samaritan</w:t>
            </w:r>
          </w:p>
          <w:p w14:paraId="20E41B78" w14:textId="77777777" w:rsidR="00403DA9" w:rsidRPr="00C978BE" w:rsidRDefault="00403DA9" w:rsidP="00715B9B">
            <w:pPr>
              <w:pStyle w:val="NoSpacing"/>
              <w:jc w:val="center"/>
              <w:rPr>
                <w:sz w:val="16"/>
                <w:szCs w:val="20"/>
              </w:rPr>
            </w:pPr>
            <w:r w:rsidRPr="00C978BE">
              <w:rPr>
                <w:sz w:val="16"/>
                <w:szCs w:val="20"/>
              </w:rPr>
              <w:t>Luke 10:25-37</w:t>
            </w:r>
          </w:p>
        </w:tc>
        <w:tc>
          <w:tcPr>
            <w:tcW w:w="5627" w:type="dxa"/>
          </w:tcPr>
          <w:p w14:paraId="69FE87BC" w14:textId="77777777" w:rsidR="00403DA9" w:rsidRPr="00C978BE" w:rsidRDefault="00403DA9" w:rsidP="00715B9B">
            <w:pPr>
              <w:pStyle w:val="NoSpacing"/>
              <w:jc w:val="center"/>
              <w:rPr>
                <w:b/>
                <w:sz w:val="16"/>
                <w:szCs w:val="20"/>
              </w:rPr>
            </w:pPr>
            <w:r w:rsidRPr="00C978BE">
              <w:rPr>
                <w:b/>
                <w:sz w:val="16"/>
                <w:szCs w:val="20"/>
              </w:rPr>
              <w:t>Blind Man at Jericho</w:t>
            </w:r>
          </w:p>
          <w:p w14:paraId="64AA1987" w14:textId="77777777" w:rsidR="00403DA9" w:rsidRPr="00C978BE" w:rsidRDefault="00403DA9" w:rsidP="00715B9B">
            <w:pPr>
              <w:pStyle w:val="NoSpacing"/>
              <w:jc w:val="center"/>
              <w:rPr>
                <w:sz w:val="16"/>
                <w:szCs w:val="20"/>
              </w:rPr>
            </w:pPr>
            <w:r w:rsidRPr="00C978BE">
              <w:rPr>
                <w:sz w:val="16"/>
                <w:szCs w:val="20"/>
              </w:rPr>
              <w:t>Mark 10:46-52</w:t>
            </w:r>
          </w:p>
          <w:p w14:paraId="6CA22EE6" w14:textId="77777777" w:rsidR="00403DA9" w:rsidRPr="00C978BE" w:rsidRDefault="00403DA9" w:rsidP="00715B9B">
            <w:pPr>
              <w:pStyle w:val="NoSpacing"/>
              <w:jc w:val="center"/>
              <w:rPr>
                <w:sz w:val="16"/>
                <w:szCs w:val="20"/>
              </w:rPr>
            </w:pPr>
            <w:r w:rsidRPr="00C978BE">
              <w:rPr>
                <w:sz w:val="16"/>
                <w:szCs w:val="20"/>
              </w:rPr>
              <w:t>Luke 1`8:35-43</w:t>
            </w:r>
          </w:p>
          <w:p w14:paraId="24EE2C1C" w14:textId="77777777" w:rsidR="00403DA9" w:rsidRPr="00C978BE" w:rsidRDefault="00403DA9" w:rsidP="00715B9B">
            <w:pPr>
              <w:pStyle w:val="NoSpacing"/>
              <w:jc w:val="center"/>
              <w:rPr>
                <w:b/>
                <w:sz w:val="16"/>
                <w:szCs w:val="20"/>
              </w:rPr>
            </w:pPr>
            <w:r w:rsidRPr="00C978BE">
              <w:rPr>
                <w:b/>
                <w:sz w:val="16"/>
                <w:szCs w:val="20"/>
              </w:rPr>
              <w:t>Life Among Believers</w:t>
            </w:r>
          </w:p>
          <w:p w14:paraId="601F0011" w14:textId="77777777" w:rsidR="00403DA9" w:rsidRPr="00C978BE" w:rsidRDefault="00C75155" w:rsidP="00C75155">
            <w:pPr>
              <w:pStyle w:val="NoSpacing"/>
              <w:jc w:val="center"/>
              <w:rPr>
                <w:sz w:val="16"/>
                <w:szCs w:val="20"/>
              </w:rPr>
            </w:pPr>
            <w:r w:rsidRPr="00C978BE">
              <w:rPr>
                <w:sz w:val="16"/>
                <w:szCs w:val="20"/>
              </w:rPr>
              <w:t xml:space="preserve">Acts 2:42-47, </w:t>
            </w:r>
            <w:r w:rsidR="00403DA9" w:rsidRPr="00C978BE">
              <w:rPr>
                <w:sz w:val="16"/>
                <w:szCs w:val="20"/>
              </w:rPr>
              <w:t>Acts 4:32-37</w:t>
            </w:r>
          </w:p>
        </w:tc>
      </w:tr>
      <w:tr w:rsidR="00403DA9" w14:paraId="55EA862A" w14:textId="77777777" w:rsidTr="00BD5E5F">
        <w:tc>
          <w:tcPr>
            <w:tcW w:w="22505" w:type="dxa"/>
            <w:gridSpan w:val="4"/>
            <w:shd w:val="clear" w:color="auto" w:fill="BFBFBF" w:themeFill="background1" w:themeFillShade="BF"/>
          </w:tcPr>
          <w:p w14:paraId="173135D2" w14:textId="453FC53E" w:rsidR="00403DA9" w:rsidRPr="00C978BE" w:rsidRDefault="00403DA9" w:rsidP="00715B9B">
            <w:pPr>
              <w:pStyle w:val="NoSpacing"/>
              <w:jc w:val="center"/>
              <w:rPr>
                <w:b/>
                <w:sz w:val="18"/>
                <w:szCs w:val="20"/>
              </w:rPr>
            </w:pPr>
            <w:r w:rsidRPr="00C978BE">
              <w:rPr>
                <w:b/>
                <w:sz w:val="18"/>
                <w:szCs w:val="20"/>
              </w:rPr>
              <w:t>Explicit Prayer and Tradition Focus</w:t>
            </w:r>
            <w:r w:rsidR="00C978BE" w:rsidRPr="00C978BE">
              <w:rPr>
                <w:b/>
                <w:sz w:val="18"/>
                <w:szCs w:val="20"/>
              </w:rPr>
              <w:t xml:space="preserve"> – Religious Life of the School</w:t>
            </w:r>
          </w:p>
        </w:tc>
      </w:tr>
      <w:tr w:rsidR="00403DA9" w14:paraId="58EC8AEA" w14:textId="77777777" w:rsidTr="005762B8">
        <w:tc>
          <w:tcPr>
            <w:tcW w:w="5626" w:type="dxa"/>
          </w:tcPr>
          <w:p w14:paraId="2129E109" w14:textId="77777777" w:rsidR="00C75155" w:rsidRPr="00C978BE" w:rsidRDefault="00C75155" w:rsidP="00715B9B">
            <w:pPr>
              <w:pStyle w:val="NoSpacing"/>
              <w:jc w:val="center"/>
              <w:rPr>
                <w:sz w:val="18"/>
                <w:szCs w:val="20"/>
              </w:rPr>
            </w:pPr>
            <w:r w:rsidRPr="00C978BE">
              <w:rPr>
                <w:sz w:val="18"/>
                <w:szCs w:val="20"/>
              </w:rPr>
              <w:t xml:space="preserve">Blessing, Petition, Intercession and </w:t>
            </w:r>
          </w:p>
          <w:p w14:paraId="5EAADFB3" w14:textId="77777777" w:rsidR="00403DA9" w:rsidRPr="00C978BE" w:rsidRDefault="00C75155" w:rsidP="00715B9B">
            <w:pPr>
              <w:pStyle w:val="NoSpacing"/>
              <w:jc w:val="center"/>
              <w:rPr>
                <w:sz w:val="18"/>
                <w:szCs w:val="20"/>
              </w:rPr>
            </w:pPr>
            <w:r w:rsidRPr="00C978BE">
              <w:rPr>
                <w:sz w:val="18"/>
                <w:szCs w:val="20"/>
              </w:rPr>
              <w:t>Meditation</w:t>
            </w:r>
          </w:p>
          <w:p w14:paraId="5C54B02A" w14:textId="77777777" w:rsidR="00C75155" w:rsidRPr="00C978BE" w:rsidRDefault="00C75155" w:rsidP="00715B9B">
            <w:pPr>
              <w:pStyle w:val="NoSpacing"/>
              <w:jc w:val="center"/>
              <w:rPr>
                <w:sz w:val="18"/>
                <w:szCs w:val="20"/>
              </w:rPr>
            </w:pPr>
            <w:r w:rsidRPr="00C978BE">
              <w:rPr>
                <w:b/>
                <w:sz w:val="18"/>
                <w:szCs w:val="20"/>
              </w:rPr>
              <w:t>Catholic</w:t>
            </w:r>
            <w:r w:rsidRPr="00C978BE">
              <w:rPr>
                <w:sz w:val="18"/>
                <w:szCs w:val="20"/>
              </w:rPr>
              <w:t>: School and Class</w:t>
            </w:r>
          </w:p>
        </w:tc>
        <w:tc>
          <w:tcPr>
            <w:tcW w:w="5626" w:type="dxa"/>
          </w:tcPr>
          <w:p w14:paraId="37F728CE" w14:textId="77777777" w:rsidR="00C75155" w:rsidRPr="00C978BE" w:rsidRDefault="00C75155" w:rsidP="00C75155">
            <w:pPr>
              <w:pStyle w:val="NoSpacing"/>
              <w:jc w:val="center"/>
              <w:rPr>
                <w:sz w:val="18"/>
                <w:szCs w:val="20"/>
              </w:rPr>
            </w:pPr>
            <w:r w:rsidRPr="00C978BE">
              <w:rPr>
                <w:sz w:val="18"/>
                <w:szCs w:val="20"/>
              </w:rPr>
              <w:t xml:space="preserve">Blessing, Petition, Intercession and </w:t>
            </w:r>
          </w:p>
          <w:p w14:paraId="1FE52FBE" w14:textId="77777777" w:rsidR="00C75155" w:rsidRPr="00C978BE" w:rsidRDefault="00C75155" w:rsidP="00C75155">
            <w:pPr>
              <w:pStyle w:val="NoSpacing"/>
              <w:jc w:val="center"/>
              <w:rPr>
                <w:sz w:val="18"/>
                <w:szCs w:val="20"/>
              </w:rPr>
            </w:pPr>
            <w:r w:rsidRPr="00C978BE">
              <w:rPr>
                <w:sz w:val="18"/>
                <w:szCs w:val="20"/>
              </w:rPr>
              <w:t>Meditation</w:t>
            </w:r>
          </w:p>
          <w:p w14:paraId="36655BC0" w14:textId="77777777" w:rsidR="00403DA9" w:rsidRPr="00C978BE" w:rsidRDefault="00C75155" w:rsidP="00C75155">
            <w:pPr>
              <w:pStyle w:val="NoSpacing"/>
              <w:jc w:val="center"/>
              <w:rPr>
                <w:b/>
                <w:sz w:val="18"/>
                <w:szCs w:val="20"/>
              </w:rPr>
            </w:pPr>
            <w:r w:rsidRPr="00C978BE">
              <w:rPr>
                <w:b/>
                <w:sz w:val="18"/>
                <w:szCs w:val="20"/>
              </w:rPr>
              <w:t>Anglican</w:t>
            </w:r>
            <w:r w:rsidRPr="00C978BE">
              <w:rPr>
                <w:sz w:val="18"/>
                <w:szCs w:val="20"/>
              </w:rPr>
              <w:t>: School and Class</w:t>
            </w:r>
          </w:p>
        </w:tc>
        <w:tc>
          <w:tcPr>
            <w:tcW w:w="5626" w:type="dxa"/>
          </w:tcPr>
          <w:p w14:paraId="697D926A" w14:textId="77777777" w:rsidR="00C75155" w:rsidRPr="00C978BE" w:rsidRDefault="00C75155" w:rsidP="00C75155">
            <w:pPr>
              <w:pStyle w:val="NoSpacing"/>
              <w:jc w:val="center"/>
              <w:rPr>
                <w:sz w:val="18"/>
                <w:szCs w:val="20"/>
              </w:rPr>
            </w:pPr>
            <w:r w:rsidRPr="00C978BE">
              <w:rPr>
                <w:sz w:val="18"/>
                <w:szCs w:val="20"/>
              </w:rPr>
              <w:t xml:space="preserve">Blessing, Petition, Intercession and </w:t>
            </w:r>
          </w:p>
          <w:p w14:paraId="1166D928" w14:textId="77777777" w:rsidR="00C75155" w:rsidRPr="00C978BE" w:rsidRDefault="00C75155" w:rsidP="00C75155">
            <w:pPr>
              <w:pStyle w:val="NoSpacing"/>
              <w:jc w:val="center"/>
              <w:rPr>
                <w:sz w:val="18"/>
                <w:szCs w:val="20"/>
              </w:rPr>
            </w:pPr>
            <w:r w:rsidRPr="00C978BE">
              <w:rPr>
                <w:sz w:val="18"/>
                <w:szCs w:val="20"/>
              </w:rPr>
              <w:t>Meditation</w:t>
            </w:r>
          </w:p>
          <w:p w14:paraId="31A5958B" w14:textId="77777777" w:rsidR="00403DA9" w:rsidRPr="00C978BE" w:rsidRDefault="00C75155" w:rsidP="00C75155">
            <w:pPr>
              <w:pStyle w:val="NoSpacing"/>
              <w:jc w:val="center"/>
              <w:rPr>
                <w:b/>
                <w:sz w:val="18"/>
                <w:szCs w:val="20"/>
              </w:rPr>
            </w:pPr>
            <w:r w:rsidRPr="00C978BE">
              <w:rPr>
                <w:b/>
                <w:sz w:val="18"/>
                <w:szCs w:val="20"/>
              </w:rPr>
              <w:t>Apostolic</w:t>
            </w:r>
            <w:r w:rsidRPr="00C978BE">
              <w:rPr>
                <w:sz w:val="18"/>
                <w:szCs w:val="20"/>
              </w:rPr>
              <w:t xml:space="preserve">: School and Class </w:t>
            </w:r>
          </w:p>
        </w:tc>
        <w:tc>
          <w:tcPr>
            <w:tcW w:w="5627" w:type="dxa"/>
          </w:tcPr>
          <w:p w14:paraId="3866D04F" w14:textId="77777777" w:rsidR="00C75155" w:rsidRPr="00C978BE" w:rsidRDefault="00C75155" w:rsidP="00C75155">
            <w:pPr>
              <w:pStyle w:val="NoSpacing"/>
              <w:jc w:val="center"/>
              <w:rPr>
                <w:sz w:val="18"/>
                <w:szCs w:val="20"/>
              </w:rPr>
            </w:pPr>
            <w:r w:rsidRPr="00C978BE">
              <w:rPr>
                <w:sz w:val="18"/>
                <w:szCs w:val="20"/>
              </w:rPr>
              <w:t xml:space="preserve">Blessing, Petition, Intercession and </w:t>
            </w:r>
          </w:p>
          <w:p w14:paraId="5B52463B" w14:textId="77777777" w:rsidR="00C75155" w:rsidRPr="00C978BE" w:rsidRDefault="00C75155" w:rsidP="00C75155">
            <w:pPr>
              <w:pStyle w:val="NoSpacing"/>
              <w:jc w:val="center"/>
              <w:rPr>
                <w:sz w:val="18"/>
                <w:szCs w:val="20"/>
              </w:rPr>
            </w:pPr>
            <w:r w:rsidRPr="00C978BE">
              <w:rPr>
                <w:sz w:val="18"/>
                <w:szCs w:val="20"/>
              </w:rPr>
              <w:t>Meditation</w:t>
            </w:r>
          </w:p>
          <w:p w14:paraId="7E5D35F9" w14:textId="77777777" w:rsidR="00403DA9" w:rsidRPr="00C978BE" w:rsidRDefault="00C75155" w:rsidP="00C75155">
            <w:pPr>
              <w:pStyle w:val="NoSpacing"/>
              <w:jc w:val="center"/>
              <w:rPr>
                <w:b/>
                <w:sz w:val="18"/>
                <w:szCs w:val="20"/>
              </w:rPr>
            </w:pPr>
            <w:r w:rsidRPr="00C978BE">
              <w:rPr>
                <w:b/>
                <w:sz w:val="18"/>
                <w:szCs w:val="20"/>
              </w:rPr>
              <w:t>Uniting</w:t>
            </w:r>
            <w:r w:rsidRPr="00C978BE">
              <w:rPr>
                <w:sz w:val="18"/>
                <w:szCs w:val="20"/>
              </w:rPr>
              <w:t>: School and Class</w:t>
            </w:r>
          </w:p>
        </w:tc>
      </w:tr>
      <w:tr w:rsidR="00403DA9" w14:paraId="04755548" w14:textId="77777777" w:rsidTr="00BD5E5F">
        <w:tc>
          <w:tcPr>
            <w:tcW w:w="22505" w:type="dxa"/>
            <w:gridSpan w:val="4"/>
            <w:shd w:val="clear" w:color="auto" w:fill="BFBFBF" w:themeFill="background1" w:themeFillShade="BF"/>
          </w:tcPr>
          <w:p w14:paraId="059A1DC9" w14:textId="3FAC1611" w:rsidR="00403DA9" w:rsidRPr="00C978BE" w:rsidRDefault="00403DA9" w:rsidP="00715B9B">
            <w:pPr>
              <w:pStyle w:val="NoSpacing"/>
              <w:jc w:val="center"/>
              <w:rPr>
                <w:b/>
                <w:sz w:val="18"/>
                <w:szCs w:val="20"/>
              </w:rPr>
            </w:pPr>
            <w:r w:rsidRPr="00C978BE">
              <w:rPr>
                <w:b/>
                <w:sz w:val="18"/>
                <w:szCs w:val="20"/>
              </w:rPr>
              <w:t>Mission Outreach</w:t>
            </w:r>
            <w:r w:rsidR="00C978BE" w:rsidRPr="00C978BE">
              <w:rPr>
                <w:b/>
                <w:sz w:val="18"/>
                <w:szCs w:val="20"/>
              </w:rPr>
              <w:t xml:space="preserve"> – Religious Life of the School</w:t>
            </w:r>
          </w:p>
        </w:tc>
      </w:tr>
      <w:tr w:rsidR="00403DA9" w14:paraId="23601C38" w14:textId="77777777" w:rsidTr="005762B8">
        <w:tc>
          <w:tcPr>
            <w:tcW w:w="5626" w:type="dxa"/>
          </w:tcPr>
          <w:p w14:paraId="2455538B" w14:textId="77777777" w:rsidR="00403DA9" w:rsidRPr="00C978BE" w:rsidRDefault="00403DA9" w:rsidP="00715B9B">
            <w:pPr>
              <w:pStyle w:val="NoSpacing"/>
              <w:jc w:val="center"/>
              <w:rPr>
                <w:b/>
                <w:sz w:val="18"/>
                <w:szCs w:val="20"/>
              </w:rPr>
            </w:pPr>
          </w:p>
        </w:tc>
        <w:tc>
          <w:tcPr>
            <w:tcW w:w="5626" w:type="dxa"/>
          </w:tcPr>
          <w:p w14:paraId="7872D1A9" w14:textId="77777777" w:rsidR="00403DA9" w:rsidRPr="00C978BE" w:rsidRDefault="00403DA9" w:rsidP="00715B9B">
            <w:pPr>
              <w:pStyle w:val="NoSpacing"/>
              <w:jc w:val="center"/>
              <w:rPr>
                <w:b/>
                <w:sz w:val="18"/>
                <w:szCs w:val="20"/>
              </w:rPr>
            </w:pPr>
          </w:p>
        </w:tc>
        <w:tc>
          <w:tcPr>
            <w:tcW w:w="5626" w:type="dxa"/>
          </w:tcPr>
          <w:p w14:paraId="67E23C40" w14:textId="77777777" w:rsidR="00403DA9" w:rsidRPr="00C978BE" w:rsidRDefault="000F5606" w:rsidP="00715B9B">
            <w:pPr>
              <w:pStyle w:val="NoSpacing"/>
              <w:jc w:val="center"/>
              <w:rPr>
                <w:sz w:val="18"/>
                <w:szCs w:val="20"/>
              </w:rPr>
            </w:pPr>
            <w:r w:rsidRPr="00C978BE">
              <w:rPr>
                <w:sz w:val="18"/>
                <w:szCs w:val="20"/>
              </w:rPr>
              <w:t>Coombabah Animal Welfare League</w:t>
            </w:r>
          </w:p>
        </w:tc>
        <w:tc>
          <w:tcPr>
            <w:tcW w:w="5627" w:type="dxa"/>
          </w:tcPr>
          <w:p w14:paraId="6D2E46D4" w14:textId="77777777" w:rsidR="00403DA9" w:rsidRPr="00C978BE" w:rsidRDefault="00403DA9" w:rsidP="00715B9B">
            <w:pPr>
              <w:pStyle w:val="NoSpacing"/>
              <w:jc w:val="center"/>
              <w:rPr>
                <w:b/>
                <w:sz w:val="18"/>
                <w:szCs w:val="20"/>
              </w:rPr>
            </w:pPr>
          </w:p>
        </w:tc>
      </w:tr>
    </w:tbl>
    <w:p w14:paraId="5224BA7E" w14:textId="37460172" w:rsidR="005762B8" w:rsidRDefault="005762B8"/>
    <w:tbl>
      <w:tblPr>
        <w:tblStyle w:val="TableGrid"/>
        <w:tblW w:w="22505" w:type="dxa"/>
        <w:tblLayout w:type="fixed"/>
        <w:tblLook w:val="04A0" w:firstRow="1" w:lastRow="0" w:firstColumn="1" w:lastColumn="0" w:noHBand="0" w:noVBand="1"/>
      </w:tblPr>
      <w:tblGrid>
        <w:gridCol w:w="5626"/>
        <w:gridCol w:w="5626"/>
        <w:gridCol w:w="5626"/>
        <w:gridCol w:w="5627"/>
      </w:tblGrid>
      <w:tr w:rsidR="00592F4C" w14:paraId="32841F69" w14:textId="77777777" w:rsidTr="00BD5E5F">
        <w:tc>
          <w:tcPr>
            <w:tcW w:w="22505" w:type="dxa"/>
            <w:gridSpan w:val="4"/>
          </w:tcPr>
          <w:p w14:paraId="7CF82A2D" w14:textId="77777777" w:rsidR="00592F4C" w:rsidRDefault="00592F4C" w:rsidP="00715B9B">
            <w:pPr>
              <w:pStyle w:val="NoSpacing"/>
              <w:jc w:val="center"/>
              <w:rPr>
                <w:b/>
                <w:sz w:val="40"/>
                <w:szCs w:val="40"/>
              </w:rPr>
            </w:pPr>
            <w:r w:rsidRPr="00315A91">
              <w:rPr>
                <w:b/>
                <w:sz w:val="40"/>
                <w:szCs w:val="40"/>
              </w:rPr>
              <w:lastRenderedPageBreak/>
              <w:t>JUBILEE YEAR 5</w:t>
            </w:r>
            <w:r w:rsidR="00A92E97" w:rsidRPr="00315A91">
              <w:rPr>
                <w:b/>
                <w:sz w:val="40"/>
                <w:szCs w:val="40"/>
              </w:rPr>
              <w:t xml:space="preserve"> UNITS</w:t>
            </w:r>
          </w:p>
          <w:p w14:paraId="392744B8" w14:textId="5776F396" w:rsidR="00315A91" w:rsidRPr="00315A91" w:rsidRDefault="00315A91" w:rsidP="00715B9B">
            <w:pPr>
              <w:pStyle w:val="NoSpacing"/>
              <w:jc w:val="center"/>
              <w:rPr>
                <w:b/>
                <w:sz w:val="40"/>
                <w:szCs w:val="40"/>
              </w:rPr>
            </w:pPr>
            <w:proofErr w:type="gramStart"/>
            <w:r w:rsidRPr="00FD1CF7">
              <w:rPr>
                <w:b/>
                <w:sz w:val="24"/>
                <w:szCs w:val="24"/>
                <w:highlight w:val="yellow"/>
              </w:rPr>
              <w:t>BELIEFS</w:t>
            </w:r>
            <w:r>
              <w:rPr>
                <w:b/>
                <w:sz w:val="24"/>
                <w:szCs w:val="24"/>
              </w:rPr>
              <w:t xml:space="preserve">  </w:t>
            </w:r>
            <w:r w:rsidRPr="00FD1CF7">
              <w:rPr>
                <w:b/>
                <w:sz w:val="24"/>
                <w:szCs w:val="24"/>
                <w:highlight w:val="magenta"/>
              </w:rPr>
              <w:t>CHRISTIAN</w:t>
            </w:r>
            <w:proofErr w:type="gramEnd"/>
            <w:r w:rsidRPr="00FD1CF7">
              <w:rPr>
                <w:b/>
                <w:sz w:val="24"/>
                <w:szCs w:val="24"/>
                <w:highlight w:val="magenta"/>
              </w:rPr>
              <w:t xml:space="preserve"> LIFE</w:t>
            </w:r>
            <w:r>
              <w:rPr>
                <w:b/>
                <w:sz w:val="24"/>
                <w:szCs w:val="24"/>
              </w:rPr>
              <w:t xml:space="preserve">  </w:t>
            </w:r>
            <w:r w:rsidRPr="00FD1CF7">
              <w:rPr>
                <w:b/>
                <w:sz w:val="24"/>
                <w:szCs w:val="24"/>
                <w:highlight w:val="green"/>
              </w:rPr>
              <w:t>CHURCH</w:t>
            </w:r>
            <w:r>
              <w:rPr>
                <w:b/>
                <w:sz w:val="24"/>
                <w:szCs w:val="24"/>
              </w:rPr>
              <w:t xml:space="preserve">  </w:t>
            </w:r>
            <w:r w:rsidRPr="00FD1CF7">
              <w:rPr>
                <w:b/>
                <w:sz w:val="24"/>
                <w:szCs w:val="24"/>
                <w:highlight w:val="cyan"/>
              </w:rPr>
              <w:t>SACRED TEXTS</w:t>
            </w:r>
          </w:p>
        </w:tc>
      </w:tr>
      <w:tr w:rsidR="00315A91" w:rsidRPr="00315A91" w14:paraId="3620070F" w14:textId="77777777" w:rsidTr="00315A91">
        <w:tc>
          <w:tcPr>
            <w:tcW w:w="11252" w:type="dxa"/>
            <w:gridSpan w:val="2"/>
          </w:tcPr>
          <w:p w14:paraId="26F06C9D" w14:textId="77777777" w:rsidR="00315A91" w:rsidRPr="0073294E" w:rsidRDefault="00315A91" w:rsidP="00715B9B">
            <w:pPr>
              <w:pStyle w:val="NoSpacing"/>
              <w:jc w:val="center"/>
              <w:rPr>
                <w:b/>
                <w:i/>
                <w:sz w:val="28"/>
                <w:szCs w:val="28"/>
              </w:rPr>
            </w:pPr>
            <w:r w:rsidRPr="0073294E">
              <w:rPr>
                <w:b/>
                <w:i/>
                <w:sz w:val="28"/>
                <w:szCs w:val="28"/>
              </w:rPr>
              <w:t>Year Level Description</w:t>
            </w:r>
          </w:p>
          <w:p w14:paraId="70837B87" w14:textId="77777777" w:rsidR="00315A91" w:rsidRPr="0073294E" w:rsidRDefault="00315A91" w:rsidP="00715B9B">
            <w:pPr>
              <w:pStyle w:val="NoSpacing"/>
              <w:jc w:val="center"/>
              <w:rPr>
                <w:b/>
                <w:i/>
                <w:sz w:val="20"/>
                <w:szCs w:val="20"/>
              </w:rPr>
            </w:pPr>
          </w:p>
          <w:p w14:paraId="19B1C861" w14:textId="77777777" w:rsidR="00B12715" w:rsidRPr="0073294E" w:rsidRDefault="00B12715" w:rsidP="00B12715">
            <w:pPr>
              <w:rPr>
                <w:b/>
                <w:sz w:val="20"/>
                <w:szCs w:val="20"/>
              </w:rPr>
            </w:pPr>
            <w:r w:rsidRPr="0073294E">
              <w:rPr>
                <w:b/>
                <w:sz w:val="20"/>
                <w:szCs w:val="20"/>
              </w:rPr>
              <w:t>The Religion Curriculum involves four strands: Sacred Texts, Beliefs, Church and Christian Life. These strands are interrelated and should be taught in an integrated way</w:t>
            </w:r>
            <w:proofErr w:type="gramStart"/>
            <w:r w:rsidRPr="0073294E">
              <w:rPr>
                <w:b/>
                <w:sz w:val="20"/>
                <w:szCs w:val="20"/>
              </w:rPr>
              <w:t>;</w:t>
            </w:r>
            <w:proofErr w:type="gramEnd"/>
            <w:r w:rsidRPr="0073294E">
              <w:rPr>
                <w:b/>
                <w:sz w:val="20"/>
                <w:szCs w:val="20"/>
              </w:rPr>
              <w:t xml:space="preserve"> and in ways that are appropriate to specific local contexts.</w:t>
            </w:r>
          </w:p>
          <w:p w14:paraId="5460E35D" w14:textId="77777777" w:rsidR="00B12715" w:rsidRPr="0073294E" w:rsidRDefault="00B12715" w:rsidP="00B12715">
            <w:pPr>
              <w:rPr>
                <w:b/>
                <w:sz w:val="20"/>
                <w:szCs w:val="20"/>
              </w:rPr>
            </w:pPr>
            <w:r w:rsidRPr="0073294E">
              <w:rPr>
                <w:b/>
                <w:sz w:val="20"/>
                <w:szCs w:val="20"/>
              </w:rPr>
              <w:t xml:space="preserve">In Year 5, students: </w:t>
            </w:r>
          </w:p>
          <w:p w14:paraId="23FF547B" w14:textId="77777777" w:rsidR="00B12715" w:rsidRPr="0073294E" w:rsidRDefault="00B12715" w:rsidP="00B12715">
            <w:pPr>
              <w:pStyle w:val="ListParagraph"/>
              <w:numPr>
                <w:ilvl w:val="0"/>
                <w:numId w:val="16"/>
              </w:numPr>
              <w:rPr>
                <w:b/>
                <w:color w:val="FF6633"/>
                <w:sz w:val="20"/>
                <w:szCs w:val="20"/>
              </w:rPr>
            </w:pPr>
            <w:proofErr w:type="gramStart"/>
            <w:r w:rsidRPr="0073294E">
              <w:rPr>
                <w:b/>
                <w:color w:val="FF6633"/>
                <w:sz w:val="20"/>
                <w:szCs w:val="20"/>
              </w:rPr>
              <w:t>begin</w:t>
            </w:r>
            <w:proofErr w:type="gramEnd"/>
            <w:r w:rsidRPr="0073294E">
              <w:rPr>
                <w:b/>
                <w:color w:val="FF6633"/>
                <w:sz w:val="20"/>
                <w:szCs w:val="20"/>
              </w:rPr>
              <w:t xml:space="preserve"> to appreciate the significance of community for sharing and strengthening the faith of believers, past and present, including the Church in the Australian colonies (c.1850 CE – c.1900 CE). </w:t>
            </w:r>
          </w:p>
          <w:p w14:paraId="1558C987" w14:textId="77777777" w:rsidR="00B12715" w:rsidRPr="0073294E" w:rsidRDefault="00B12715" w:rsidP="00B12715">
            <w:pPr>
              <w:pStyle w:val="ListParagraph"/>
              <w:numPr>
                <w:ilvl w:val="0"/>
                <w:numId w:val="16"/>
              </w:numPr>
              <w:rPr>
                <w:b/>
                <w:color w:val="9933FF"/>
                <w:sz w:val="20"/>
                <w:szCs w:val="20"/>
              </w:rPr>
            </w:pPr>
            <w:proofErr w:type="gramStart"/>
            <w:r w:rsidRPr="0073294E">
              <w:rPr>
                <w:b/>
                <w:color w:val="9933FF"/>
                <w:sz w:val="20"/>
                <w:szCs w:val="20"/>
              </w:rPr>
              <w:t>using</w:t>
            </w:r>
            <w:proofErr w:type="gramEnd"/>
            <w:r w:rsidRPr="0073294E">
              <w:rPr>
                <w:b/>
                <w:color w:val="9933FF"/>
                <w:sz w:val="20"/>
                <w:szCs w:val="20"/>
              </w:rPr>
              <w:t xml:space="preserve"> a range of Biblical tools, they begin to see how the Gospel writers shaped their Gospels for particular communities.  </w:t>
            </w:r>
          </w:p>
          <w:p w14:paraId="0A380787" w14:textId="77777777" w:rsidR="00B12715" w:rsidRPr="0073294E" w:rsidRDefault="00B12715" w:rsidP="00B12715">
            <w:pPr>
              <w:pStyle w:val="ListParagraph"/>
              <w:numPr>
                <w:ilvl w:val="0"/>
                <w:numId w:val="16"/>
              </w:numPr>
              <w:rPr>
                <w:b/>
                <w:color w:val="3366FF"/>
                <w:sz w:val="20"/>
                <w:szCs w:val="20"/>
              </w:rPr>
            </w:pPr>
            <w:proofErr w:type="gramStart"/>
            <w:r w:rsidRPr="0073294E">
              <w:rPr>
                <w:b/>
                <w:color w:val="3366FF"/>
                <w:sz w:val="20"/>
                <w:szCs w:val="20"/>
              </w:rPr>
              <w:t>learn</w:t>
            </w:r>
            <w:proofErr w:type="gramEnd"/>
            <w:r w:rsidRPr="0073294E">
              <w:rPr>
                <w:b/>
                <w:color w:val="3366FF"/>
                <w:sz w:val="20"/>
                <w:szCs w:val="20"/>
              </w:rPr>
              <w:t xml:space="preserve"> about the action of the Holy Spirit in the lives of believers as they engage with a variety of texts, including Scriptural references to the Holy Spirit and the Catholic Rite of Confirmation. </w:t>
            </w:r>
          </w:p>
          <w:p w14:paraId="22858476" w14:textId="77777777" w:rsidR="00B12715" w:rsidRPr="0073294E" w:rsidRDefault="00B12715" w:rsidP="00B12715">
            <w:pPr>
              <w:pStyle w:val="ListParagraph"/>
              <w:numPr>
                <w:ilvl w:val="0"/>
                <w:numId w:val="16"/>
              </w:numPr>
              <w:rPr>
                <w:b/>
                <w:color w:val="3366FF"/>
                <w:sz w:val="20"/>
                <w:szCs w:val="20"/>
              </w:rPr>
            </w:pPr>
            <w:proofErr w:type="gramStart"/>
            <w:r w:rsidRPr="0073294E">
              <w:rPr>
                <w:b/>
                <w:color w:val="3366FF"/>
                <w:sz w:val="20"/>
                <w:szCs w:val="20"/>
              </w:rPr>
              <w:t>develop</w:t>
            </w:r>
            <w:proofErr w:type="gramEnd"/>
            <w:r w:rsidRPr="0073294E">
              <w:rPr>
                <w:b/>
                <w:color w:val="3366FF"/>
                <w:sz w:val="20"/>
                <w:szCs w:val="20"/>
              </w:rPr>
              <w:t xml:space="preserve"> their understanding of Christian charity and informed moral choice through an exploration of the experiences of individuals and communities, past and present. </w:t>
            </w:r>
          </w:p>
          <w:p w14:paraId="7737621B" w14:textId="06FE0E37" w:rsidR="00B12715" w:rsidRPr="0073294E" w:rsidRDefault="00B12715" w:rsidP="00B12715">
            <w:pPr>
              <w:pStyle w:val="ListParagraph"/>
              <w:numPr>
                <w:ilvl w:val="0"/>
                <w:numId w:val="16"/>
              </w:numPr>
              <w:rPr>
                <w:b/>
                <w:color w:val="FF6633"/>
                <w:sz w:val="20"/>
                <w:szCs w:val="20"/>
              </w:rPr>
            </w:pPr>
            <w:proofErr w:type="gramStart"/>
            <w:r w:rsidRPr="0073294E">
              <w:rPr>
                <w:b/>
                <w:color w:val="FF6633"/>
                <w:sz w:val="20"/>
                <w:szCs w:val="20"/>
              </w:rPr>
              <w:t>broaden</w:t>
            </w:r>
            <w:proofErr w:type="gramEnd"/>
            <w:r w:rsidRPr="0073294E">
              <w:rPr>
                <w:b/>
                <w:color w:val="FF6633"/>
                <w:sz w:val="20"/>
                <w:szCs w:val="20"/>
              </w:rPr>
              <w:t xml:space="preserve"> their appreciation of the significance of personal and communal prayer and worship, including the Eucharist, the Psalms, Sabbath rituals and prayers; and the wisdom of the Saints, including St Mary of the Cross MacKillop, for communities of believers</w:t>
            </w:r>
            <w:r w:rsidRPr="0073294E">
              <w:rPr>
                <w:b/>
                <w:color w:val="9933FF"/>
                <w:sz w:val="20"/>
                <w:szCs w:val="20"/>
              </w:rPr>
              <w:t>……….</w:t>
            </w:r>
          </w:p>
          <w:p w14:paraId="22BB8B57" w14:textId="77777777" w:rsidR="00B12715" w:rsidRPr="0073294E" w:rsidRDefault="00B12715" w:rsidP="00B12715">
            <w:pPr>
              <w:pStyle w:val="ListParagraph"/>
              <w:numPr>
                <w:ilvl w:val="0"/>
                <w:numId w:val="16"/>
              </w:numPr>
              <w:rPr>
                <w:b/>
                <w:color w:val="009933"/>
                <w:sz w:val="20"/>
                <w:szCs w:val="20"/>
              </w:rPr>
            </w:pPr>
            <w:proofErr w:type="gramStart"/>
            <w:r w:rsidRPr="0073294E">
              <w:rPr>
                <w:b/>
                <w:color w:val="009933"/>
                <w:sz w:val="20"/>
                <w:szCs w:val="20"/>
              </w:rPr>
              <w:t>learn</w:t>
            </w:r>
            <w:proofErr w:type="gramEnd"/>
            <w:r w:rsidRPr="0073294E">
              <w:rPr>
                <w:b/>
                <w:color w:val="009933"/>
                <w:sz w:val="20"/>
                <w:szCs w:val="20"/>
              </w:rPr>
              <w:t xml:space="preserve"> about the significance of Marian prayers in the life of the Church, including the Hail Mary, the Rosary and the Litany of Mary of Nazareth, in which believers praise God and entrust cares and petitions to Mary as mother of Jesus and mother of the Church. </w:t>
            </w:r>
          </w:p>
          <w:p w14:paraId="69798A1D" w14:textId="77777777" w:rsidR="00B12715" w:rsidRPr="0073294E" w:rsidRDefault="00B12715" w:rsidP="00B12715">
            <w:pPr>
              <w:pStyle w:val="NoSpacing"/>
              <w:ind w:left="720"/>
              <w:rPr>
                <w:b/>
                <w:color w:val="009933"/>
                <w:sz w:val="20"/>
                <w:szCs w:val="20"/>
              </w:rPr>
            </w:pPr>
          </w:p>
          <w:p w14:paraId="6993299A" w14:textId="77777777" w:rsidR="00B12715" w:rsidRPr="0073294E" w:rsidRDefault="00B12715" w:rsidP="00B12715">
            <w:pPr>
              <w:pStyle w:val="NoSpacing"/>
              <w:ind w:left="720"/>
              <w:rPr>
                <w:b/>
                <w:color w:val="009933"/>
                <w:sz w:val="20"/>
                <w:szCs w:val="20"/>
              </w:rPr>
            </w:pPr>
            <w:r w:rsidRPr="0073294E">
              <w:rPr>
                <w:b/>
                <w:color w:val="009933"/>
                <w:sz w:val="20"/>
                <w:szCs w:val="20"/>
              </w:rPr>
              <w:t>UNIT 1</w:t>
            </w:r>
            <w:r w:rsidRPr="0073294E">
              <w:rPr>
                <w:b/>
                <w:color w:val="009933"/>
                <w:sz w:val="20"/>
                <w:szCs w:val="20"/>
              </w:rPr>
              <w:tab/>
              <w:t>Pioneering Catholics</w:t>
            </w:r>
          </w:p>
          <w:p w14:paraId="4DAFD5EE" w14:textId="77777777" w:rsidR="00B12715" w:rsidRPr="0073294E" w:rsidRDefault="00B12715" w:rsidP="00B12715">
            <w:pPr>
              <w:pStyle w:val="NoSpacing"/>
              <w:ind w:left="720"/>
              <w:rPr>
                <w:b/>
                <w:color w:val="3366FF"/>
                <w:sz w:val="20"/>
                <w:szCs w:val="20"/>
              </w:rPr>
            </w:pPr>
            <w:r w:rsidRPr="0073294E">
              <w:rPr>
                <w:b/>
                <w:color w:val="3366FF"/>
                <w:sz w:val="20"/>
                <w:szCs w:val="20"/>
              </w:rPr>
              <w:t>UNIT 2</w:t>
            </w:r>
            <w:r w:rsidRPr="0073294E">
              <w:rPr>
                <w:b/>
                <w:color w:val="3366FF"/>
                <w:sz w:val="20"/>
                <w:szCs w:val="20"/>
              </w:rPr>
              <w:tab/>
              <w:t>The Holy Spirit</w:t>
            </w:r>
          </w:p>
          <w:p w14:paraId="6DAEF542" w14:textId="77777777" w:rsidR="00B12715" w:rsidRPr="0073294E" w:rsidRDefault="00B12715" w:rsidP="00B12715">
            <w:pPr>
              <w:pStyle w:val="NoSpacing"/>
              <w:ind w:left="720"/>
              <w:rPr>
                <w:b/>
                <w:color w:val="FF6600"/>
                <w:sz w:val="20"/>
                <w:szCs w:val="20"/>
              </w:rPr>
            </w:pPr>
            <w:r w:rsidRPr="0073294E">
              <w:rPr>
                <w:b/>
                <w:color w:val="FF6600"/>
                <w:sz w:val="20"/>
                <w:szCs w:val="20"/>
              </w:rPr>
              <w:t>UNIT 3</w:t>
            </w:r>
            <w:r w:rsidRPr="0073294E">
              <w:rPr>
                <w:b/>
                <w:color w:val="FF6600"/>
                <w:sz w:val="20"/>
                <w:szCs w:val="20"/>
              </w:rPr>
              <w:tab/>
              <w:t>Communities of Believers</w:t>
            </w:r>
          </w:p>
          <w:p w14:paraId="6C03D119" w14:textId="77777777" w:rsidR="00B12715" w:rsidRPr="0073294E" w:rsidRDefault="00B12715" w:rsidP="00B12715">
            <w:pPr>
              <w:pStyle w:val="NoSpacing"/>
              <w:ind w:left="720"/>
              <w:rPr>
                <w:b/>
                <w:color w:val="9933FF"/>
                <w:sz w:val="20"/>
                <w:szCs w:val="20"/>
              </w:rPr>
            </w:pPr>
            <w:r w:rsidRPr="0073294E">
              <w:rPr>
                <w:b/>
                <w:color w:val="9933FF"/>
                <w:sz w:val="20"/>
                <w:szCs w:val="20"/>
              </w:rPr>
              <w:t>UNIT 4</w:t>
            </w:r>
            <w:r w:rsidRPr="0073294E">
              <w:rPr>
                <w:b/>
                <w:color w:val="9933FF"/>
                <w:sz w:val="20"/>
                <w:szCs w:val="20"/>
              </w:rPr>
              <w:tab/>
              <w:t>Unlocking the Texts</w:t>
            </w:r>
          </w:p>
          <w:p w14:paraId="3788881E" w14:textId="0BDABC65" w:rsidR="00315A91" w:rsidRPr="0073294E" w:rsidRDefault="00315A91" w:rsidP="00315A91">
            <w:pPr>
              <w:pStyle w:val="NoSpacing"/>
              <w:rPr>
                <w:b/>
                <w:sz w:val="20"/>
                <w:szCs w:val="20"/>
              </w:rPr>
            </w:pPr>
          </w:p>
        </w:tc>
        <w:tc>
          <w:tcPr>
            <w:tcW w:w="11253" w:type="dxa"/>
            <w:gridSpan w:val="2"/>
          </w:tcPr>
          <w:p w14:paraId="492CDAAD" w14:textId="77777777" w:rsidR="00315A91" w:rsidRPr="0073294E" w:rsidRDefault="00315A91" w:rsidP="00715B9B">
            <w:pPr>
              <w:pStyle w:val="NoSpacing"/>
              <w:jc w:val="center"/>
              <w:rPr>
                <w:b/>
                <w:i/>
                <w:sz w:val="28"/>
                <w:szCs w:val="28"/>
              </w:rPr>
            </w:pPr>
            <w:r w:rsidRPr="0073294E">
              <w:rPr>
                <w:b/>
                <w:i/>
                <w:sz w:val="28"/>
                <w:szCs w:val="28"/>
              </w:rPr>
              <w:t>Achievement Standard</w:t>
            </w:r>
          </w:p>
          <w:p w14:paraId="58CDF384" w14:textId="77777777" w:rsidR="00B12715" w:rsidRPr="0073294E" w:rsidRDefault="00B12715" w:rsidP="00B12715">
            <w:pPr>
              <w:rPr>
                <w:b/>
                <w:sz w:val="20"/>
                <w:szCs w:val="20"/>
              </w:rPr>
            </w:pPr>
            <w:r w:rsidRPr="0073294E">
              <w:rPr>
                <w:b/>
                <w:sz w:val="20"/>
                <w:szCs w:val="20"/>
              </w:rPr>
              <w:t>By the end of Year 5 at Jubilee, students:</w:t>
            </w:r>
          </w:p>
          <w:p w14:paraId="7003F288" w14:textId="77777777" w:rsidR="00B12715" w:rsidRPr="0073294E" w:rsidRDefault="00B12715" w:rsidP="00B12715">
            <w:pPr>
              <w:pStyle w:val="ListParagraph"/>
              <w:numPr>
                <w:ilvl w:val="0"/>
                <w:numId w:val="17"/>
              </w:numPr>
              <w:rPr>
                <w:b/>
                <w:color w:val="FF6600"/>
                <w:sz w:val="20"/>
                <w:szCs w:val="20"/>
              </w:rPr>
            </w:pPr>
            <w:proofErr w:type="gramStart"/>
            <w:r w:rsidRPr="0073294E">
              <w:rPr>
                <w:b/>
                <w:color w:val="FF6600"/>
                <w:sz w:val="20"/>
                <w:szCs w:val="20"/>
              </w:rPr>
              <w:t>identify</w:t>
            </w:r>
            <w:proofErr w:type="gramEnd"/>
            <w:r w:rsidRPr="0073294E">
              <w:rPr>
                <w:b/>
                <w:color w:val="FF6600"/>
                <w:sz w:val="20"/>
                <w:szCs w:val="20"/>
              </w:rPr>
              <w:t xml:space="preserve"> many ways in which faith is shared and strengthened in communities of believers, past and present. </w:t>
            </w:r>
          </w:p>
          <w:p w14:paraId="627C349B" w14:textId="77777777" w:rsidR="00B12715" w:rsidRPr="0073294E" w:rsidRDefault="00B12715" w:rsidP="00B12715">
            <w:pPr>
              <w:pStyle w:val="ListParagraph"/>
              <w:numPr>
                <w:ilvl w:val="0"/>
                <w:numId w:val="17"/>
              </w:numPr>
              <w:rPr>
                <w:b/>
                <w:color w:val="3366FF"/>
                <w:sz w:val="20"/>
                <w:szCs w:val="20"/>
              </w:rPr>
            </w:pPr>
            <w:proofErr w:type="gramStart"/>
            <w:r w:rsidRPr="0073294E">
              <w:rPr>
                <w:b/>
                <w:color w:val="3366FF"/>
                <w:sz w:val="20"/>
                <w:szCs w:val="20"/>
              </w:rPr>
              <w:t>analyse</w:t>
            </w:r>
            <w:proofErr w:type="gramEnd"/>
            <w:r w:rsidRPr="0073294E">
              <w:rPr>
                <w:b/>
                <w:color w:val="3366FF"/>
                <w:sz w:val="20"/>
                <w:szCs w:val="20"/>
              </w:rPr>
              <w:t xml:space="preserve"> information from a variety of texts, including Scriptural references to the Holy Spirit and the words, symbols and actions of the Catholic Rite of Confirmation, to explain the action of the Holy Spirit in the lives of believers. </w:t>
            </w:r>
          </w:p>
          <w:p w14:paraId="51FAF90C" w14:textId="77777777" w:rsidR="00B12715" w:rsidRPr="0073294E" w:rsidRDefault="00B12715" w:rsidP="00B12715">
            <w:pPr>
              <w:pStyle w:val="ListParagraph"/>
              <w:numPr>
                <w:ilvl w:val="0"/>
                <w:numId w:val="17"/>
              </w:numPr>
              <w:rPr>
                <w:b/>
                <w:color w:val="9933FF"/>
                <w:sz w:val="20"/>
                <w:szCs w:val="20"/>
              </w:rPr>
            </w:pPr>
            <w:proofErr w:type="gramStart"/>
            <w:r w:rsidRPr="0073294E">
              <w:rPr>
                <w:b/>
                <w:color w:val="9933FF"/>
                <w:sz w:val="20"/>
                <w:szCs w:val="20"/>
              </w:rPr>
              <w:t>use</w:t>
            </w:r>
            <w:proofErr w:type="gramEnd"/>
            <w:r w:rsidRPr="0073294E">
              <w:rPr>
                <w:b/>
                <w:color w:val="9933FF"/>
                <w:sz w:val="20"/>
                <w:szCs w:val="20"/>
              </w:rPr>
              <w:t xml:space="preserve"> features of Gospel texts to show how the Gospel writers shaped their Gospels for particular communities. </w:t>
            </w:r>
          </w:p>
          <w:p w14:paraId="243119ED" w14:textId="77777777" w:rsidR="00B12715" w:rsidRPr="0073294E" w:rsidRDefault="00B12715" w:rsidP="00B12715">
            <w:pPr>
              <w:pStyle w:val="ListParagraph"/>
              <w:numPr>
                <w:ilvl w:val="0"/>
                <w:numId w:val="17"/>
              </w:numPr>
              <w:rPr>
                <w:b/>
                <w:sz w:val="20"/>
                <w:szCs w:val="20"/>
              </w:rPr>
            </w:pPr>
            <w:proofErr w:type="gramStart"/>
            <w:r w:rsidRPr="0073294E">
              <w:rPr>
                <w:b/>
                <w:color w:val="FF6600"/>
                <w:sz w:val="20"/>
                <w:szCs w:val="20"/>
              </w:rPr>
              <w:t>describe</w:t>
            </w:r>
            <w:proofErr w:type="gramEnd"/>
            <w:r w:rsidRPr="0073294E">
              <w:rPr>
                <w:b/>
                <w:color w:val="FF6600"/>
                <w:sz w:val="20"/>
                <w:szCs w:val="20"/>
              </w:rPr>
              <w:t xml:space="preserve"> the significance of personal and communal prayer and worship (including the Eucharist, the Psalms, Sabbath rituals and prayers) and the wisdom / writings of the Saints, including St Mary of the Cross MacKillop, for communities of believers</w:t>
            </w:r>
            <w:r w:rsidRPr="0073294E">
              <w:rPr>
                <w:b/>
                <w:color w:val="9933FF"/>
                <w:sz w:val="20"/>
                <w:szCs w:val="20"/>
              </w:rPr>
              <w:t>………………………………</w:t>
            </w:r>
            <w:r w:rsidRPr="0073294E">
              <w:rPr>
                <w:b/>
                <w:sz w:val="20"/>
                <w:szCs w:val="20"/>
              </w:rPr>
              <w:t xml:space="preserve">  </w:t>
            </w:r>
          </w:p>
          <w:p w14:paraId="0ABC6767" w14:textId="77777777" w:rsidR="00B12715" w:rsidRPr="0073294E" w:rsidRDefault="00B12715" w:rsidP="00B12715">
            <w:pPr>
              <w:pStyle w:val="ListParagraph"/>
              <w:numPr>
                <w:ilvl w:val="0"/>
                <w:numId w:val="17"/>
              </w:numPr>
              <w:rPr>
                <w:b/>
                <w:color w:val="3366FF"/>
                <w:sz w:val="20"/>
                <w:szCs w:val="20"/>
              </w:rPr>
            </w:pPr>
            <w:proofErr w:type="gramStart"/>
            <w:r w:rsidRPr="0073294E">
              <w:rPr>
                <w:b/>
                <w:color w:val="3366FF"/>
                <w:sz w:val="20"/>
                <w:szCs w:val="20"/>
              </w:rPr>
              <w:t>describe</w:t>
            </w:r>
            <w:proofErr w:type="gramEnd"/>
            <w:r w:rsidRPr="0073294E">
              <w:rPr>
                <w:b/>
                <w:color w:val="3366FF"/>
                <w:sz w:val="20"/>
                <w:szCs w:val="20"/>
              </w:rPr>
              <w:t xml:space="preserve"> different experiences of communities of believers living according to Jesus’ new commandment of charity (love); going beyond existing laws to care for the well-being of others; making and acting upon informed moral choices. </w:t>
            </w:r>
          </w:p>
          <w:p w14:paraId="78D786C6" w14:textId="77777777" w:rsidR="00B12715" w:rsidRPr="0073294E" w:rsidRDefault="00B12715" w:rsidP="00B12715">
            <w:pPr>
              <w:pStyle w:val="ListParagraph"/>
              <w:numPr>
                <w:ilvl w:val="0"/>
                <w:numId w:val="17"/>
              </w:numPr>
              <w:rPr>
                <w:b/>
                <w:color w:val="009933"/>
                <w:sz w:val="20"/>
                <w:szCs w:val="20"/>
              </w:rPr>
            </w:pPr>
            <w:proofErr w:type="gramStart"/>
            <w:r w:rsidRPr="0073294E">
              <w:rPr>
                <w:b/>
                <w:color w:val="FF6600"/>
                <w:sz w:val="20"/>
                <w:szCs w:val="20"/>
              </w:rPr>
              <w:t>locate</w:t>
            </w:r>
            <w:proofErr w:type="gramEnd"/>
            <w:r w:rsidRPr="0073294E">
              <w:rPr>
                <w:b/>
                <w:color w:val="FF6600"/>
                <w:sz w:val="20"/>
                <w:szCs w:val="20"/>
              </w:rPr>
              <w:t xml:space="preserve"> and record information about the contribution of pioneering Catholics (laity clergy, religious) in Australia (c.1850 CE – c.1900 CE)</w:t>
            </w:r>
            <w:r w:rsidRPr="0073294E">
              <w:rPr>
                <w:b/>
                <w:sz w:val="20"/>
                <w:szCs w:val="20"/>
              </w:rPr>
              <w:t xml:space="preserve"> </w:t>
            </w:r>
            <w:r w:rsidRPr="0073294E">
              <w:rPr>
                <w:b/>
                <w:color w:val="009933"/>
                <w:sz w:val="20"/>
                <w:szCs w:val="20"/>
              </w:rPr>
              <w:t>to</w:t>
            </w:r>
            <w:r w:rsidRPr="0073294E">
              <w:rPr>
                <w:b/>
                <w:sz w:val="20"/>
                <w:szCs w:val="20"/>
              </w:rPr>
              <w:t xml:space="preserve"> </w:t>
            </w:r>
            <w:r w:rsidRPr="0073294E">
              <w:rPr>
                <w:b/>
                <w:color w:val="009933"/>
                <w:sz w:val="20"/>
                <w:szCs w:val="20"/>
              </w:rPr>
              <w:t xml:space="preserve">the preservation of faith and the shaping of particular communities, including Indigenous communities. </w:t>
            </w:r>
          </w:p>
          <w:p w14:paraId="7F5A4825" w14:textId="77777777" w:rsidR="00B12715" w:rsidRPr="0073294E" w:rsidRDefault="00B12715" w:rsidP="00B12715">
            <w:pPr>
              <w:pStyle w:val="ListParagraph"/>
              <w:numPr>
                <w:ilvl w:val="0"/>
                <w:numId w:val="17"/>
              </w:numPr>
              <w:rPr>
                <w:b/>
                <w:sz w:val="20"/>
                <w:szCs w:val="20"/>
              </w:rPr>
            </w:pPr>
            <w:proofErr w:type="gramStart"/>
            <w:r w:rsidRPr="0073294E">
              <w:rPr>
                <w:b/>
                <w:color w:val="FF6600"/>
                <w:sz w:val="20"/>
                <w:szCs w:val="20"/>
              </w:rPr>
              <w:t>examine</w:t>
            </w:r>
            <w:proofErr w:type="gramEnd"/>
            <w:r w:rsidRPr="0073294E">
              <w:rPr>
                <w:b/>
                <w:color w:val="FF6600"/>
                <w:sz w:val="20"/>
                <w:szCs w:val="20"/>
              </w:rPr>
              <w:t xml:space="preserve"> Mary’s role as mother of Jesus and mother of the Church</w:t>
            </w:r>
            <w:r w:rsidRPr="0073294E">
              <w:rPr>
                <w:b/>
                <w:sz w:val="20"/>
                <w:szCs w:val="20"/>
              </w:rPr>
              <w:t xml:space="preserve">. </w:t>
            </w:r>
          </w:p>
          <w:p w14:paraId="458EBB23" w14:textId="77777777" w:rsidR="00B12715" w:rsidRPr="0073294E" w:rsidRDefault="00B12715" w:rsidP="00B12715">
            <w:pPr>
              <w:pStyle w:val="ListParagraph"/>
              <w:numPr>
                <w:ilvl w:val="0"/>
                <w:numId w:val="17"/>
              </w:numPr>
              <w:rPr>
                <w:b/>
                <w:color w:val="009933"/>
                <w:sz w:val="20"/>
                <w:szCs w:val="20"/>
              </w:rPr>
            </w:pPr>
            <w:proofErr w:type="gramStart"/>
            <w:r w:rsidRPr="0073294E">
              <w:rPr>
                <w:b/>
                <w:color w:val="009933"/>
                <w:sz w:val="20"/>
                <w:szCs w:val="20"/>
              </w:rPr>
              <w:t>analyse</w:t>
            </w:r>
            <w:proofErr w:type="gramEnd"/>
            <w:r w:rsidRPr="0073294E">
              <w:rPr>
                <w:b/>
                <w:color w:val="009933"/>
                <w:sz w:val="20"/>
                <w:szCs w:val="20"/>
              </w:rPr>
              <w:t xml:space="preserve"> the elements and features of Marian prayers (including the Hail Mary and the Litany of the Mary of Nazareth) to describe the role of Marian prayer in the lives of believers past and present. </w:t>
            </w:r>
          </w:p>
          <w:p w14:paraId="0FAE05C2" w14:textId="77777777" w:rsidR="00B12715" w:rsidRPr="0073294E" w:rsidRDefault="00B12715" w:rsidP="00B12715">
            <w:pPr>
              <w:pStyle w:val="ListParagraph"/>
              <w:numPr>
                <w:ilvl w:val="0"/>
                <w:numId w:val="17"/>
              </w:numPr>
              <w:rPr>
                <w:b/>
                <w:color w:val="009933"/>
                <w:sz w:val="20"/>
                <w:szCs w:val="20"/>
              </w:rPr>
            </w:pPr>
            <w:proofErr w:type="gramStart"/>
            <w:r w:rsidRPr="0073294E">
              <w:rPr>
                <w:b/>
                <w:color w:val="009933"/>
                <w:sz w:val="20"/>
                <w:szCs w:val="20"/>
              </w:rPr>
              <w:t>participate</w:t>
            </w:r>
            <w:proofErr w:type="gramEnd"/>
            <w:r w:rsidRPr="0073294E">
              <w:rPr>
                <w:b/>
                <w:color w:val="009933"/>
                <w:sz w:val="20"/>
                <w:szCs w:val="20"/>
              </w:rPr>
              <w:t xml:space="preserve"> respectfully in a variety of personal and communal prayer experiences, including Marian prayers and meditative prayer</w:t>
            </w:r>
          </w:p>
          <w:p w14:paraId="76B4793C" w14:textId="77777777" w:rsidR="00B12715" w:rsidRPr="0073294E" w:rsidRDefault="00B12715" w:rsidP="00B12715">
            <w:pPr>
              <w:pStyle w:val="NoSpacing"/>
              <w:ind w:left="720"/>
              <w:rPr>
                <w:b/>
                <w:color w:val="009933"/>
                <w:sz w:val="20"/>
                <w:szCs w:val="20"/>
              </w:rPr>
            </w:pPr>
          </w:p>
          <w:p w14:paraId="221FA75D" w14:textId="77777777" w:rsidR="00B12715" w:rsidRPr="0073294E" w:rsidRDefault="00B12715" w:rsidP="00B12715">
            <w:pPr>
              <w:pStyle w:val="NoSpacing"/>
              <w:ind w:left="720"/>
              <w:rPr>
                <w:b/>
                <w:color w:val="009933"/>
                <w:sz w:val="20"/>
                <w:szCs w:val="20"/>
              </w:rPr>
            </w:pPr>
            <w:r w:rsidRPr="0073294E">
              <w:rPr>
                <w:b/>
                <w:color w:val="009933"/>
                <w:sz w:val="20"/>
                <w:szCs w:val="20"/>
              </w:rPr>
              <w:t>UNIT 1</w:t>
            </w:r>
            <w:r w:rsidRPr="0073294E">
              <w:rPr>
                <w:b/>
                <w:color w:val="009933"/>
                <w:sz w:val="20"/>
                <w:szCs w:val="20"/>
              </w:rPr>
              <w:tab/>
              <w:t>Pioneering Catholics</w:t>
            </w:r>
          </w:p>
          <w:p w14:paraId="336463FE" w14:textId="77777777" w:rsidR="00B12715" w:rsidRPr="0073294E" w:rsidRDefault="00B12715" w:rsidP="00B12715">
            <w:pPr>
              <w:pStyle w:val="NoSpacing"/>
              <w:ind w:left="720"/>
              <w:rPr>
                <w:b/>
                <w:color w:val="3366FF"/>
                <w:sz w:val="20"/>
                <w:szCs w:val="20"/>
              </w:rPr>
            </w:pPr>
            <w:r w:rsidRPr="0073294E">
              <w:rPr>
                <w:b/>
                <w:color w:val="3366FF"/>
                <w:sz w:val="20"/>
                <w:szCs w:val="20"/>
              </w:rPr>
              <w:t>UNIT 2</w:t>
            </w:r>
            <w:r w:rsidRPr="0073294E">
              <w:rPr>
                <w:b/>
                <w:color w:val="3366FF"/>
                <w:sz w:val="20"/>
                <w:szCs w:val="20"/>
              </w:rPr>
              <w:tab/>
              <w:t>The Holy Spirit</w:t>
            </w:r>
          </w:p>
          <w:p w14:paraId="2D5CCC82" w14:textId="77777777" w:rsidR="00B12715" w:rsidRPr="0073294E" w:rsidRDefault="00B12715" w:rsidP="00B12715">
            <w:pPr>
              <w:pStyle w:val="NoSpacing"/>
              <w:ind w:left="720"/>
              <w:rPr>
                <w:b/>
                <w:color w:val="FF6600"/>
                <w:sz w:val="20"/>
                <w:szCs w:val="20"/>
              </w:rPr>
            </w:pPr>
            <w:r w:rsidRPr="0073294E">
              <w:rPr>
                <w:b/>
                <w:color w:val="FF6600"/>
                <w:sz w:val="20"/>
                <w:szCs w:val="20"/>
              </w:rPr>
              <w:t>UNIT 3</w:t>
            </w:r>
            <w:r w:rsidRPr="0073294E">
              <w:rPr>
                <w:b/>
                <w:color w:val="FF6600"/>
                <w:sz w:val="20"/>
                <w:szCs w:val="20"/>
              </w:rPr>
              <w:tab/>
              <w:t>Communities of Believers</w:t>
            </w:r>
          </w:p>
          <w:p w14:paraId="5C1E6AC5" w14:textId="77777777" w:rsidR="00B12715" w:rsidRPr="0073294E" w:rsidRDefault="00B12715" w:rsidP="00B12715">
            <w:pPr>
              <w:pStyle w:val="NoSpacing"/>
              <w:ind w:left="720"/>
              <w:rPr>
                <w:b/>
                <w:color w:val="9933FF"/>
                <w:sz w:val="20"/>
                <w:szCs w:val="20"/>
              </w:rPr>
            </w:pPr>
            <w:r w:rsidRPr="0073294E">
              <w:rPr>
                <w:b/>
                <w:color w:val="9933FF"/>
                <w:sz w:val="20"/>
                <w:szCs w:val="20"/>
              </w:rPr>
              <w:t>UNIT 4</w:t>
            </w:r>
            <w:r w:rsidRPr="0073294E">
              <w:rPr>
                <w:b/>
                <w:color w:val="9933FF"/>
                <w:sz w:val="20"/>
                <w:szCs w:val="20"/>
              </w:rPr>
              <w:tab/>
              <w:t>Unlocking the Texts</w:t>
            </w:r>
          </w:p>
          <w:p w14:paraId="024F453E" w14:textId="617A2BD5" w:rsidR="00B12715" w:rsidRPr="0073294E" w:rsidRDefault="00B12715" w:rsidP="00715B9B">
            <w:pPr>
              <w:pStyle w:val="NoSpacing"/>
              <w:jc w:val="center"/>
              <w:rPr>
                <w:b/>
                <w:i/>
                <w:sz w:val="28"/>
                <w:szCs w:val="28"/>
              </w:rPr>
            </w:pPr>
          </w:p>
        </w:tc>
      </w:tr>
      <w:tr w:rsidR="00592F4C" w14:paraId="00D649C3" w14:textId="77777777" w:rsidTr="00315A91">
        <w:tc>
          <w:tcPr>
            <w:tcW w:w="5626" w:type="dxa"/>
            <w:shd w:val="clear" w:color="auto" w:fill="BFBFBF" w:themeFill="background1" w:themeFillShade="BF"/>
          </w:tcPr>
          <w:p w14:paraId="11B5CD73" w14:textId="77777777" w:rsidR="00592F4C" w:rsidRPr="005166F8" w:rsidRDefault="00592F4C" w:rsidP="00715B9B">
            <w:pPr>
              <w:pStyle w:val="NoSpacing"/>
              <w:jc w:val="center"/>
              <w:rPr>
                <w:b/>
                <w:sz w:val="24"/>
                <w:szCs w:val="24"/>
              </w:rPr>
            </w:pPr>
            <w:r>
              <w:rPr>
                <w:b/>
                <w:sz w:val="24"/>
                <w:szCs w:val="24"/>
              </w:rPr>
              <w:t>TERM 1</w:t>
            </w:r>
          </w:p>
        </w:tc>
        <w:tc>
          <w:tcPr>
            <w:tcW w:w="5626" w:type="dxa"/>
            <w:shd w:val="clear" w:color="auto" w:fill="BFBFBF" w:themeFill="background1" w:themeFillShade="BF"/>
          </w:tcPr>
          <w:p w14:paraId="06976124" w14:textId="77777777" w:rsidR="00592F4C" w:rsidRPr="005166F8" w:rsidRDefault="00592F4C" w:rsidP="00715B9B">
            <w:pPr>
              <w:pStyle w:val="NoSpacing"/>
              <w:jc w:val="center"/>
              <w:rPr>
                <w:b/>
                <w:sz w:val="24"/>
                <w:szCs w:val="24"/>
              </w:rPr>
            </w:pPr>
            <w:r>
              <w:rPr>
                <w:b/>
                <w:sz w:val="24"/>
                <w:szCs w:val="24"/>
              </w:rPr>
              <w:t>TERM 2</w:t>
            </w:r>
          </w:p>
        </w:tc>
        <w:tc>
          <w:tcPr>
            <w:tcW w:w="5626" w:type="dxa"/>
            <w:shd w:val="clear" w:color="auto" w:fill="BFBFBF" w:themeFill="background1" w:themeFillShade="BF"/>
          </w:tcPr>
          <w:p w14:paraId="78764391" w14:textId="77777777" w:rsidR="00592F4C" w:rsidRPr="005166F8" w:rsidRDefault="00592F4C" w:rsidP="00715B9B">
            <w:pPr>
              <w:pStyle w:val="NoSpacing"/>
              <w:jc w:val="center"/>
              <w:rPr>
                <w:b/>
                <w:sz w:val="24"/>
                <w:szCs w:val="24"/>
              </w:rPr>
            </w:pPr>
            <w:r>
              <w:rPr>
                <w:b/>
                <w:sz w:val="24"/>
                <w:szCs w:val="24"/>
              </w:rPr>
              <w:t>TERM 3</w:t>
            </w:r>
          </w:p>
        </w:tc>
        <w:tc>
          <w:tcPr>
            <w:tcW w:w="5627" w:type="dxa"/>
            <w:shd w:val="clear" w:color="auto" w:fill="BFBFBF" w:themeFill="background1" w:themeFillShade="BF"/>
          </w:tcPr>
          <w:p w14:paraId="6C0B194B" w14:textId="77777777" w:rsidR="00592F4C" w:rsidRPr="005166F8" w:rsidRDefault="00592F4C" w:rsidP="00715B9B">
            <w:pPr>
              <w:pStyle w:val="NoSpacing"/>
              <w:jc w:val="center"/>
              <w:rPr>
                <w:b/>
                <w:sz w:val="24"/>
                <w:szCs w:val="24"/>
              </w:rPr>
            </w:pPr>
            <w:r>
              <w:rPr>
                <w:b/>
                <w:sz w:val="24"/>
                <w:szCs w:val="24"/>
              </w:rPr>
              <w:t>TERM 4</w:t>
            </w:r>
          </w:p>
        </w:tc>
      </w:tr>
      <w:tr w:rsidR="00741F93" w14:paraId="6E6B7109" w14:textId="77777777" w:rsidTr="00315A91">
        <w:tc>
          <w:tcPr>
            <w:tcW w:w="5626" w:type="dxa"/>
          </w:tcPr>
          <w:p w14:paraId="4033648C" w14:textId="77777777" w:rsidR="00E50ACE" w:rsidRDefault="00E50ACE" w:rsidP="00715B9B">
            <w:pPr>
              <w:pStyle w:val="NoSpacing"/>
              <w:jc w:val="center"/>
              <w:rPr>
                <w:b/>
                <w:color w:val="009933"/>
                <w:sz w:val="20"/>
                <w:szCs w:val="20"/>
                <w:u w:val="single"/>
              </w:rPr>
            </w:pPr>
          </w:p>
          <w:p w14:paraId="71ABCA38" w14:textId="6AF0880C" w:rsidR="00B12715" w:rsidRPr="00B12715" w:rsidRDefault="00741F93" w:rsidP="00AC4347">
            <w:pPr>
              <w:pStyle w:val="NoSpacing"/>
              <w:jc w:val="center"/>
              <w:rPr>
                <w:b/>
                <w:color w:val="009933"/>
                <w:sz w:val="20"/>
                <w:szCs w:val="20"/>
                <w:u w:val="single"/>
              </w:rPr>
            </w:pPr>
            <w:r w:rsidRPr="00B12715">
              <w:rPr>
                <w:b/>
                <w:color w:val="009933"/>
                <w:sz w:val="20"/>
                <w:szCs w:val="20"/>
                <w:u w:val="single"/>
              </w:rPr>
              <w:t>Pioneering Christians</w:t>
            </w:r>
          </w:p>
          <w:p w14:paraId="03E214BA" w14:textId="77777777" w:rsidR="00741F93" w:rsidRPr="00B12715" w:rsidRDefault="00F87947" w:rsidP="00F87947">
            <w:pPr>
              <w:pStyle w:val="Default"/>
              <w:jc w:val="center"/>
              <w:rPr>
                <w:rFonts w:asciiTheme="minorHAnsi" w:hAnsiTheme="minorHAnsi"/>
                <w:b/>
                <w:color w:val="009933"/>
                <w:sz w:val="20"/>
                <w:szCs w:val="20"/>
              </w:rPr>
            </w:pPr>
            <w:r w:rsidRPr="00B12715">
              <w:rPr>
                <w:rFonts w:asciiTheme="minorHAnsi" w:hAnsiTheme="minorHAnsi"/>
                <w:b/>
                <w:color w:val="009933"/>
                <w:sz w:val="20"/>
                <w:szCs w:val="20"/>
              </w:rPr>
              <w:t>How was Christianity represented in Australia in the past? How can I pray and make space/time for God?</w:t>
            </w:r>
          </w:p>
          <w:p w14:paraId="1341CDAF" w14:textId="77777777" w:rsidR="00F87947" w:rsidRPr="000F5606" w:rsidRDefault="00F87947" w:rsidP="00F87947">
            <w:pPr>
              <w:pStyle w:val="Default"/>
              <w:jc w:val="center"/>
              <w:rPr>
                <w:rFonts w:asciiTheme="minorHAnsi" w:hAnsiTheme="minorHAnsi"/>
                <w:b/>
                <w:color w:val="auto"/>
                <w:sz w:val="20"/>
                <w:szCs w:val="20"/>
              </w:rPr>
            </w:pPr>
            <w:r w:rsidRPr="000F5606">
              <w:rPr>
                <w:rFonts w:asciiTheme="minorHAnsi" w:hAnsiTheme="minorHAnsi"/>
                <w:b/>
                <w:color w:val="auto"/>
                <w:sz w:val="20"/>
                <w:szCs w:val="20"/>
              </w:rPr>
              <w:t>………………………………………………….</w:t>
            </w:r>
          </w:p>
          <w:p w14:paraId="5E7C6932" w14:textId="77777777" w:rsidR="00F87947" w:rsidRPr="00B12715" w:rsidRDefault="00F87947" w:rsidP="00F87947">
            <w:pPr>
              <w:pStyle w:val="Default"/>
              <w:rPr>
                <w:rFonts w:asciiTheme="minorHAnsi" w:hAnsiTheme="minorHAnsi"/>
                <w:b/>
                <w:i/>
                <w:color w:val="FF0000"/>
                <w:sz w:val="20"/>
                <w:szCs w:val="20"/>
              </w:rPr>
            </w:pPr>
            <w:r w:rsidRPr="00B12715">
              <w:rPr>
                <w:rFonts w:asciiTheme="minorHAnsi" w:hAnsiTheme="minorHAnsi"/>
                <w:b/>
                <w:i/>
                <w:color w:val="FF0000"/>
                <w:sz w:val="20"/>
                <w:szCs w:val="20"/>
              </w:rPr>
              <w:t>How did Christianity spread throughout Australia?</w:t>
            </w:r>
          </w:p>
          <w:p w14:paraId="65DC8CF6" w14:textId="77777777" w:rsidR="00741F93" w:rsidRPr="000F5606" w:rsidRDefault="00741F93" w:rsidP="005B2048">
            <w:pPr>
              <w:pStyle w:val="Default"/>
              <w:rPr>
                <w:rFonts w:asciiTheme="minorHAnsi" w:hAnsiTheme="minorHAnsi"/>
                <w:sz w:val="20"/>
                <w:szCs w:val="20"/>
              </w:rPr>
            </w:pPr>
            <w:proofErr w:type="gramStart"/>
            <w:r w:rsidRPr="000F5606">
              <w:rPr>
                <w:rFonts w:asciiTheme="minorHAnsi" w:hAnsiTheme="minorHAnsi"/>
                <w:b/>
                <w:i/>
                <w:sz w:val="20"/>
                <w:szCs w:val="20"/>
                <w:highlight w:val="cyan"/>
              </w:rPr>
              <w:t>STCW6</w:t>
            </w:r>
            <w:r w:rsidRPr="000F5606">
              <w:rPr>
                <w:rFonts w:asciiTheme="minorHAnsi" w:hAnsiTheme="minorHAnsi"/>
                <w:sz w:val="20"/>
                <w:szCs w:val="20"/>
              </w:rPr>
              <w:t xml:space="preserve">  Wisdom</w:t>
            </w:r>
            <w:proofErr w:type="gramEnd"/>
            <w:r w:rsidRPr="000F5606">
              <w:rPr>
                <w:rFonts w:asciiTheme="minorHAnsi" w:hAnsiTheme="minorHAnsi"/>
                <w:sz w:val="20"/>
                <w:szCs w:val="20"/>
              </w:rPr>
              <w:t xml:space="preserve"> of the saints eg Mary MacKillop </w:t>
            </w:r>
          </w:p>
          <w:p w14:paraId="5918A57D" w14:textId="77777777" w:rsidR="00F87947" w:rsidRPr="000F5606" w:rsidRDefault="00F87947" w:rsidP="00F87947">
            <w:pPr>
              <w:pStyle w:val="Default"/>
              <w:rPr>
                <w:rFonts w:asciiTheme="minorHAnsi" w:hAnsiTheme="minorHAnsi"/>
                <w:sz w:val="20"/>
                <w:szCs w:val="20"/>
              </w:rPr>
            </w:pPr>
            <w:proofErr w:type="gramStart"/>
            <w:r w:rsidRPr="000F5606">
              <w:rPr>
                <w:rFonts w:asciiTheme="minorHAnsi" w:hAnsiTheme="minorHAnsi"/>
                <w:b/>
                <w:i/>
                <w:sz w:val="20"/>
                <w:szCs w:val="20"/>
                <w:highlight w:val="green"/>
              </w:rPr>
              <w:t>CHCH4</w:t>
            </w:r>
            <w:r w:rsidRPr="000F5606">
              <w:rPr>
                <w:rFonts w:asciiTheme="minorHAnsi" w:hAnsiTheme="minorHAnsi"/>
                <w:sz w:val="20"/>
                <w:szCs w:val="20"/>
              </w:rPr>
              <w:t xml:space="preserve">  Preserving</w:t>
            </w:r>
            <w:proofErr w:type="gramEnd"/>
            <w:r w:rsidRPr="000F5606">
              <w:rPr>
                <w:rFonts w:asciiTheme="minorHAnsi" w:hAnsiTheme="minorHAnsi"/>
                <w:sz w:val="20"/>
                <w:szCs w:val="20"/>
              </w:rPr>
              <w:t xml:space="preserve"> the faith in the Australian colonies </w:t>
            </w:r>
          </w:p>
          <w:p w14:paraId="21918A5F" w14:textId="77777777" w:rsidR="00F87947" w:rsidRPr="000F5606" w:rsidRDefault="00F87947" w:rsidP="005B2048">
            <w:pPr>
              <w:pStyle w:val="Default"/>
              <w:rPr>
                <w:rFonts w:asciiTheme="minorHAnsi" w:hAnsiTheme="minorHAnsi"/>
                <w:sz w:val="20"/>
                <w:szCs w:val="20"/>
              </w:rPr>
            </w:pPr>
            <w:proofErr w:type="gramStart"/>
            <w:r w:rsidRPr="000F5606">
              <w:rPr>
                <w:rFonts w:asciiTheme="minorHAnsi" w:hAnsiTheme="minorHAnsi"/>
                <w:b/>
                <w:i/>
                <w:sz w:val="20"/>
                <w:szCs w:val="20"/>
                <w:highlight w:val="yellow"/>
              </w:rPr>
              <w:t>BEHE5</w:t>
            </w:r>
            <w:r w:rsidRPr="000F5606">
              <w:rPr>
                <w:rFonts w:asciiTheme="minorHAnsi" w:hAnsiTheme="minorHAnsi"/>
                <w:sz w:val="20"/>
                <w:szCs w:val="20"/>
              </w:rPr>
              <w:t xml:space="preserve">  Faith</w:t>
            </w:r>
            <w:proofErr w:type="gramEnd"/>
            <w:r w:rsidRPr="000F5606">
              <w:rPr>
                <w:rFonts w:asciiTheme="minorHAnsi" w:hAnsiTheme="minorHAnsi"/>
                <w:sz w:val="20"/>
                <w:szCs w:val="20"/>
              </w:rPr>
              <w:t xml:space="preserve"> is shared and strengthened in the community of believers </w:t>
            </w:r>
          </w:p>
          <w:p w14:paraId="67762FCF" w14:textId="77777777" w:rsidR="00741F93" w:rsidRPr="000F5606" w:rsidRDefault="00F87947" w:rsidP="000F5606">
            <w:pPr>
              <w:pStyle w:val="Default"/>
              <w:rPr>
                <w:rFonts w:asciiTheme="minorHAnsi" w:hAnsiTheme="minorHAnsi"/>
                <w:sz w:val="20"/>
                <w:szCs w:val="20"/>
              </w:rPr>
            </w:pPr>
            <w:r w:rsidRPr="000F5606">
              <w:rPr>
                <w:rFonts w:asciiTheme="minorHAnsi" w:hAnsiTheme="minorHAnsi"/>
                <w:b/>
                <w:i/>
                <w:sz w:val="20"/>
                <w:szCs w:val="20"/>
                <w:highlight w:val="magenta"/>
              </w:rPr>
              <w:t>CLMJ6</w:t>
            </w:r>
            <w:r w:rsidR="000F5606">
              <w:rPr>
                <w:rFonts w:asciiTheme="minorHAnsi" w:hAnsiTheme="minorHAnsi"/>
                <w:sz w:val="20"/>
                <w:szCs w:val="20"/>
              </w:rPr>
              <w:t xml:space="preserve"> Christian charity </w:t>
            </w:r>
          </w:p>
          <w:p w14:paraId="3C14F51C" w14:textId="77777777" w:rsidR="00F87947" w:rsidRPr="00B12715" w:rsidRDefault="00F87947" w:rsidP="00F87947">
            <w:pPr>
              <w:pStyle w:val="NoSpacing"/>
              <w:rPr>
                <w:b/>
                <w:i/>
                <w:color w:val="FF0000"/>
                <w:sz w:val="20"/>
                <w:szCs w:val="20"/>
              </w:rPr>
            </w:pPr>
            <w:r w:rsidRPr="00B12715">
              <w:rPr>
                <w:b/>
                <w:i/>
                <w:color w:val="FF0000"/>
                <w:sz w:val="20"/>
                <w:szCs w:val="20"/>
              </w:rPr>
              <w:t>Why is Marian and meditative prayer important?</w:t>
            </w:r>
          </w:p>
          <w:p w14:paraId="0B0C1601" w14:textId="77777777" w:rsidR="00F87947" w:rsidRPr="000F5606" w:rsidRDefault="00F87947" w:rsidP="00F87947">
            <w:pPr>
              <w:pStyle w:val="Default"/>
              <w:rPr>
                <w:rFonts w:asciiTheme="minorHAnsi" w:hAnsiTheme="minorHAnsi"/>
                <w:sz w:val="20"/>
                <w:szCs w:val="20"/>
              </w:rPr>
            </w:pPr>
            <w:r w:rsidRPr="000F5606">
              <w:rPr>
                <w:rFonts w:asciiTheme="minorHAnsi" w:hAnsiTheme="minorHAnsi"/>
                <w:b/>
                <w:i/>
                <w:sz w:val="20"/>
                <w:szCs w:val="20"/>
                <w:highlight w:val="magenta"/>
              </w:rPr>
              <w:t>CLPS15</w:t>
            </w:r>
            <w:r w:rsidRPr="000F5606">
              <w:rPr>
                <w:rFonts w:asciiTheme="minorHAnsi" w:hAnsiTheme="minorHAnsi"/>
                <w:sz w:val="20"/>
                <w:szCs w:val="20"/>
              </w:rPr>
              <w:t xml:space="preserve"> Marian prayer in the spiritual life of Christians past and present </w:t>
            </w:r>
          </w:p>
          <w:p w14:paraId="69B4EE3E" w14:textId="77777777" w:rsidR="00AB7B42" w:rsidRPr="00A36220" w:rsidRDefault="00F87947" w:rsidP="005B2048">
            <w:pPr>
              <w:pStyle w:val="NoSpacing"/>
              <w:rPr>
                <w:sz w:val="20"/>
                <w:szCs w:val="20"/>
              </w:rPr>
            </w:pPr>
            <w:r w:rsidRPr="000F5606">
              <w:rPr>
                <w:b/>
                <w:i/>
                <w:sz w:val="20"/>
                <w:szCs w:val="20"/>
                <w:highlight w:val="magenta"/>
              </w:rPr>
              <w:t>CLPS16</w:t>
            </w:r>
            <w:r w:rsidR="00A36220">
              <w:rPr>
                <w:sz w:val="20"/>
                <w:szCs w:val="20"/>
              </w:rPr>
              <w:t xml:space="preserve"> Christian spiritual exercises</w:t>
            </w:r>
          </w:p>
        </w:tc>
        <w:tc>
          <w:tcPr>
            <w:tcW w:w="5626" w:type="dxa"/>
          </w:tcPr>
          <w:p w14:paraId="0EA51525" w14:textId="77777777" w:rsidR="00E50ACE" w:rsidRDefault="00E50ACE" w:rsidP="00715B9B">
            <w:pPr>
              <w:pStyle w:val="NoSpacing"/>
              <w:jc w:val="center"/>
              <w:rPr>
                <w:b/>
                <w:color w:val="3366FF"/>
                <w:sz w:val="20"/>
                <w:szCs w:val="20"/>
                <w:u w:val="single"/>
              </w:rPr>
            </w:pPr>
          </w:p>
          <w:p w14:paraId="6679A7D3" w14:textId="7E7F0BB1" w:rsidR="00B12715" w:rsidRPr="00B12715" w:rsidRDefault="00741F93" w:rsidP="00AC4347">
            <w:pPr>
              <w:pStyle w:val="NoSpacing"/>
              <w:jc w:val="center"/>
              <w:rPr>
                <w:b/>
                <w:color w:val="3366FF"/>
                <w:sz w:val="20"/>
                <w:szCs w:val="20"/>
                <w:u w:val="single"/>
              </w:rPr>
            </w:pPr>
            <w:r w:rsidRPr="00B12715">
              <w:rPr>
                <w:b/>
                <w:color w:val="3366FF"/>
                <w:sz w:val="20"/>
                <w:szCs w:val="20"/>
                <w:u w:val="single"/>
              </w:rPr>
              <w:t>The Holy Spirit</w:t>
            </w:r>
          </w:p>
          <w:p w14:paraId="60D26CFD" w14:textId="77777777" w:rsidR="00741F93" w:rsidRPr="00B12715" w:rsidRDefault="00F42348" w:rsidP="00B5210E">
            <w:pPr>
              <w:pStyle w:val="Default"/>
              <w:jc w:val="center"/>
              <w:rPr>
                <w:rFonts w:asciiTheme="minorHAnsi" w:hAnsiTheme="minorHAnsi"/>
                <w:b/>
                <w:color w:val="3366FF"/>
                <w:sz w:val="20"/>
                <w:szCs w:val="20"/>
              </w:rPr>
            </w:pPr>
            <w:r w:rsidRPr="00B12715">
              <w:rPr>
                <w:rFonts w:asciiTheme="minorHAnsi" w:hAnsiTheme="minorHAnsi"/>
                <w:b/>
                <w:color w:val="3366FF"/>
                <w:sz w:val="20"/>
                <w:szCs w:val="20"/>
              </w:rPr>
              <w:t>How does the Holy Spirit assist me to make good life choices?</w:t>
            </w:r>
          </w:p>
          <w:p w14:paraId="03AC176E" w14:textId="77777777" w:rsidR="00F42348" w:rsidRPr="000F5606" w:rsidRDefault="00F42348" w:rsidP="00B5210E">
            <w:pPr>
              <w:pStyle w:val="Default"/>
              <w:jc w:val="center"/>
              <w:rPr>
                <w:rFonts w:asciiTheme="minorHAnsi" w:hAnsiTheme="minorHAnsi"/>
                <w:b/>
                <w:color w:val="auto"/>
                <w:sz w:val="20"/>
                <w:szCs w:val="20"/>
              </w:rPr>
            </w:pPr>
            <w:r w:rsidRPr="000F5606">
              <w:rPr>
                <w:rFonts w:asciiTheme="minorHAnsi" w:hAnsiTheme="minorHAnsi"/>
                <w:b/>
                <w:color w:val="auto"/>
                <w:sz w:val="20"/>
                <w:szCs w:val="20"/>
              </w:rPr>
              <w:t>……………………………………………….</w:t>
            </w:r>
          </w:p>
          <w:p w14:paraId="7C0B918D" w14:textId="77777777" w:rsidR="00F42348" w:rsidRPr="00B12715" w:rsidRDefault="00F42348" w:rsidP="00F42348">
            <w:pPr>
              <w:pStyle w:val="Default"/>
              <w:rPr>
                <w:rFonts w:asciiTheme="minorHAnsi" w:hAnsiTheme="minorHAnsi"/>
                <w:b/>
                <w:i/>
                <w:color w:val="FF0000"/>
                <w:sz w:val="20"/>
                <w:szCs w:val="20"/>
              </w:rPr>
            </w:pPr>
            <w:r w:rsidRPr="00B12715">
              <w:rPr>
                <w:rFonts w:asciiTheme="minorHAnsi" w:hAnsiTheme="minorHAnsi"/>
                <w:b/>
                <w:i/>
                <w:color w:val="FF0000"/>
                <w:sz w:val="20"/>
                <w:szCs w:val="20"/>
              </w:rPr>
              <w:t>Being Conscious of the Holy Spirit</w:t>
            </w:r>
          </w:p>
          <w:p w14:paraId="62DBD012" w14:textId="77777777" w:rsidR="00741F93" w:rsidRPr="000F5606" w:rsidRDefault="00741F93" w:rsidP="000F5606">
            <w:pPr>
              <w:pStyle w:val="Default"/>
              <w:rPr>
                <w:rFonts w:asciiTheme="minorHAnsi" w:hAnsiTheme="minorHAnsi"/>
                <w:sz w:val="20"/>
                <w:szCs w:val="20"/>
              </w:rPr>
            </w:pPr>
            <w:proofErr w:type="gramStart"/>
            <w:r w:rsidRPr="000F5606">
              <w:rPr>
                <w:rFonts w:asciiTheme="minorHAnsi" w:hAnsiTheme="minorHAnsi"/>
                <w:b/>
                <w:i/>
                <w:sz w:val="20"/>
                <w:szCs w:val="20"/>
                <w:highlight w:val="magenta"/>
              </w:rPr>
              <w:t>CLMF9</w:t>
            </w:r>
            <w:r w:rsidRPr="000F5606">
              <w:rPr>
                <w:rFonts w:asciiTheme="minorHAnsi" w:hAnsiTheme="minorHAnsi"/>
                <w:sz w:val="20"/>
                <w:szCs w:val="20"/>
              </w:rPr>
              <w:t xml:space="preserve">  Gifts</w:t>
            </w:r>
            <w:proofErr w:type="gramEnd"/>
            <w:r w:rsidRPr="000F5606">
              <w:rPr>
                <w:rFonts w:asciiTheme="minorHAnsi" w:hAnsiTheme="minorHAnsi"/>
                <w:sz w:val="20"/>
                <w:szCs w:val="20"/>
              </w:rPr>
              <w:t xml:space="preserve"> of the spirit assisting with moral</w:t>
            </w:r>
            <w:r w:rsidR="000F5606">
              <w:rPr>
                <w:rFonts w:asciiTheme="minorHAnsi" w:hAnsiTheme="minorHAnsi"/>
                <w:sz w:val="20"/>
                <w:szCs w:val="20"/>
              </w:rPr>
              <w:t xml:space="preserve"> formation and decision making </w:t>
            </w:r>
          </w:p>
          <w:p w14:paraId="25CA3A80" w14:textId="77777777" w:rsidR="00F42348" w:rsidRPr="00B12715" w:rsidRDefault="00F42348" w:rsidP="00F42348">
            <w:pPr>
              <w:pStyle w:val="Default"/>
              <w:rPr>
                <w:rFonts w:asciiTheme="minorHAnsi" w:hAnsiTheme="minorHAnsi"/>
                <w:b/>
                <w:i/>
                <w:color w:val="FF0000"/>
                <w:sz w:val="20"/>
                <w:szCs w:val="20"/>
              </w:rPr>
            </w:pPr>
            <w:r w:rsidRPr="00B12715">
              <w:rPr>
                <w:rFonts w:asciiTheme="minorHAnsi" w:hAnsiTheme="minorHAnsi"/>
                <w:b/>
                <w:i/>
                <w:color w:val="FF0000"/>
                <w:sz w:val="20"/>
                <w:szCs w:val="20"/>
              </w:rPr>
              <w:t>The Holy Spirit is Alive in God’s People</w:t>
            </w:r>
          </w:p>
          <w:p w14:paraId="5A3312EB" w14:textId="77777777" w:rsidR="00741F93" w:rsidRPr="000F5606" w:rsidRDefault="00741F93" w:rsidP="00534746">
            <w:pPr>
              <w:pStyle w:val="Default"/>
              <w:rPr>
                <w:rFonts w:asciiTheme="minorHAnsi" w:hAnsiTheme="minorHAnsi"/>
                <w:sz w:val="20"/>
                <w:szCs w:val="20"/>
              </w:rPr>
            </w:pPr>
            <w:proofErr w:type="gramStart"/>
            <w:r w:rsidRPr="000F5606">
              <w:rPr>
                <w:rFonts w:asciiTheme="minorHAnsi" w:hAnsiTheme="minorHAnsi"/>
                <w:b/>
                <w:i/>
                <w:sz w:val="20"/>
                <w:szCs w:val="20"/>
                <w:highlight w:val="green"/>
              </w:rPr>
              <w:t>CHLS7</w:t>
            </w:r>
            <w:r w:rsidRPr="000F5606">
              <w:rPr>
                <w:rFonts w:asciiTheme="minorHAnsi" w:hAnsiTheme="minorHAnsi"/>
                <w:sz w:val="20"/>
                <w:szCs w:val="20"/>
              </w:rPr>
              <w:t xml:space="preserve">  The</w:t>
            </w:r>
            <w:proofErr w:type="gramEnd"/>
            <w:r w:rsidRPr="000F5606">
              <w:rPr>
                <w:rFonts w:asciiTheme="minorHAnsi" w:hAnsiTheme="minorHAnsi"/>
                <w:sz w:val="20"/>
                <w:szCs w:val="20"/>
              </w:rPr>
              <w:t xml:space="preserve"> sacrament of confirmation </w:t>
            </w:r>
          </w:p>
          <w:p w14:paraId="7469BA14" w14:textId="77777777" w:rsidR="00741F93" w:rsidRPr="000F5606" w:rsidRDefault="00741F93" w:rsidP="00F42348">
            <w:pPr>
              <w:pStyle w:val="Default"/>
              <w:rPr>
                <w:rFonts w:asciiTheme="minorHAnsi" w:hAnsiTheme="minorHAnsi"/>
                <w:sz w:val="20"/>
                <w:szCs w:val="20"/>
              </w:rPr>
            </w:pPr>
            <w:proofErr w:type="gramStart"/>
            <w:r w:rsidRPr="000F5606">
              <w:rPr>
                <w:rFonts w:asciiTheme="minorHAnsi" w:hAnsiTheme="minorHAnsi"/>
                <w:b/>
                <w:i/>
                <w:sz w:val="20"/>
                <w:szCs w:val="20"/>
                <w:highlight w:val="yellow"/>
              </w:rPr>
              <w:t>BETR7</w:t>
            </w:r>
            <w:r w:rsidRPr="000F5606">
              <w:rPr>
                <w:rFonts w:asciiTheme="minorHAnsi" w:hAnsiTheme="minorHAnsi"/>
                <w:sz w:val="20"/>
                <w:szCs w:val="20"/>
              </w:rPr>
              <w:t xml:space="preserve">  The</w:t>
            </w:r>
            <w:proofErr w:type="gramEnd"/>
            <w:r w:rsidRPr="000F5606">
              <w:rPr>
                <w:rFonts w:asciiTheme="minorHAnsi" w:hAnsiTheme="minorHAnsi"/>
                <w:sz w:val="20"/>
                <w:szCs w:val="20"/>
              </w:rPr>
              <w:t xml:space="preserve"> action of the Holy Spirit </w:t>
            </w:r>
          </w:p>
          <w:p w14:paraId="17148302" w14:textId="77777777" w:rsidR="00741F93" w:rsidRPr="000F5606" w:rsidRDefault="00741F93" w:rsidP="00534746">
            <w:pPr>
              <w:pStyle w:val="NoSpacing"/>
              <w:jc w:val="center"/>
              <w:rPr>
                <w:sz w:val="20"/>
                <w:szCs w:val="20"/>
              </w:rPr>
            </w:pPr>
          </w:p>
          <w:p w14:paraId="08F2B361" w14:textId="77777777" w:rsidR="00741F93" w:rsidRPr="000F5606" w:rsidRDefault="00741F93" w:rsidP="00534746">
            <w:pPr>
              <w:pStyle w:val="NoSpacing"/>
              <w:rPr>
                <w:b/>
                <w:sz w:val="20"/>
                <w:szCs w:val="20"/>
              </w:rPr>
            </w:pPr>
            <w:r w:rsidRPr="000F5606">
              <w:rPr>
                <w:b/>
                <w:sz w:val="20"/>
                <w:szCs w:val="20"/>
              </w:rPr>
              <w:t>Pentecost</w:t>
            </w:r>
            <w:r w:rsidR="003539BB" w:rsidRPr="000F5606">
              <w:rPr>
                <w:b/>
                <w:sz w:val="20"/>
                <w:szCs w:val="20"/>
              </w:rPr>
              <w:t xml:space="preserve"> Focus</w:t>
            </w:r>
          </w:p>
        </w:tc>
        <w:tc>
          <w:tcPr>
            <w:tcW w:w="5626" w:type="dxa"/>
          </w:tcPr>
          <w:p w14:paraId="6E28EE73" w14:textId="77777777" w:rsidR="00E50ACE" w:rsidRDefault="00E50ACE" w:rsidP="00715B9B">
            <w:pPr>
              <w:pStyle w:val="NoSpacing"/>
              <w:jc w:val="center"/>
              <w:rPr>
                <w:b/>
                <w:color w:val="FF6633"/>
                <w:sz w:val="20"/>
                <w:szCs w:val="20"/>
                <w:u w:val="single"/>
              </w:rPr>
            </w:pPr>
          </w:p>
          <w:p w14:paraId="65D51DFB" w14:textId="28A03337" w:rsidR="00B12715" w:rsidRPr="00B12715" w:rsidRDefault="00741F93" w:rsidP="00AC4347">
            <w:pPr>
              <w:pStyle w:val="NoSpacing"/>
              <w:jc w:val="center"/>
              <w:rPr>
                <w:b/>
                <w:color w:val="FF6633"/>
                <w:sz w:val="20"/>
                <w:szCs w:val="20"/>
                <w:u w:val="single"/>
              </w:rPr>
            </w:pPr>
            <w:r w:rsidRPr="00B12715">
              <w:rPr>
                <w:b/>
                <w:color w:val="FF6633"/>
                <w:sz w:val="20"/>
                <w:szCs w:val="20"/>
                <w:u w:val="single"/>
              </w:rPr>
              <w:t>Communities of Believers</w:t>
            </w:r>
          </w:p>
          <w:p w14:paraId="41262F97" w14:textId="77777777" w:rsidR="00741F93" w:rsidRPr="00B12715" w:rsidRDefault="009B221C" w:rsidP="00715B9B">
            <w:pPr>
              <w:pStyle w:val="NoSpacing"/>
              <w:jc w:val="center"/>
              <w:rPr>
                <w:b/>
                <w:color w:val="FF6633"/>
                <w:sz w:val="20"/>
                <w:szCs w:val="20"/>
              </w:rPr>
            </w:pPr>
            <w:r w:rsidRPr="00B12715">
              <w:rPr>
                <w:b/>
                <w:color w:val="FF6633"/>
                <w:sz w:val="20"/>
                <w:szCs w:val="20"/>
              </w:rPr>
              <w:t>How can communities of believers be strengthened?</w:t>
            </w:r>
          </w:p>
          <w:p w14:paraId="70FC9BDA" w14:textId="77777777" w:rsidR="009B221C" w:rsidRPr="000F5606" w:rsidRDefault="009B221C" w:rsidP="00715B9B">
            <w:pPr>
              <w:pStyle w:val="NoSpacing"/>
              <w:jc w:val="center"/>
              <w:rPr>
                <w:b/>
                <w:sz w:val="20"/>
                <w:szCs w:val="20"/>
              </w:rPr>
            </w:pPr>
            <w:r w:rsidRPr="000F5606">
              <w:rPr>
                <w:b/>
                <w:sz w:val="20"/>
                <w:szCs w:val="20"/>
              </w:rPr>
              <w:t>……………………………………………….</w:t>
            </w:r>
          </w:p>
          <w:p w14:paraId="25F3FEE5" w14:textId="77777777" w:rsidR="009B221C" w:rsidRPr="00B12715" w:rsidRDefault="009B221C" w:rsidP="009B221C">
            <w:pPr>
              <w:pStyle w:val="NoSpacing"/>
              <w:rPr>
                <w:b/>
                <w:i/>
                <w:color w:val="FF0000"/>
                <w:sz w:val="20"/>
                <w:szCs w:val="20"/>
              </w:rPr>
            </w:pPr>
            <w:r w:rsidRPr="00B12715">
              <w:rPr>
                <w:b/>
                <w:i/>
                <w:color w:val="FF0000"/>
                <w:sz w:val="20"/>
                <w:szCs w:val="20"/>
              </w:rPr>
              <w:t>What is a community of believers?</w:t>
            </w:r>
          </w:p>
          <w:p w14:paraId="1C86650B" w14:textId="77777777" w:rsidR="00741F93" w:rsidRPr="000F5606" w:rsidRDefault="00741F93" w:rsidP="000F5606">
            <w:pPr>
              <w:pStyle w:val="Default"/>
              <w:rPr>
                <w:rFonts w:asciiTheme="minorHAnsi" w:hAnsiTheme="minorHAnsi"/>
                <w:sz w:val="20"/>
                <w:szCs w:val="20"/>
              </w:rPr>
            </w:pPr>
            <w:proofErr w:type="gramStart"/>
            <w:r w:rsidRPr="000F5606">
              <w:rPr>
                <w:rFonts w:asciiTheme="minorHAnsi" w:hAnsiTheme="minorHAnsi"/>
                <w:b/>
                <w:i/>
                <w:sz w:val="20"/>
                <w:szCs w:val="20"/>
                <w:highlight w:val="yellow"/>
              </w:rPr>
              <w:t>BEWR6</w:t>
            </w:r>
            <w:r w:rsidRPr="000F5606">
              <w:rPr>
                <w:rFonts w:asciiTheme="minorHAnsi" w:hAnsiTheme="minorHAnsi"/>
                <w:sz w:val="20"/>
                <w:szCs w:val="20"/>
              </w:rPr>
              <w:t xml:space="preserve">  Judaism</w:t>
            </w:r>
            <w:proofErr w:type="gramEnd"/>
            <w:r w:rsidRPr="000F5606">
              <w:rPr>
                <w:rFonts w:asciiTheme="minorHAnsi" w:hAnsiTheme="minorHAnsi"/>
                <w:sz w:val="20"/>
                <w:szCs w:val="20"/>
              </w:rPr>
              <w:t>;</w:t>
            </w:r>
            <w:r w:rsidR="000F5606">
              <w:rPr>
                <w:rFonts w:asciiTheme="minorHAnsi" w:hAnsiTheme="minorHAnsi"/>
                <w:sz w:val="20"/>
                <w:szCs w:val="20"/>
              </w:rPr>
              <w:t xml:space="preserve"> personal and communal worship </w:t>
            </w:r>
          </w:p>
          <w:p w14:paraId="6ADF2645" w14:textId="77777777" w:rsidR="00315A86" w:rsidRPr="00B12715" w:rsidRDefault="00315A86" w:rsidP="00315A86">
            <w:pPr>
              <w:pStyle w:val="NoSpacing"/>
              <w:rPr>
                <w:b/>
                <w:i/>
                <w:color w:val="FF0000"/>
                <w:sz w:val="20"/>
                <w:szCs w:val="20"/>
              </w:rPr>
            </w:pPr>
            <w:r w:rsidRPr="00B12715">
              <w:rPr>
                <w:b/>
                <w:i/>
                <w:color w:val="FF0000"/>
                <w:sz w:val="20"/>
                <w:szCs w:val="20"/>
              </w:rPr>
              <w:t>How does the faith of individuals strengthen a community of believers?</w:t>
            </w:r>
          </w:p>
          <w:p w14:paraId="0DCC05A7" w14:textId="77777777" w:rsidR="00741F93" w:rsidRPr="000F5606" w:rsidRDefault="00741F93" w:rsidP="006B0C5F">
            <w:pPr>
              <w:pStyle w:val="Default"/>
              <w:rPr>
                <w:rFonts w:asciiTheme="minorHAnsi" w:hAnsiTheme="minorHAnsi"/>
                <w:sz w:val="20"/>
                <w:szCs w:val="20"/>
              </w:rPr>
            </w:pPr>
            <w:proofErr w:type="gramStart"/>
            <w:r w:rsidRPr="000F5606">
              <w:rPr>
                <w:rFonts w:asciiTheme="minorHAnsi" w:hAnsiTheme="minorHAnsi"/>
                <w:b/>
                <w:i/>
                <w:sz w:val="20"/>
                <w:szCs w:val="20"/>
                <w:highlight w:val="yellow"/>
              </w:rPr>
              <w:t>BEHE5</w:t>
            </w:r>
            <w:r w:rsidRPr="000F5606">
              <w:rPr>
                <w:rFonts w:asciiTheme="minorHAnsi" w:hAnsiTheme="minorHAnsi"/>
                <w:sz w:val="20"/>
                <w:szCs w:val="20"/>
              </w:rPr>
              <w:t xml:space="preserve">  Faith</w:t>
            </w:r>
            <w:proofErr w:type="gramEnd"/>
            <w:r w:rsidRPr="000F5606">
              <w:rPr>
                <w:rFonts w:asciiTheme="minorHAnsi" w:hAnsiTheme="minorHAnsi"/>
                <w:sz w:val="20"/>
                <w:szCs w:val="20"/>
              </w:rPr>
              <w:t xml:space="preserve"> is shared and strengthened in the community of believers </w:t>
            </w:r>
          </w:p>
          <w:p w14:paraId="67019063" w14:textId="77777777" w:rsidR="00741F93" w:rsidRPr="000F5606" w:rsidRDefault="00741F93" w:rsidP="006B0C5F">
            <w:pPr>
              <w:pStyle w:val="Default"/>
              <w:rPr>
                <w:rFonts w:asciiTheme="minorHAnsi" w:hAnsiTheme="minorHAnsi"/>
                <w:sz w:val="20"/>
                <w:szCs w:val="20"/>
              </w:rPr>
            </w:pPr>
            <w:proofErr w:type="gramStart"/>
            <w:r w:rsidRPr="000F5606">
              <w:rPr>
                <w:rFonts w:asciiTheme="minorHAnsi" w:hAnsiTheme="minorHAnsi"/>
                <w:b/>
                <w:i/>
                <w:sz w:val="20"/>
                <w:szCs w:val="20"/>
                <w:highlight w:val="green"/>
              </w:rPr>
              <w:t>CHPG6</w:t>
            </w:r>
            <w:r w:rsidRPr="000F5606">
              <w:rPr>
                <w:rFonts w:asciiTheme="minorHAnsi" w:hAnsiTheme="minorHAnsi"/>
                <w:sz w:val="20"/>
                <w:szCs w:val="20"/>
              </w:rPr>
              <w:t xml:space="preserve">  Mary’s</w:t>
            </w:r>
            <w:proofErr w:type="gramEnd"/>
            <w:r w:rsidRPr="000F5606">
              <w:rPr>
                <w:rFonts w:asciiTheme="minorHAnsi" w:hAnsiTheme="minorHAnsi"/>
                <w:sz w:val="20"/>
                <w:szCs w:val="20"/>
              </w:rPr>
              <w:t xml:space="preserve"> role in the Church community </w:t>
            </w:r>
          </w:p>
          <w:p w14:paraId="420D1310" w14:textId="77777777" w:rsidR="00315A86" w:rsidRPr="000F5606" w:rsidRDefault="00315A86" w:rsidP="000F5606">
            <w:pPr>
              <w:pStyle w:val="Default"/>
              <w:rPr>
                <w:rFonts w:asciiTheme="minorHAnsi" w:hAnsiTheme="minorHAnsi"/>
                <w:sz w:val="20"/>
                <w:szCs w:val="20"/>
              </w:rPr>
            </w:pPr>
            <w:proofErr w:type="gramStart"/>
            <w:r w:rsidRPr="000F5606">
              <w:rPr>
                <w:rFonts w:asciiTheme="minorHAnsi" w:hAnsiTheme="minorHAnsi"/>
                <w:b/>
                <w:i/>
                <w:sz w:val="20"/>
                <w:szCs w:val="20"/>
                <w:highlight w:val="cyan"/>
              </w:rPr>
              <w:t>STCW6</w:t>
            </w:r>
            <w:r w:rsidRPr="000F5606">
              <w:rPr>
                <w:rFonts w:asciiTheme="minorHAnsi" w:hAnsiTheme="minorHAnsi"/>
                <w:sz w:val="20"/>
                <w:szCs w:val="20"/>
              </w:rPr>
              <w:t xml:space="preserve">  Mary</w:t>
            </w:r>
            <w:proofErr w:type="gramEnd"/>
            <w:r w:rsidRPr="000F5606">
              <w:rPr>
                <w:rFonts w:asciiTheme="minorHAnsi" w:hAnsiTheme="minorHAnsi"/>
                <w:sz w:val="20"/>
                <w:szCs w:val="20"/>
              </w:rPr>
              <w:t xml:space="preserve"> MacKillop </w:t>
            </w:r>
          </w:p>
          <w:p w14:paraId="0AA11246" w14:textId="77777777" w:rsidR="00315A86" w:rsidRPr="00B12715" w:rsidRDefault="00315A86" w:rsidP="006B0C5F">
            <w:pPr>
              <w:pStyle w:val="Default"/>
              <w:rPr>
                <w:rFonts w:asciiTheme="minorHAnsi" w:hAnsiTheme="minorHAnsi"/>
                <w:b/>
                <w:i/>
                <w:color w:val="FF0000"/>
                <w:sz w:val="20"/>
                <w:szCs w:val="20"/>
              </w:rPr>
            </w:pPr>
            <w:r w:rsidRPr="00B12715">
              <w:rPr>
                <w:rFonts w:asciiTheme="minorHAnsi" w:hAnsiTheme="minorHAnsi"/>
                <w:b/>
                <w:i/>
                <w:color w:val="FF0000"/>
                <w:sz w:val="20"/>
                <w:szCs w:val="20"/>
              </w:rPr>
              <w:t>What strengthens a community of believers?</w:t>
            </w:r>
          </w:p>
          <w:p w14:paraId="6046C984" w14:textId="77777777" w:rsidR="00741F93" w:rsidRPr="000F5606" w:rsidRDefault="00741F93" w:rsidP="006B0C5F">
            <w:pPr>
              <w:pStyle w:val="NoSpacing"/>
              <w:rPr>
                <w:sz w:val="20"/>
                <w:szCs w:val="20"/>
              </w:rPr>
            </w:pPr>
            <w:proofErr w:type="gramStart"/>
            <w:r w:rsidRPr="000F5606">
              <w:rPr>
                <w:b/>
                <w:i/>
                <w:sz w:val="20"/>
                <w:szCs w:val="20"/>
                <w:highlight w:val="magenta"/>
              </w:rPr>
              <w:t>CLPS14</w:t>
            </w:r>
            <w:r w:rsidRPr="000F5606">
              <w:rPr>
                <w:sz w:val="20"/>
                <w:szCs w:val="20"/>
              </w:rPr>
              <w:t xml:space="preserve">  Spiritual</w:t>
            </w:r>
            <w:proofErr w:type="gramEnd"/>
            <w:r w:rsidRPr="000F5606">
              <w:rPr>
                <w:sz w:val="20"/>
                <w:szCs w:val="20"/>
              </w:rPr>
              <w:t xml:space="preserve"> life of believers</w:t>
            </w:r>
          </w:p>
          <w:p w14:paraId="16ADAEBD" w14:textId="77777777" w:rsidR="00741F93" w:rsidRPr="000F5606" w:rsidRDefault="00741F93" w:rsidP="006B0C5F">
            <w:pPr>
              <w:pStyle w:val="NoSpacing"/>
              <w:jc w:val="center"/>
              <w:rPr>
                <w:sz w:val="20"/>
                <w:szCs w:val="20"/>
              </w:rPr>
            </w:pPr>
          </w:p>
          <w:p w14:paraId="20153DB6" w14:textId="77777777" w:rsidR="00741F93" w:rsidRPr="000F5606" w:rsidRDefault="00741F93" w:rsidP="00315A86">
            <w:pPr>
              <w:pStyle w:val="Default"/>
              <w:rPr>
                <w:sz w:val="20"/>
                <w:szCs w:val="20"/>
              </w:rPr>
            </w:pPr>
          </w:p>
        </w:tc>
        <w:tc>
          <w:tcPr>
            <w:tcW w:w="5627" w:type="dxa"/>
          </w:tcPr>
          <w:p w14:paraId="3350B2F4" w14:textId="77777777" w:rsidR="00E50ACE" w:rsidRDefault="00E50ACE" w:rsidP="00715B9B">
            <w:pPr>
              <w:pStyle w:val="NoSpacing"/>
              <w:jc w:val="center"/>
              <w:rPr>
                <w:b/>
                <w:color w:val="9933FF"/>
                <w:sz w:val="20"/>
                <w:szCs w:val="20"/>
                <w:u w:val="single"/>
              </w:rPr>
            </w:pPr>
          </w:p>
          <w:p w14:paraId="3BEC2437" w14:textId="24D98C64" w:rsidR="00B12715" w:rsidRPr="00B12715" w:rsidRDefault="00741F93" w:rsidP="00AC4347">
            <w:pPr>
              <w:pStyle w:val="NoSpacing"/>
              <w:jc w:val="center"/>
              <w:rPr>
                <w:b/>
                <w:color w:val="9933FF"/>
                <w:sz w:val="20"/>
                <w:szCs w:val="20"/>
                <w:u w:val="single"/>
              </w:rPr>
            </w:pPr>
            <w:r w:rsidRPr="00B12715">
              <w:rPr>
                <w:b/>
                <w:color w:val="9933FF"/>
                <w:sz w:val="20"/>
                <w:szCs w:val="20"/>
                <w:u w:val="single"/>
              </w:rPr>
              <w:t>Unlocking the Texts</w:t>
            </w:r>
          </w:p>
          <w:p w14:paraId="4CCA4B0F" w14:textId="77777777" w:rsidR="00741F93" w:rsidRPr="00B12715" w:rsidRDefault="003539BB" w:rsidP="00715B9B">
            <w:pPr>
              <w:pStyle w:val="NoSpacing"/>
              <w:jc w:val="center"/>
              <w:rPr>
                <w:b/>
                <w:color w:val="9933FF"/>
                <w:sz w:val="20"/>
                <w:szCs w:val="20"/>
              </w:rPr>
            </w:pPr>
            <w:r w:rsidRPr="00B12715">
              <w:rPr>
                <w:b/>
                <w:color w:val="9933FF"/>
                <w:sz w:val="20"/>
                <w:szCs w:val="20"/>
              </w:rPr>
              <w:t>How do I</w:t>
            </w:r>
            <w:r w:rsidR="00882E78" w:rsidRPr="00B12715">
              <w:rPr>
                <w:b/>
                <w:color w:val="9933FF"/>
                <w:sz w:val="20"/>
                <w:szCs w:val="20"/>
              </w:rPr>
              <w:t xml:space="preserve"> go about unlocking Sacred texts?</w:t>
            </w:r>
          </w:p>
          <w:p w14:paraId="07AE548C" w14:textId="77777777" w:rsidR="00882E78" w:rsidRPr="000F5606" w:rsidRDefault="00882E78" w:rsidP="00715B9B">
            <w:pPr>
              <w:pStyle w:val="NoSpacing"/>
              <w:jc w:val="center"/>
              <w:rPr>
                <w:b/>
                <w:sz w:val="20"/>
                <w:szCs w:val="20"/>
              </w:rPr>
            </w:pPr>
            <w:r w:rsidRPr="000F5606">
              <w:rPr>
                <w:b/>
                <w:sz w:val="20"/>
                <w:szCs w:val="20"/>
              </w:rPr>
              <w:t>…………………………………………………</w:t>
            </w:r>
          </w:p>
          <w:p w14:paraId="45EE2705" w14:textId="77777777" w:rsidR="00882E78" w:rsidRPr="00B12715" w:rsidRDefault="00882E78" w:rsidP="00882E78">
            <w:pPr>
              <w:pStyle w:val="NoSpacing"/>
              <w:rPr>
                <w:b/>
                <w:i/>
                <w:color w:val="FF0000"/>
                <w:sz w:val="20"/>
                <w:szCs w:val="20"/>
              </w:rPr>
            </w:pPr>
            <w:r w:rsidRPr="00B12715">
              <w:rPr>
                <w:b/>
                <w:i/>
                <w:color w:val="FF0000"/>
                <w:sz w:val="20"/>
                <w:szCs w:val="20"/>
              </w:rPr>
              <w:t>Psalms as Worship: Traditional and Contemporary</w:t>
            </w:r>
          </w:p>
          <w:p w14:paraId="5C5BD271" w14:textId="77777777" w:rsidR="00741F93" w:rsidRPr="000F5606" w:rsidRDefault="00741F93" w:rsidP="006B0C5F">
            <w:pPr>
              <w:pStyle w:val="Default"/>
              <w:rPr>
                <w:rFonts w:asciiTheme="minorHAnsi" w:hAnsiTheme="minorHAnsi"/>
                <w:sz w:val="20"/>
                <w:szCs w:val="20"/>
              </w:rPr>
            </w:pPr>
            <w:proofErr w:type="gramStart"/>
            <w:r w:rsidRPr="000F5606">
              <w:rPr>
                <w:rFonts w:asciiTheme="minorHAnsi" w:hAnsiTheme="minorHAnsi"/>
                <w:b/>
                <w:i/>
                <w:sz w:val="20"/>
                <w:szCs w:val="20"/>
                <w:highlight w:val="cyan"/>
              </w:rPr>
              <w:t>STOT9</w:t>
            </w:r>
            <w:r w:rsidRPr="000F5606">
              <w:rPr>
                <w:rFonts w:asciiTheme="minorHAnsi" w:hAnsiTheme="minorHAnsi"/>
                <w:sz w:val="20"/>
                <w:szCs w:val="20"/>
              </w:rPr>
              <w:t xml:space="preserve">  Forms</w:t>
            </w:r>
            <w:proofErr w:type="gramEnd"/>
            <w:r w:rsidRPr="000F5606">
              <w:rPr>
                <w:rFonts w:asciiTheme="minorHAnsi" w:hAnsiTheme="minorHAnsi"/>
                <w:sz w:val="20"/>
                <w:szCs w:val="20"/>
              </w:rPr>
              <w:t xml:space="preserve"> of Psalms </w:t>
            </w:r>
          </w:p>
          <w:p w14:paraId="49A51AE8" w14:textId="77777777" w:rsidR="00741F93" w:rsidRPr="000F5606" w:rsidRDefault="00741F93" w:rsidP="000F5606">
            <w:pPr>
              <w:pStyle w:val="NoSpacing"/>
              <w:rPr>
                <w:sz w:val="20"/>
                <w:szCs w:val="20"/>
              </w:rPr>
            </w:pPr>
            <w:proofErr w:type="gramStart"/>
            <w:r w:rsidRPr="000F5606">
              <w:rPr>
                <w:b/>
                <w:i/>
                <w:sz w:val="20"/>
                <w:szCs w:val="20"/>
                <w:highlight w:val="yellow"/>
              </w:rPr>
              <w:t>BEWR6</w:t>
            </w:r>
            <w:r w:rsidRPr="000F5606">
              <w:rPr>
                <w:sz w:val="20"/>
                <w:szCs w:val="20"/>
              </w:rPr>
              <w:t xml:space="preserve">  Judaism</w:t>
            </w:r>
            <w:proofErr w:type="gramEnd"/>
            <w:r w:rsidR="000F5606">
              <w:rPr>
                <w:sz w:val="20"/>
                <w:szCs w:val="20"/>
              </w:rPr>
              <w:t>; personal and communal worship</w:t>
            </w:r>
          </w:p>
          <w:p w14:paraId="5E0618A9" w14:textId="77777777" w:rsidR="00882E78" w:rsidRPr="00B12715" w:rsidRDefault="00882E78" w:rsidP="00882E78">
            <w:pPr>
              <w:pStyle w:val="NoSpacing"/>
              <w:rPr>
                <w:b/>
                <w:i/>
                <w:color w:val="FF0000"/>
                <w:sz w:val="20"/>
                <w:szCs w:val="20"/>
              </w:rPr>
            </w:pPr>
            <w:r w:rsidRPr="00B12715">
              <w:rPr>
                <w:b/>
                <w:i/>
                <w:color w:val="FF0000"/>
                <w:sz w:val="20"/>
                <w:szCs w:val="20"/>
              </w:rPr>
              <w:t>What tools help to unlock sacred texts?</w:t>
            </w:r>
          </w:p>
          <w:p w14:paraId="2AECF831" w14:textId="77777777" w:rsidR="00741F93" w:rsidRPr="000F5606" w:rsidRDefault="00741F93" w:rsidP="00882E78">
            <w:pPr>
              <w:pStyle w:val="Default"/>
              <w:rPr>
                <w:rFonts w:asciiTheme="minorHAnsi" w:hAnsiTheme="minorHAnsi"/>
                <w:sz w:val="20"/>
                <w:szCs w:val="20"/>
              </w:rPr>
            </w:pPr>
            <w:proofErr w:type="gramStart"/>
            <w:r w:rsidRPr="000F5606">
              <w:rPr>
                <w:rFonts w:asciiTheme="minorHAnsi" w:hAnsiTheme="minorHAnsi"/>
                <w:b/>
                <w:i/>
                <w:sz w:val="20"/>
                <w:szCs w:val="20"/>
                <w:highlight w:val="cyan"/>
              </w:rPr>
              <w:t>STNT13</w:t>
            </w:r>
            <w:r w:rsidRPr="000F5606">
              <w:rPr>
                <w:rFonts w:asciiTheme="minorHAnsi" w:hAnsiTheme="minorHAnsi"/>
                <w:sz w:val="20"/>
                <w:szCs w:val="20"/>
              </w:rPr>
              <w:t xml:space="preserve">  Biblical</w:t>
            </w:r>
            <w:proofErr w:type="gramEnd"/>
            <w:r w:rsidRPr="000F5606">
              <w:rPr>
                <w:rFonts w:asciiTheme="minorHAnsi" w:hAnsiTheme="minorHAnsi"/>
                <w:sz w:val="20"/>
                <w:szCs w:val="20"/>
              </w:rPr>
              <w:t xml:space="preserve"> tools </w:t>
            </w:r>
          </w:p>
          <w:p w14:paraId="5FFA3FBF" w14:textId="77777777" w:rsidR="00741F93" w:rsidRPr="000F5606" w:rsidRDefault="00741F93" w:rsidP="00A66371">
            <w:pPr>
              <w:pStyle w:val="Default"/>
              <w:rPr>
                <w:rFonts w:asciiTheme="minorHAnsi" w:hAnsiTheme="minorHAnsi"/>
                <w:sz w:val="20"/>
                <w:szCs w:val="20"/>
              </w:rPr>
            </w:pPr>
            <w:proofErr w:type="gramStart"/>
            <w:r w:rsidRPr="000F5606">
              <w:rPr>
                <w:rFonts w:asciiTheme="minorHAnsi" w:hAnsiTheme="minorHAnsi"/>
                <w:b/>
                <w:i/>
                <w:sz w:val="20"/>
                <w:szCs w:val="20"/>
                <w:highlight w:val="cyan"/>
              </w:rPr>
              <w:t>STNT12</w:t>
            </w:r>
            <w:r w:rsidRPr="000F5606">
              <w:rPr>
                <w:rFonts w:asciiTheme="minorHAnsi" w:hAnsiTheme="minorHAnsi"/>
                <w:sz w:val="20"/>
                <w:szCs w:val="20"/>
              </w:rPr>
              <w:t xml:space="preserve">  Gospel</w:t>
            </w:r>
            <w:proofErr w:type="gramEnd"/>
            <w:r w:rsidRPr="000F5606">
              <w:rPr>
                <w:rFonts w:asciiTheme="minorHAnsi" w:hAnsiTheme="minorHAnsi"/>
                <w:sz w:val="20"/>
                <w:szCs w:val="20"/>
              </w:rPr>
              <w:t xml:space="preserve"> writers Matthew and Luke </w:t>
            </w:r>
          </w:p>
          <w:p w14:paraId="1E6C7B53" w14:textId="77777777" w:rsidR="00741F93" w:rsidRPr="000F5606" w:rsidRDefault="00741F93" w:rsidP="00A66371">
            <w:pPr>
              <w:pStyle w:val="NoSpacing"/>
              <w:jc w:val="center"/>
              <w:rPr>
                <w:sz w:val="20"/>
                <w:szCs w:val="20"/>
              </w:rPr>
            </w:pPr>
          </w:p>
          <w:p w14:paraId="42C3D912" w14:textId="77777777" w:rsidR="00741F93" w:rsidRPr="000F5606" w:rsidRDefault="00741F93" w:rsidP="00A01BF7">
            <w:pPr>
              <w:pStyle w:val="NoSpacing"/>
              <w:rPr>
                <w:b/>
                <w:sz w:val="20"/>
                <w:szCs w:val="20"/>
              </w:rPr>
            </w:pPr>
            <w:r w:rsidRPr="000F5606">
              <w:rPr>
                <w:b/>
                <w:sz w:val="20"/>
                <w:szCs w:val="20"/>
              </w:rPr>
              <w:t>Advent and Christmas Focus</w:t>
            </w:r>
          </w:p>
        </w:tc>
      </w:tr>
      <w:tr w:rsidR="000F5606" w14:paraId="62E41241" w14:textId="77777777" w:rsidTr="00BD5E5F">
        <w:tc>
          <w:tcPr>
            <w:tcW w:w="22505" w:type="dxa"/>
            <w:gridSpan w:val="4"/>
            <w:shd w:val="clear" w:color="auto" w:fill="BFBFBF" w:themeFill="background1" w:themeFillShade="BF"/>
          </w:tcPr>
          <w:p w14:paraId="2ADC5CE2" w14:textId="77777777" w:rsidR="000F5606" w:rsidRPr="000F5606" w:rsidRDefault="000F5606" w:rsidP="00715B9B">
            <w:pPr>
              <w:pStyle w:val="NoSpacing"/>
              <w:jc w:val="center"/>
              <w:rPr>
                <w:b/>
                <w:sz w:val="20"/>
                <w:szCs w:val="20"/>
              </w:rPr>
            </w:pPr>
            <w:r>
              <w:rPr>
                <w:b/>
                <w:sz w:val="20"/>
                <w:szCs w:val="20"/>
              </w:rPr>
              <w:t>Mandated Scripture</w:t>
            </w:r>
          </w:p>
        </w:tc>
      </w:tr>
      <w:tr w:rsidR="000F5606" w14:paraId="3077610D" w14:textId="77777777" w:rsidTr="00315A91">
        <w:tc>
          <w:tcPr>
            <w:tcW w:w="5626" w:type="dxa"/>
          </w:tcPr>
          <w:p w14:paraId="629D44BE" w14:textId="77777777" w:rsidR="000F5606" w:rsidRDefault="00A36220" w:rsidP="00715B9B">
            <w:pPr>
              <w:pStyle w:val="NoSpacing"/>
              <w:jc w:val="center"/>
              <w:rPr>
                <w:b/>
                <w:sz w:val="20"/>
                <w:szCs w:val="20"/>
              </w:rPr>
            </w:pPr>
            <w:r>
              <w:rPr>
                <w:b/>
                <w:sz w:val="20"/>
                <w:szCs w:val="20"/>
              </w:rPr>
              <w:t>Mary’s Song of Praise to God</w:t>
            </w:r>
          </w:p>
          <w:p w14:paraId="466313E6" w14:textId="77777777" w:rsidR="00A36220" w:rsidRDefault="00A36220" w:rsidP="00715B9B">
            <w:pPr>
              <w:pStyle w:val="NoSpacing"/>
              <w:jc w:val="center"/>
              <w:rPr>
                <w:sz w:val="20"/>
                <w:szCs w:val="20"/>
              </w:rPr>
            </w:pPr>
            <w:r>
              <w:rPr>
                <w:sz w:val="20"/>
                <w:szCs w:val="20"/>
              </w:rPr>
              <w:t>Luke 1:46-56</w:t>
            </w:r>
          </w:p>
          <w:p w14:paraId="61FF4774" w14:textId="77777777" w:rsidR="00A36220" w:rsidRDefault="00A36220" w:rsidP="00715B9B">
            <w:pPr>
              <w:pStyle w:val="NoSpacing"/>
              <w:jc w:val="center"/>
              <w:rPr>
                <w:b/>
                <w:sz w:val="20"/>
                <w:szCs w:val="20"/>
              </w:rPr>
            </w:pPr>
            <w:r>
              <w:rPr>
                <w:b/>
                <w:sz w:val="20"/>
                <w:szCs w:val="20"/>
              </w:rPr>
              <w:t>Mary Visits Elizabeth</w:t>
            </w:r>
          </w:p>
          <w:p w14:paraId="1965125F" w14:textId="77777777" w:rsidR="00A36220" w:rsidRPr="00A36220" w:rsidRDefault="00A36220" w:rsidP="00715B9B">
            <w:pPr>
              <w:pStyle w:val="NoSpacing"/>
              <w:jc w:val="center"/>
              <w:rPr>
                <w:sz w:val="20"/>
                <w:szCs w:val="20"/>
              </w:rPr>
            </w:pPr>
            <w:r>
              <w:rPr>
                <w:sz w:val="20"/>
                <w:szCs w:val="20"/>
              </w:rPr>
              <w:t>Luke 1:39-45</w:t>
            </w:r>
          </w:p>
        </w:tc>
        <w:tc>
          <w:tcPr>
            <w:tcW w:w="5626" w:type="dxa"/>
          </w:tcPr>
          <w:p w14:paraId="557E8932" w14:textId="77777777" w:rsidR="000F5606" w:rsidRDefault="00A36220" w:rsidP="00715B9B">
            <w:pPr>
              <w:pStyle w:val="NoSpacing"/>
              <w:jc w:val="center"/>
              <w:rPr>
                <w:b/>
                <w:sz w:val="20"/>
                <w:szCs w:val="20"/>
              </w:rPr>
            </w:pPr>
            <w:r>
              <w:rPr>
                <w:b/>
                <w:sz w:val="20"/>
                <w:szCs w:val="20"/>
              </w:rPr>
              <w:t>Story of Pentecost</w:t>
            </w:r>
          </w:p>
          <w:p w14:paraId="72623653" w14:textId="77777777" w:rsidR="00A36220" w:rsidRDefault="00A36220" w:rsidP="00715B9B">
            <w:pPr>
              <w:pStyle w:val="NoSpacing"/>
              <w:jc w:val="center"/>
              <w:rPr>
                <w:sz w:val="20"/>
                <w:szCs w:val="20"/>
              </w:rPr>
            </w:pPr>
            <w:r>
              <w:rPr>
                <w:sz w:val="20"/>
                <w:szCs w:val="20"/>
              </w:rPr>
              <w:t>Acts 2:1-15</w:t>
            </w:r>
          </w:p>
          <w:p w14:paraId="3CCB1553" w14:textId="77777777" w:rsidR="00A36220" w:rsidRDefault="00A36220" w:rsidP="00715B9B">
            <w:pPr>
              <w:pStyle w:val="NoSpacing"/>
              <w:jc w:val="center"/>
              <w:rPr>
                <w:b/>
                <w:sz w:val="20"/>
                <w:szCs w:val="20"/>
              </w:rPr>
            </w:pPr>
            <w:r>
              <w:rPr>
                <w:b/>
                <w:sz w:val="20"/>
                <w:szCs w:val="20"/>
              </w:rPr>
              <w:t>Fruits of the Spirit</w:t>
            </w:r>
          </w:p>
          <w:p w14:paraId="55FDDEB4" w14:textId="77777777" w:rsidR="00A36220" w:rsidRDefault="00A36220" w:rsidP="00715B9B">
            <w:pPr>
              <w:pStyle w:val="NoSpacing"/>
              <w:jc w:val="center"/>
              <w:rPr>
                <w:sz w:val="20"/>
                <w:szCs w:val="20"/>
              </w:rPr>
            </w:pPr>
            <w:r>
              <w:rPr>
                <w:sz w:val="20"/>
                <w:szCs w:val="20"/>
              </w:rPr>
              <w:t>Galatians 5:22-23</w:t>
            </w:r>
          </w:p>
          <w:p w14:paraId="07557929" w14:textId="77777777" w:rsidR="00A36220" w:rsidRDefault="00A36220" w:rsidP="00715B9B">
            <w:pPr>
              <w:pStyle w:val="NoSpacing"/>
              <w:jc w:val="center"/>
              <w:rPr>
                <w:b/>
                <w:sz w:val="20"/>
                <w:szCs w:val="20"/>
              </w:rPr>
            </w:pPr>
            <w:r>
              <w:rPr>
                <w:b/>
                <w:sz w:val="20"/>
                <w:szCs w:val="20"/>
              </w:rPr>
              <w:t>The Spirit of God</w:t>
            </w:r>
          </w:p>
          <w:p w14:paraId="7515BE3B" w14:textId="77777777" w:rsidR="00A36220" w:rsidRPr="00A36220" w:rsidRDefault="00A36220" w:rsidP="00715B9B">
            <w:pPr>
              <w:pStyle w:val="NoSpacing"/>
              <w:jc w:val="center"/>
              <w:rPr>
                <w:sz w:val="20"/>
                <w:szCs w:val="20"/>
              </w:rPr>
            </w:pPr>
            <w:r>
              <w:rPr>
                <w:sz w:val="20"/>
                <w:szCs w:val="20"/>
              </w:rPr>
              <w:t>1 Corinthians 2:9-13</w:t>
            </w:r>
          </w:p>
        </w:tc>
        <w:tc>
          <w:tcPr>
            <w:tcW w:w="5626" w:type="dxa"/>
          </w:tcPr>
          <w:p w14:paraId="5E2FE14E" w14:textId="77777777" w:rsidR="000F5606" w:rsidRDefault="00A36220" w:rsidP="00715B9B">
            <w:pPr>
              <w:pStyle w:val="NoSpacing"/>
              <w:jc w:val="center"/>
              <w:rPr>
                <w:b/>
                <w:sz w:val="20"/>
                <w:szCs w:val="20"/>
              </w:rPr>
            </w:pPr>
            <w:r>
              <w:rPr>
                <w:b/>
                <w:sz w:val="20"/>
                <w:szCs w:val="20"/>
              </w:rPr>
              <w:t>“This is my Commandment….”</w:t>
            </w:r>
          </w:p>
          <w:p w14:paraId="6DE3618C" w14:textId="77777777" w:rsidR="00A36220" w:rsidRDefault="00A36220" w:rsidP="00715B9B">
            <w:pPr>
              <w:pStyle w:val="NoSpacing"/>
              <w:jc w:val="center"/>
              <w:rPr>
                <w:sz w:val="20"/>
                <w:szCs w:val="20"/>
              </w:rPr>
            </w:pPr>
            <w:r>
              <w:rPr>
                <w:sz w:val="20"/>
                <w:szCs w:val="20"/>
              </w:rPr>
              <w:t>John 15:9-17</w:t>
            </w:r>
          </w:p>
          <w:p w14:paraId="47222D7F" w14:textId="77777777" w:rsidR="00A36220" w:rsidRDefault="00A36220" w:rsidP="00715B9B">
            <w:pPr>
              <w:pStyle w:val="NoSpacing"/>
              <w:jc w:val="center"/>
              <w:rPr>
                <w:b/>
                <w:sz w:val="20"/>
                <w:szCs w:val="20"/>
              </w:rPr>
            </w:pPr>
            <w:r>
              <w:rPr>
                <w:b/>
                <w:sz w:val="20"/>
                <w:szCs w:val="20"/>
              </w:rPr>
              <w:t>The Decalogue</w:t>
            </w:r>
          </w:p>
          <w:p w14:paraId="053841E0" w14:textId="77777777" w:rsidR="00A36220" w:rsidRDefault="00A36220" w:rsidP="00715B9B">
            <w:pPr>
              <w:pStyle w:val="NoSpacing"/>
              <w:jc w:val="center"/>
              <w:rPr>
                <w:sz w:val="20"/>
                <w:szCs w:val="20"/>
              </w:rPr>
            </w:pPr>
            <w:r>
              <w:rPr>
                <w:sz w:val="20"/>
                <w:szCs w:val="20"/>
              </w:rPr>
              <w:t>Leviticus 19:1-3</w:t>
            </w:r>
            <w:proofErr w:type="gramStart"/>
            <w:r>
              <w:rPr>
                <w:sz w:val="20"/>
                <w:szCs w:val="20"/>
              </w:rPr>
              <w:t>;9</w:t>
            </w:r>
            <w:proofErr w:type="gramEnd"/>
            <w:r>
              <w:rPr>
                <w:sz w:val="20"/>
                <w:szCs w:val="20"/>
              </w:rPr>
              <w:t>-18</w:t>
            </w:r>
          </w:p>
          <w:p w14:paraId="5A43CE98" w14:textId="77777777" w:rsidR="00A36220" w:rsidRDefault="00A36220" w:rsidP="00715B9B">
            <w:pPr>
              <w:pStyle w:val="NoSpacing"/>
              <w:jc w:val="center"/>
              <w:rPr>
                <w:b/>
                <w:sz w:val="20"/>
                <w:szCs w:val="20"/>
              </w:rPr>
            </w:pPr>
            <w:r>
              <w:rPr>
                <w:b/>
                <w:sz w:val="20"/>
                <w:szCs w:val="20"/>
              </w:rPr>
              <w:t>The Beatitudes</w:t>
            </w:r>
          </w:p>
          <w:p w14:paraId="76597B1A" w14:textId="77777777" w:rsidR="000F5606" w:rsidRPr="009F4D9E" w:rsidRDefault="00A36220" w:rsidP="009F4D9E">
            <w:pPr>
              <w:pStyle w:val="NoSpacing"/>
              <w:jc w:val="center"/>
              <w:rPr>
                <w:sz w:val="20"/>
                <w:szCs w:val="20"/>
              </w:rPr>
            </w:pPr>
            <w:r>
              <w:rPr>
                <w:sz w:val="20"/>
                <w:szCs w:val="20"/>
              </w:rPr>
              <w:t>Luke 6:20-36; Matthew 5:1-12</w:t>
            </w:r>
          </w:p>
        </w:tc>
        <w:tc>
          <w:tcPr>
            <w:tcW w:w="5627" w:type="dxa"/>
          </w:tcPr>
          <w:p w14:paraId="61D48523" w14:textId="77777777" w:rsidR="00A36220" w:rsidRPr="009F4D9E" w:rsidRDefault="00A36220" w:rsidP="009F4D9E">
            <w:pPr>
              <w:pStyle w:val="NoSpacing"/>
              <w:rPr>
                <w:b/>
                <w:sz w:val="20"/>
                <w:szCs w:val="20"/>
              </w:rPr>
            </w:pPr>
            <w:r>
              <w:rPr>
                <w:b/>
                <w:sz w:val="20"/>
                <w:szCs w:val="20"/>
              </w:rPr>
              <w:t>Announcement to Mary</w:t>
            </w:r>
            <w:r w:rsidR="009F4D9E">
              <w:rPr>
                <w:b/>
                <w:sz w:val="20"/>
                <w:szCs w:val="20"/>
              </w:rPr>
              <w:t xml:space="preserve"> - </w:t>
            </w:r>
            <w:r>
              <w:rPr>
                <w:sz w:val="20"/>
                <w:szCs w:val="20"/>
              </w:rPr>
              <w:t>Luke 1:26-38</w:t>
            </w:r>
            <w:r w:rsidR="009F4D9E">
              <w:rPr>
                <w:sz w:val="20"/>
                <w:szCs w:val="20"/>
              </w:rPr>
              <w:t>;</w:t>
            </w:r>
          </w:p>
          <w:p w14:paraId="310470C0" w14:textId="77777777" w:rsidR="00A36220" w:rsidRPr="009F4D9E" w:rsidRDefault="00A36220" w:rsidP="009F4D9E">
            <w:pPr>
              <w:pStyle w:val="NoSpacing"/>
              <w:rPr>
                <w:b/>
                <w:sz w:val="20"/>
                <w:szCs w:val="20"/>
              </w:rPr>
            </w:pPr>
            <w:r>
              <w:rPr>
                <w:b/>
                <w:sz w:val="20"/>
                <w:szCs w:val="20"/>
              </w:rPr>
              <w:t>Announcement to Joseph</w:t>
            </w:r>
            <w:r w:rsidR="009F4D9E">
              <w:rPr>
                <w:b/>
                <w:sz w:val="20"/>
                <w:szCs w:val="20"/>
              </w:rPr>
              <w:t xml:space="preserve"> - </w:t>
            </w:r>
            <w:r>
              <w:rPr>
                <w:sz w:val="20"/>
                <w:szCs w:val="20"/>
              </w:rPr>
              <w:t>Matthew 1:18-25</w:t>
            </w:r>
            <w:r w:rsidR="009F4D9E">
              <w:rPr>
                <w:sz w:val="20"/>
                <w:szCs w:val="20"/>
              </w:rPr>
              <w:t>;</w:t>
            </w:r>
            <w:r w:rsidR="009F4D9E">
              <w:rPr>
                <w:b/>
                <w:sz w:val="20"/>
                <w:szCs w:val="20"/>
              </w:rPr>
              <w:t xml:space="preserve"> </w:t>
            </w:r>
            <w:r>
              <w:rPr>
                <w:b/>
                <w:sz w:val="20"/>
                <w:szCs w:val="20"/>
              </w:rPr>
              <w:t>Birth of Jesus</w:t>
            </w:r>
            <w:r w:rsidR="009F4D9E">
              <w:rPr>
                <w:b/>
                <w:sz w:val="20"/>
                <w:szCs w:val="20"/>
              </w:rPr>
              <w:t xml:space="preserve"> - </w:t>
            </w:r>
            <w:r>
              <w:rPr>
                <w:sz w:val="20"/>
                <w:szCs w:val="20"/>
              </w:rPr>
              <w:t>Luke 2:1-14</w:t>
            </w:r>
            <w:r w:rsidR="009F4D9E">
              <w:rPr>
                <w:sz w:val="20"/>
                <w:szCs w:val="20"/>
              </w:rPr>
              <w:t>;</w:t>
            </w:r>
          </w:p>
          <w:p w14:paraId="126631D8" w14:textId="77777777" w:rsidR="00A36220" w:rsidRPr="009F4D9E" w:rsidRDefault="00A36220" w:rsidP="009F4D9E">
            <w:pPr>
              <w:pStyle w:val="NoSpacing"/>
              <w:rPr>
                <w:b/>
                <w:sz w:val="20"/>
                <w:szCs w:val="20"/>
              </w:rPr>
            </w:pPr>
            <w:r>
              <w:rPr>
                <w:b/>
                <w:sz w:val="20"/>
                <w:szCs w:val="20"/>
              </w:rPr>
              <w:t>Visit of the Shepherds</w:t>
            </w:r>
            <w:r w:rsidR="009F4D9E">
              <w:rPr>
                <w:b/>
                <w:sz w:val="20"/>
                <w:szCs w:val="20"/>
              </w:rPr>
              <w:t xml:space="preserve"> - </w:t>
            </w:r>
            <w:r>
              <w:rPr>
                <w:sz w:val="20"/>
                <w:szCs w:val="20"/>
              </w:rPr>
              <w:t>Luke 2:15-20</w:t>
            </w:r>
            <w:r w:rsidR="009F4D9E">
              <w:rPr>
                <w:sz w:val="20"/>
                <w:szCs w:val="20"/>
              </w:rPr>
              <w:t>;</w:t>
            </w:r>
          </w:p>
          <w:p w14:paraId="7592F8DE" w14:textId="77777777" w:rsidR="00A36220" w:rsidRPr="009F4D9E" w:rsidRDefault="00A36220" w:rsidP="009F4D9E">
            <w:pPr>
              <w:pStyle w:val="NoSpacing"/>
              <w:rPr>
                <w:b/>
                <w:sz w:val="20"/>
                <w:szCs w:val="20"/>
              </w:rPr>
            </w:pPr>
            <w:r>
              <w:rPr>
                <w:b/>
                <w:sz w:val="20"/>
                <w:szCs w:val="20"/>
              </w:rPr>
              <w:t>Visit of the Magi</w:t>
            </w:r>
            <w:r w:rsidR="009F4D9E">
              <w:rPr>
                <w:b/>
                <w:sz w:val="20"/>
                <w:szCs w:val="20"/>
              </w:rPr>
              <w:t xml:space="preserve"> - </w:t>
            </w:r>
            <w:r>
              <w:rPr>
                <w:sz w:val="20"/>
                <w:szCs w:val="20"/>
              </w:rPr>
              <w:t>Matthew 2:1-12</w:t>
            </w:r>
            <w:r w:rsidR="009F4D9E">
              <w:rPr>
                <w:sz w:val="20"/>
                <w:szCs w:val="20"/>
              </w:rPr>
              <w:t>;</w:t>
            </w:r>
          </w:p>
          <w:p w14:paraId="22624ED7" w14:textId="77777777" w:rsidR="00A36220" w:rsidRPr="009F4D9E" w:rsidRDefault="00A36220" w:rsidP="009F4D9E">
            <w:pPr>
              <w:pStyle w:val="NoSpacing"/>
              <w:rPr>
                <w:b/>
                <w:sz w:val="20"/>
                <w:szCs w:val="20"/>
              </w:rPr>
            </w:pPr>
            <w:r>
              <w:rPr>
                <w:b/>
                <w:sz w:val="20"/>
                <w:szCs w:val="20"/>
              </w:rPr>
              <w:t>Flight to Egypt</w:t>
            </w:r>
            <w:r w:rsidR="009F4D9E">
              <w:rPr>
                <w:b/>
                <w:sz w:val="20"/>
                <w:szCs w:val="20"/>
              </w:rPr>
              <w:t xml:space="preserve"> - </w:t>
            </w:r>
            <w:r>
              <w:rPr>
                <w:sz w:val="20"/>
                <w:szCs w:val="20"/>
              </w:rPr>
              <w:t>Matthew 2:13-15</w:t>
            </w:r>
          </w:p>
        </w:tc>
      </w:tr>
      <w:tr w:rsidR="000F5606" w14:paraId="3192C5F1" w14:textId="77777777" w:rsidTr="00BD5E5F">
        <w:tc>
          <w:tcPr>
            <w:tcW w:w="22505" w:type="dxa"/>
            <w:gridSpan w:val="4"/>
            <w:shd w:val="clear" w:color="auto" w:fill="BFBFBF" w:themeFill="background1" w:themeFillShade="BF"/>
          </w:tcPr>
          <w:p w14:paraId="6ED30C7B" w14:textId="49E09E5F" w:rsidR="000F5606" w:rsidRPr="000F5606" w:rsidRDefault="000F5606" w:rsidP="00715B9B">
            <w:pPr>
              <w:pStyle w:val="NoSpacing"/>
              <w:jc w:val="center"/>
              <w:rPr>
                <w:b/>
                <w:sz w:val="20"/>
                <w:szCs w:val="20"/>
              </w:rPr>
            </w:pPr>
            <w:r>
              <w:rPr>
                <w:b/>
                <w:sz w:val="20"/>
                <w:szCs w:val="20"/>
              </w:rPr>
              <w:t>Explicit Prayer and Tradition Focus</w:t>
            </w:r>
            <w:r w:rsidR="00B12715">
              <w:rPr>
                <w:b/>
                <w:sz w:val="20"/>
                <w:szCs w:val="20"/>
              </w:rPr>
              <w:t xml:space="preserve"> – Religious Life of the School</w:t>
            </w:r>
          </w:p>
        </w:tc>
      </w:tr>
      <w:tr w:rsidR="000F5606" w14:paraId="4B787996" w14:textId="77777777" w:rsidTr="00315A91">
        <w:tc>
          <w:tcPr>
            <w:tcW w:w="5626" w:type="dxa"/>
          </w:tcPr>
          <w:p w14:paraId="66C080BF" w14:textId="77777777" w:rsidR="000F5606" w:rsidRDefault="009F4D9E" w:rsidP="00715B9B">
            <w:pPr>
              <w:pStyle w:val="NoSpacing"/>
              <w:jc w:val="center"/>
              <w:rPr>
                <w:sz w:val="20"/>
                <w:szCs w:val="20"/>
              </w:rPr>
            </w:pPr>
            <w:r w:rsidRPr="009F4D9E">
              <w:rPr>
                <w:sz w:val="20"/>
                <w:szCs w:val="20"/>
              </w:rPr>
              <w:t>Hail Mary, Litany of Mary of Nazareth and meditation</w:t>
            </w:r>
          </w:p>
          <w:p w14:paraId="02180332" w14:textId="77777777" w:rsidR="009F4D9E" w:rsidRPr="009F4D9E" w:rsidRDefault="009F4D9E" w:rsidP="00715B9B">
            <w:pPr>
              <w:pStyle w:val="NoSpacing"/>
              <w:jc w:val="center"/>
              <w:rPr>
                <w:sz w:val="20"/>
                <w:szCs w:val="20"/>
              </w:rPr>
            </w:pPr>
            <w:r>
              <w:rPr>
                <w:b/>
                <w:sz w:val="20"/>
                <w:szCs w:val="20"/>
              </w:rPr>
              <w:t>Catholic</w:t>
            </w:r>
            <w:r>
              <w:rPr>
                <w:sz w:val="20"/>
                <w:szCs w:val="20"/>
              </w:rPr>
              <w:t>: School and Class</w:t>
            </w:r>
          </w:p>
        </w:tc>
        <w:tc>
          <w:tcPr>
            <w:tcW w:w="5626" w:type="dxa"/>
          </w:tcPr>
          <w:p w14:paraId="6E3F468A" w14:textId="77777777" w:rsidR="009F4D9E" w:rsidRDefault="009F4D9E" w:rsidP="009F4D9E">
            <w:pPr>
              <w:pStyle w:val="NoSpacing"/>
              <w:jc w:val="center"/>
              <w:rPr>
                <w:sz w:val="20"/>
                <w:szCs w:val="20"/>
              </w:rPr>
            </w:pPr>
            <w:r w:rsidRPr="009F4D9E">
              <w:rPr>
                <w:sz w:val="20"/>
                <w:szCs w:val="20"/>
              </w:rPr>
              <w:t>Hail Mary, Litany of Mary of Nazareth and meditation</w:t>
            </w:r>
          </w:p>
          <w:p w14:paraId="0C8210E0" w14:textId="77777777" w:rsidR="000F5606" w:rsidRPr="000F5606" w:rsidRDefault="009F4D9E" w:rsidP="009F4D9E">
            <w:pPr>
              <w:pStyle w:val="NoSpacing"/>
              <w:jc w:val="center"/>
              <w:rPr>
                <w:b/>
                <w:sz w:val="20"/>
                <w:szCs w:val="20"/>
              </w:rPr>
            </w:pPr>
            <w:r>
              <w:rPr>
                <w:b/>
                <w:sz w:val="20"/>
                <w:szCs w:val="20"/>
              </w:rPr>
              <w:t>Anglican</w:t>
            </w:r>
            <w:r>
              <w:rPr>
                <w:sz w:val="20"/>
                <w:szCs w:val="20"/>
              </w:rPr>
              <w:t>: School and Class</w:t>
            </w:r>
          </w:p>
        </w:tc>
        <w:tc>
          <w:tcPr>
            <w:tcW w:w="5626" w:type="dxa"/>
          </w:tcPr>
          <w:p w14:paraId="74CE2BC7" w14:textId="77777777" w:rsidR="009F4D9E" w:rsidRDefault="009F4D9E" w:rsidP="009F4D9E">
            <w:pPr>
              <w:pStyle w:val="NoSpacing"/>
              <w:jc w:val="center"/>
              <w:rPr>
                <w:sz w:val="20"/>
                <w:szCs w:val="20"/>
              </w:rPr>
            </w:pPr>
            <w:r w:rsidRPr="009F4D9E">
              <w:rPr>
                <w:sz w:val="20"/>
                <w:szCs w:val="20"/>
              </w:rPr>
              <w:t>Hail Mary, Litany of Mary of Nazareth and meditation</w:t>
            </w:r>
          </w:p>
          <w:p w14:paraId="2472594C" w14:textId="77777777" w:rsidR="000F5606" w:rsidRPr="000F5606" w:rsidRDefault="009F4D9E" w:rsidP="009F4D9E">
            <w:pPr>
              <w:pStyle w:val="NoSpacing"/>
              <w:jc w:val="center"/>
              <w:rPr>
                <w:b/>
                <w:sz w:val="20"/>
                <w:szCs w:val="20"/>
              </w:rPr>
            </w:pPr>
            <w:r>
              <w:rPr>
                <w:b/>
                <w:sz w:val="20"/>
                <w:szCs w:val="20"/>
              </w:rPr>
              <w:t>Apostolic</w:t>
            </w:r>
            <w:r>
              <w:rPr>
                <w:sz w:val="20"/>
                <w:szCs w:val="20"/>
              </w:rPr>
              <w:t>: School and Class</w:t>
            </w:r>
          </w:p>
        </w:tc>
        <w:tc>
          <w:tcPr>
            <w:tcW w:w="5627" w:type="dxa"/>
          </w:tcPr>
          <w:p w14:paraId="51D87094" w14:textId="77777777" w:rsidR="009F4D9E" w:rsidRDefault="009F4D9E" w:rsidP="009F4D9E">
            <w:pPr>
              <w:pStyle w:val="NoSpacing"/>
              <w:jc w:val="center"/>
              <w:rPr>
                <w:sz w:val="20"/>
                <w:szCs w:val="20"/>
              </w:rPr>
            </w:pPr>
            <w:r w:rsidRPr="009F4D9E">
              <w:rPr>
                <w:sz w:val="20"/>
                <w:szCs w:val="20"/>
              </w:rPr>
              <w:t>Hail Mary, Litany of Mary of Nazareth and meditation</w:t>
            </w:r>
          </w:p>
          <w:p w14:paraId="7763D1E7" w14:textId="77777777" w:rsidR="000F5606" w:rsidRPr="000F5606" w:rsidRDefault="009F4D9E" w:rsidP="009F4D9E">
            <w:pPr>
              <w:pStyle w:val="NoSpacing"/>
              <w:jc w:val="center"/>
              <w:rPr>
                <w:b/>
                <w:sz w:val="20"/>
                <w:szCs w:val="20"/>
              </w:rPr>
            </w:pPr>
            <w:r>
              <w:rPr>
                <w:b/>
                <w:sz w:val="20"/>
                <w:szCs w:val="20"/>
              </w:rPr>
              <w:t>Uniting</w:t>
            </w:r>
            <w:r>
              <w:rPr>
                <w:sz w:val="20"/>
                <w:szCs w:val="20"/>
              </w:rPr>
              <w:t>: School and Class</w:t>
            </w:r>
          </w:p>
        </w:tc>
      </w:tr>
      <w:tr w:rsidR="000F5606" w14:paraId="30F6C0AC" w14:textId="77777777" w:rsidTr="00BD5E5F">
        <w:tc>
          <w:tcPr>
            <w:tcW w:w="22505" w:type="dxa"/>
            <w:gridSpan w:val="4"/>
            <w:shd w:val="clear" w:color="auto" w:fill="BFBFBF" w:themeFill="background1" w:themeFillShade="BF"/>
          </w:tcPr>
          <w:p w14:paraId="67DD5445" w14:textId="12D2B13B" w:rsidR="000F5606" w:rsidRPr="000F5606" w:rsidRDefault="000F5606" w:rsidP="00715B9B">
            <w:pPr>
              <w:pStyle w:val="NoSpacing"/>
              <w:jc w:val="center"/>
              <w:rPr>
                <w:b/>
                <w:sz w:val="20"/>
                <w:szCs w:val="20"/>
              </w:rPr>
            </w:pPr>
            <w:r>
              <w:rPr>
                <w:b/>
                <w:sz w:val="20"/>
                <w:szCs w:val="20"/>
              </w:rPr>
              <w:t>Mission Outreach</w:t>
            </w:r>
            <w:r w:rsidR="00B12715">
              <w:rPr>
                <w:b/>
                <w:sz w:val="20"/>
                <w:szCs w:val="20"/>
              </w:rPr>
              <w:t xml:space="preserve"> – Religious Life of the School</w:t>
            </w:r>
          </w:p>
        </w:tc>
      </w:tr>
      <w:tr w:rsidR="000F5606" w14:paraId="2302D819" w14:textId="77777777" w:rsidTr="00315A91">
        <w:tc>
          <w:tcPr>
            <w:tcW w:w="5626" w:type="dxa"/>
          </w:tcPr>
          <w:p w14:paraId="054A45A7" w14:textId="77777777" w:rsidR="000F5606" w:rsidRPr="000F5606" w:rsidRDefault="000F5606" w:rsidP="00715B9B">
            <w:pPr>
              <w:pStyle w:val="NoSpacing"/>
              <w:jc w:val="center"/>
              <w:rPr>
                <w:b/>
                <w:sz w:val="20"/>
                <w:szCs w:val="20"/>
              </w:rPr>
            </w:pPr>
          </w:p>
        </w:tc>
        <w:tc>
          <w:tcPr>
            <w:tcW w:w="5626" w:type="dxa"/>
          </w:tcPr>
          <w:p w14:paraId="0D5ECFDE" w14:textId="77777777" w:rsidR="000F5606" w:rsidRPr="009F4D9E" w:rsidRDefault="009F4D9E" w:rsidP="00715B9B">
            <w:pPr>
              <w:pStyle w:val="NoSpacing"/>
              <w:jc w:val="center"/>
              <w:rPr>
                <w:sz w:val="20"/>
                <w:szCs w:val="20"/>
              </w:rPr>
            </w:pPr>
            <w:r w:rsidRPr="009F4D9E">
              <w:rPr>
                <w:sz w:val="20"/>
                <w:szCs w:val="20"/>
              </w:rPr>
              <w:t>500 Project</w:t>
            </w:r>
          </w:p>
        </w:tc>
        <w:tc>
          <w:tcPr>
            <w:tcW w:w="5626" w:type="dxa"/>
          </w:tcPr>
          <w:p w14:paraId="095933F8" w14:textId="77777777" w:rsidR="000F5606" w:rsidRPr="000F5606" w:rsidRDefault="000F5606" w:rsidP="00715B9B">
            <w:pPr>
              <w:pStyle w:val="NoSpacing"/>
              <w:jc w:val="center"/>
              <w:rPr>
                <w:b/>
                <w:sz w:val="20"/>
                <w:szCs w:val="20"/>
              </w:rPr>
            </w:pPr>
          </w:p>
        </w:tc>
        <w:tc>
          <w:tcPr>
            <w:tcW w:w="5627" w:type="dxa"/>
          </w:tcPr>
          <w:p w14:paraId="3E2B6D09" w14:textId="77777777" w:rsidR="000F5606" w:rsidRPr="000F5606" w:rsidRDefault="000F5606" w:rsidP="00715B9B">
            <w:pPr>
              <w:pStyle w:val="NoSpacing"/>
              <w:jc w:val="center"/>
              <w:rPr>
                <w:b/>
                <w:sz w:val="20"/>
                <w:szCs w:val="20"/>
              </w:rPr>
            </w:pPr>
          </w:p>
        </w:tc>
      </w:tr>
    </w:tbl>
    <w:p w14:paraId="39C54F8E" w14:textId="77777777" w:rsidR="00315A91" w:rsidRDefault="00315A91">
      <w:r>
        <w:br w:type="page"/>
      </w:r>
    </w:p>
    <w:tbl>
      <w:tblPr>
        <w:tblStyle w:val="TableGrid"/>
        <w:tblW w:w="22505" w:type="dxa"/>
        <w:tblLayout w:type="fixed"/>
        <w:tblLook w:val="04A0" w:firstRow="1" w:lastRow="0" w:firstColumn="1" w:lastColumn="0" w:noHBand="0" w:noVBand="1"/>
      </w:tblPr>
      <w:tblGrid>
        <w:gridCol w:w="5626"/>
        <w:gridCol w:w="5626"/>
        <w:gridCol w:w="5626"/>
        <w:gridCol w:w="5627"/>
      </w:tblGrid>
      <w:tr w:rsidR="00592F4C" w14:paraId="249DA95E" w14:textId="77777777" w:rsidTr="00BD5E5F">
        <w:tc>
          <w:tcPr>
            <w:tcW w:w="22505" w:type="dxa"/>
            <w:gridSpan w:val="4"/>
            <w:shd w:val="clear" w:color="auto" w:fill="FFFFFF" w:themeFill="background1"/>
          </w:tcPr>
          <w:p w14:paraId="39EE1A2D" w14:textId="77777777" w:rsidR="00592F4C" w:rsidRDefault="00592F4C" w:rsidP="00715B9B">
            <w:pPr>
              <w:pStyle w:val="NoSpacing"/>
              <w:jc w:val="center"/>
              <w:rPr>
                <w:b/>
                <w:sz w:val="40"/>
                <w:szCs w:val="40"/>
              </w:rPr>
            </w:pPr>
            <w:r w:rsidRPr="00E50ACE">
              <w:rPr>
                <w:b/>
                <w:sz w:val="40"/>
                <w:szCs w:val="40"/>
              </w:rPr>
              <w:lastRenderedPageBreak/>
              <w:t>JUBILEE YEAR 6</w:t>
            </w:r>
            <w:r w:rsidR="00A92E97" w:rsidRPr="00E50ACE">
              <w:rPr>
                <w:b/>
                <w:sz w:val="40"/>
                <w:szCs w:val="40"/>
              </w:rPr>
              <w:t xml:space="preserve"> UNITS</w:t>
            </w:r>
          </w:p>
          <w:p w14:paraId="3F290B27" w14:textId="028DE024" w:rsidR="00E50ACE" w:rsidRPr="00E50ACE" w:rsidRDefault="00E50ACE" w:rsidP="00715B9B">
            <w:pPr>
              <w:pStyle w:val="NoSpacing"/>
              <w:jc w:val="center"/>
              <w:rPr>
                <w:b/>
                <w:sz w:val="40"/>
                <w:szCs w:val="40"/>
              </w:rPr>
            </w:pPr>
            <w:proofErr w:type="gramStart"/>
            <w:r w:rsidRPr="00FD1CF7">
              <w:rPr>
                <w:b/>
                <w:sz w:val="24"/>
                <w:szCs w:val="24"/>
                <w:highlight w:val="yellow"/>
              </w:rPr>
              <w:t>BELIEFS</w:t>
            </w:r>
            <w:r>
              <w:rPr>
                <w:b/>
                <w:sz w:val="24"/>
                <w:szCs w:val="24"/>
              </w:rPr>
              <w:t xml:space="preserve">  </w:t>
            </w:r>
            <w:r w:rsidRPr="00FD1CF7">
              <w:rPr>
                <w:b/>
                <w:sz w:val="24"/>
                <w:szCs w:val="24"/>
                <w:highlight w:val="magenta"/>
              </w:rPr>
              <w:t>CHRISTIAN</w:t>
            </w:r>
            <w:proofErr w:type="gramEnd"/>
            <w:r w:rsidRPr="00FD1CF7">
              <w:rPr>
                <w:b/>
                <w:sz w:val="24"/>
                <w:szCs w:val="24"/>
                <w:highlight w:val="magenta"/>
              </w:rPr>
              <w:t xml:space="preserve"> LIFE</w:t>
            </w:r>
            <w:r>
              <w:rPr>
                <w:b/>
                <w:sz w:val="24"/>
                <w:szCs w:val="24"/>
              </w:rPr>
              <w:t xml:space="preserve">  </w:t>
            </w:r>
            <w:r w:rsidRPr="00FD1CF7">
              <w:rPr>
                <w:b/>
                <w:sz w:val="24"/>
                <w:szCs w:val="24"/>
                <w:highlight w:val="green"/>
              </w:rPr>
              <w:t>CHURCH</w:t>
            </w:r>
            <w:r>
              <w:rPr>
                <w:b/>
                <w:sz w:val="24"/>
                <w:szCs w:val="24"/>
              </w:rPr>
              <w:t xml:space="preserve">  </w:t>
            </w:r>
            <w:r w:rsidRPr="00FD1CF7">
              <w:rPr>
                <w:b/>
                <w:sz w:val="24"/>
                <w:szCs w:val="24"/>
                <w:highlight w:val="cyan"/>
              </w:rPr>
              <w:t>SACRED TEXTS</w:t>
            </w:r>
          </w:p>
        </w:tc>
      </w:tr>
      <w:tr w:rsidR="00E50ACE" w:rsidRPr="00E50ACE" w14:paraId="690B9CA8" w14:textId="77777777" w:rsidTr="00E50ACE">
        <w:tc>
          <w:tcPr>
            <w:tcW w:w="11252" w:type="dxa"/>
            <w:gridSpan w:val="2"/>
            <w:shd w:val="clear" w:color="auto" w:fill="FFFFFF" w:themeFill="background1"/>
          </w:tcPr>
          <w:p w14:paraId="092CDFA8" w14:textId="77777777" w:rsidR="00E50ACE" w:rsidRPr="0073294E" w:rsidRDefault="00E50ACE" w:rsidP="00715B9B">
            <w:pPr>
              <w:pStyle w:val="NoSpacing"/>
              <w:jc w:val="center"/>
              <w:rPr>
                <w:b/>
                <w:i/>
                <w:sz w:val="28"/>
                <w:szCs w:val="28"/>
              </w:rPr>
            </w:pPr>
            <w:r w:rsidRPr="0073294E">
              <w:rPr>
                <w:b/>
                <w:i/>
                <w:sz w:val="28"/>
                <w:szCs w:val="28"/>
              </w:rPr>
              <w:t>Year Level Description</w:t>
            </w:r>
          </w:p>
          <w:p w14:paraId="1ED6DE12" w14:textId="77777777" w:rsidR="00E50ACE" w:rsidRPr="0073294E" w:rsidRDefault="00E50ACE" w:rsidP="00E50ACE">
            <w:pPr>
              <w:rPr>
                <w:b/>
                <w:sz w:val="20"/>
                <w:szCs w:val="20"/>
              </w:rPr>
            </w:pPr>
          </w:p>
          <w:p w14:paraId="7FCE0B75" w14:textId="77777777" w:rsidR="00E50ACE" w:rsidRPr="0073294E" w:rsidRDefault="00E50ACE" w:rsidP="00E50ACE">
            <w:pPr>
              <w:rPr>
                <w:b/>
                <w:sz w:val="20"/>
                <w:szCs w:val="20"/>
              </w:rPr>
            </w:pPr>
            <w:r w:rsidRPr="0073294E">
              <w:rPr>
                <w:b/>
                <w:sz w:val="20"/>
                <w:szCs w:val="20"/>
              </w:rPr>
              <w:t>The Religion curriculum involves four strands: Sacred Texts, Beliefs, Church and Christian Life. These strands are interrelated and should be taught in an integrated way</w:t>
            </w:r>
            <w:proofErr w:type="gramStart"/>
            <w:r w:rsidRPr="0073294E">
              <w:rPr>
                <w:b/>
                <w:sz w:val="20"/>
                <w:szCs w:val="20"/>
              </w:rPr>
              <w:t>;</w:t>
            </w:r>
            <w:proofErr w:type="gramEnd"/>
            <w:r w:rsidRPr="0073294E">
              <w:rPr>
                <w:b/>
                <w:sz w:val="20"/>
                <w:szCs w:val="20"/>
              </w:rPr>
              <w:t xml:space="preserve"> and in ways that are appropriate to specific local contexts.</w:t>
            </w:r>
          </w:p>
          <w:p w14:paraId="1E9A8037" w14:textId="77777777" w:rsidR="00E50ACE" w:rsidRPr="0073294E" w:rsidRDefault="00E50ACE" w:rsidP="00E50ACE">
            <w:pPr>
              <w:rPr>
                <w:b/>
                <w:sz w:val="20"/>
                <w:szCs w:val="20"/>
              </w:rPr>
            </w:pPr>
            <w:r w:rsidRPr="0073294E">
              <w:rPr>
                <w:b/>
                <w:sz w:val="20"/>
                <w:szCs w:val="20"/>
              </w:rPr>
              <w:t xml:space="preserve">In Year 6, students: </w:t>
            </w:r>
          </w:p>
          <w:p w14:paraId="2835896F" w14:textId="77777777" w:rsidR="00E50ACE" w:rsidRPr="0073294E" w:rsidRDefault="00E50ACE" w:rsidP="00E50ACE">
            <w:pPr>
              <w:pStyle w:val="ListParagraph"/>
              <w:numPr>
                <w:ilvl w:val="0"/>
                <w:numId w:val="19"/>
              </w:numPr>
              <w:rPr>
                <w:b/>
                <w:color w:val="3366FF"/>
                <w:sz w:val="20"/>
                <w:szCs w:val="20"/>
              </w:rPr>
            </w:pPr>
            <w:proofErr w:type="gramStart"/>
            <w:r w:rsidRPr="0073294E">
              <w:rPr>
                <w:b/>
                <w:color w:val="3366FF"/>
                <w:sz w:val="20"/>
                <w:szCs w:val="20"/>
              </w:rPr>
              <w:t>are</w:t>
            </w:r>
            <w:proofErr w:type="gramEnd"/>
            <w:r w:rsidRPr="0073294E">
              <w:rPr>
                <w:b/>
                <w:color w:val="3366FF"/>
                <w:sz w:val="20"/>
                <w:szCs w:val="20"/>
              </w:rPr>
              <w:t xml:space="preserve"> introduced to the Christian understanding of faith and the term ‘communion of saints’.  </w:t>
            </w:r>
          </w:p>
          <w:p w14:paraId="28E63DCB" w14:textId="77777777" w:rsidR="00E50ACE" w:rsidRPr="00946AEE" w:rsidRDefault="00E50ACE" w:rsidP="00E50ACE">
            <w:pPr>
              <w:pStyle w:val="ListParagraph"/>
              <w:numPr>
                <w:ilvl w:val="0"/>
                <w:numId w:val="19"/>
              </w:numPr>
              <w:rPr>
                <w:b/>
                <w:color w:val="9933FF"/>
                <w:sz w:val="20"/>
                <w:szCs w:val="20"/>
              </w:rPr>
            </w:pPr>
            <w:proofErr w:type="gramStart"/>
            <w:r w:rsidRPr="00946AEE">
              <w:rPr>
                <w:b/>
                <w:color w:val="9933FF"/>
                <w:sz w:val="20"/>
                <w:szCs w:val="20"/>
              </w:rPr>
              <w:t>develop</w:t>
            </w:r>
            <w:proofErr w:type="gramEnd"/>
            <w:r w:rsidRPr="00946AEE">
              <w:rPr>
                <w:b/>
                <w:color w:val="9933FF"/>
                <w:sz w:val="20"/>
                <w:szCs w:val="20"/>
              </w:rPr>
              <w:t xml:space="preserve"> their understanding of the many ways in which faith is lived out and celebrated in the lives of believers past and present. </w:t>
            </w:r>
          </w:p>
          <w:p w14:paraId="23DD5FC0" w14:textId="77777777" w:rsidR="00E50ACE" w:rsidRPr="0073294E" w:rsidRDefault="00E50ACE" w:rsidP="00E50ACE">
            <w:pPr>
              <w:pStyle w:val="ListParagraph"/>
              <w:numPr>
                <w:ilvl w:val="0"/>
                <w:numId w:val="19"/>
              </w:numPr>
              <w:rPr>
                <w:b/>
                <w:color w:val="009933"/>
                <w:sz w:val="20"/>
                <w:szCs w:val="20"/>
              </w:rPr>
            </w:pPr>
            <w:proofErr w:type="gramStart"/>
            <w:r w:rsidRPr="0073294E">
              <w:rPr>
                <w:b/>
                <w:sz w:val="20"/>
                <w:szCs w:val="20"/>
              </w:rPr>
              <w:t>l</w:t>
            </w:r>
            <w:r w:rsidRPr="0073294E">
              <w:rPr>
                <w:b/>
                <w:color w:val="FF6633"/>
                <w:sz w:val="20"/>
                <w:szCs w:val="20"/>
              </w:rPr>
              <w:t>earn</w:t>
            </w:r>
            <w:proofErr w:type="gramEnd"/>
            <w:r w:rsidRPr="0073294E">
              <w:rPr>
                <w:b/>
                <w:color w:val="FF6633"/>
                <w:sz w:val="20"/>
                <w:szCs w:val="20"/>
              </w:rPr>
              <w:t xml:space="preserve"> about the contexts and key messages of some Old Testament prophets </w:t>
            </w:r>
            <w:r w:rsidRPr="0073294E">
              <w:rPr>
                <w:b/>
                <w:color w:val="009933"/>
                <w:sz w:val="20"/>
                <w:szCs w:val="20"/>
              </w:rPr>
              <w:t xml:space="preserve">and the contribution of some key people (laity, religious and clergy) to the shaping of the Church in Australia (c. 1900 CE to present). </w:t>
            </w:r>
          </w:p>
          <w:p w14:paraId="7EAF1BC4" w14:textId="77777777" w:rsidR="00E50ACE" w:rsidRPr="0073294E" w:rsidRDefault="00E50ACE" w:rsidP="00E50ACE">
            <w:pPr>
              <w:pStyle w:val="ListParagraph"/>
              <w:numPr>
                <w:ilvl w:val="0"/>
                <w:numId w:val="19"/>
              </w:numPr>
              <w:rPr>
                <w:b/>
                <w:color w:val="FF6633"/>
                <w:sz w:val="20"/>
                <w:szCs w:val="20"/>
              </w:rPr>
            </w:pPr>
            <w:proofErr w:type="gramStart"/>
            <w:r w:rsidRPr="0073294E">
              <w:rPr>
                <w:b/>
                <w:color w:val="FF6633"/>
                <w:sz w:val="20"/>
                <w:szCs w:val="20"/>
              </w:rPr>
              <w:t>understand</w:t>
            </w:r>
            <w:proofErr w:type="gramEnd"/>
            <w:r w:rsidRPr="0073294E">
              <w:rPr>
                <w:b/>
                <w:color w:val="FF6633"/>
                <w:sz w:val="20"/>
                <w:szCs w:val="20"/>
              </w:rPr>
              <w:t xml:space="preserve"> the significance of Jesus’ New Law for the way believers live their faith, including an exploration of the spiritual and corporal works of mercy. </w:t>
            </w:r>
          </w:p>
          <w:p w14:paraId="1EC9384C" w14:textId="77777777" w:rsidR="00E50ACE" w:rsidRPr="0073294E" w:rsidRDefault="00E50ACE" w:rsidP="00E50ACE">
            <w:pPr>
              <w:pStyle w:val="ListParagraph"/>
              <w:numPr>
                <w:ilvl w:val="0"/>
                <w:numId w:val="19"/>
              </w:numPr>
              <w:rPr>
                <w:b/>
                <w:color w:val="9933FF"/>
                <w:sz w:val="20"/>
                <w:szCs w:val="20"/>
              </w:rPr>
            </w:pPr>
            <w:proofErr w:type="gramStart"/>
            <w:r w:rsidRPr="0073294E">
              <w:rPr>
                <w:b/>
                <w:color w:val="9933FF"/>
                <w:sz w:val="20"/>
                <w:szCs w:val="20"/>
              </w:rPr>
              <w:t>develop</w:t>
            </w:r>
            <w:proofErr w:type="gramEnd"/>
            <w:r w:rsidRPr="0073294E">
              <w:rPr>
                <w:b/>
                <w:color w:val="9933FF"/>
                <w:sz w:val="20"/>
                <w:szCs w:val="20"/>
              </w:rPr>
              <w:t xml:space="preserve"> their understanding of the role of celebrations in the faith life of believers, including the commemoration of High Holy Days by Jewish believers, the Church’s liturgical celebrations and liturgical year and the celebration of Eucharist. </w:t>
            </w:r>
          </w:p>
          <w:p w14:paraId="28818C75" w14:textId="77777777" w:rsidR="00E50ACE" w:rsidRPr="0073294E" w:rsidRDefault="00E50ACE" w:rsidP="00E50ACE">
            <w:pPr>
              <w:pStyle w:val="ListParagraph"/>
              <w:numPr>
                <w:ilvl w:val="0"/>
                <w:numId w:val="19"/>
              </w:numPr>
              <w:rPr>
                <w:b/>
                <w:color w:val="3366FF"/>
                <w:sz w:val="20"/>
                <w:szCs w:val="20"/>
              </w:rPr>
            </w:pPr>
            <w:proofErr w:type="gramStart"/>
            <w:r w:rsidRPr="0073294E">
              <w:rPr>
                <w:b/>
                <w:color w:val="3366FF"/>
                <w:sz w:val="20"/>
                <w:szCs w:val="20"/>
              </w:rPr>
              <w:t>develop</w:t>
            </w:r>
            <w:proofErr w:type="gramEnd"/>
            <w:r w:rsidRPr="0073294E">
              <w:rPr>
                <w:b/>
                <w:color w:val="3366FF"/>
                <w:sz w:val="20"/>
                <w:szCs w:val="20"/>
              </w:rPr>
              <w:t xml:space="preserve"> their understanding of prayer in the Christian tradition through an exploration of the Our Father, The Examen, and spiritual exercises including reflective prayer journaling and praying with the icons of the Saints. </w:t>
            </w:r>
          </w:p>
          <w:p w14:paraId="0CF63DF9" w14:textId="77777777" w:rsidR="00E50ACE" w:rsidRPr="0073294E" w:rsidRDefault="00E50ACE" w:rsidP="00E50ACE">
            <w:pPr>
              <w:pStyle w:val="ListParagraph"/>
              <w:numPr>
                <w:ilvl w:val="0"/>
                <w:numId w:val="19"/>
              </w:numPr>
              <w:rPr>
                <w:b/>
                <w:color w:val="009933"/>
                <w:sz w:val="20"/>
                <w:szCs w:val="20"/>
              </w:rPr>
            </w:pPr>
            <w:proofErr w:type="gramStart"/>
            <w:r w:rsidRPr="0073294E">
              <w:rPr>
                <w:b/>
                <w:color w:val="009933"/>
                <w:sz w:val="20"/>
                <w:szCs w:val="20"/>
              </w:rPr>
              <w:t>are</w:t>
            </w:r>
            <w:proofErr w:type="gramEnd"/>
            <w:r w:rsidRPr="0073294E">
              <w:rPr>
                <w:b/>
                <w:color w:val="009933"/>
                <w:sz w:val="20"/>
                <w:szCs w:val="20"/>
              </w:rPr>
              <w:t xml:space="preserve"> introduced to the Church teaching that the Holy Spirit guided the formation of the New Testament. </w:t>
            </w:r>
          </w:p>
          <w:p w14:paraId="5DB42849" w14:textId="77777777" w:rsidR="00E50ACE" w:rsidRPr="0073294E" w:rsidRDefault="00E50ACE" w:rsidP="00E50ACE">
            <w:pPr>
              <w:pStyle w:val="ListParagraph"/>
              <w:numPr>
                <w:ilvl w:val="0"/>
                <w:numId w:val="19"/>
              </w:numPr>
              <w:rPr>
                <w:b/>
                <w:color w:val="3366FF"/>
                <w:sz w:val="20"/>
                <w:szCs w:val="20"/>
              </w:rPr>
            </w:pPr>
            <w:proofErr w:type="gramStart"/>
            <w:r w:rsidRPr="0073294E">
              <w:rPr>
                <w:b/>
                <w:color w:val="3366FF"/>
                <w:sz w:val="20"/>
                <w:szCs w:val="20"/>
              </w:rPr>
              <w:t>using</w:t>
            </w:r>
            <w:proofErr w:type="gramEnd"/>
            <w:r w:rsidRPr="0073294E">
              <w:rPr>
                <w:b/>
                <w:color w:val="3366FF"/>
                <w:sz w:val="20"/>
                <w:szCs w:val="20"/>
              </w:rPr>
              <w:t xml:space="preserve"> a range of biblical tools, they engage with a variety of Scriptural texts that describe Jesus’ relationship with God the Father and with humanity, and proclaim Jesus as fulfilling all of God’s promises in the Old Testament. </w:t>
            </w:r>
          </w:p>
          <w:p w14:paraId="7E00FC1E" w14:textId="77777777" w:rsidR="00E50ACE" w:rsidRPr="0073294E" w:rsidRDefault="00E50ACE" w:rsidP="00E50ACE">
            <w:pPr>
              <w:pStyle w:val="NoSpacing"/>
              <w:ind w:left="720"/>
              <w:rPr>
                <w:b/>
                <w:color w:val="009933"/>
                <w:sz w:val="20"/>
                <w:szCs w:val="20"/>
              </w:rPr>
            </w:pPr>
          </w:p>
          <w:p w14:paraId="06D50E67" w14:textId="77777777" w:rsidR="00E50ACE" w:rsidRPr="0073294E" w:rsidRDefault="00E50ACE" w:rsidP="00E50ACE">
            <w:pPr>
              <w:pStyle w:val="NoSpacing"/>
              <w:ind w:left="720"/>
              <w:rPr>
                <w:b/>
                <w:color w:val="009933"/>
                <w:sz w:val="20"/>
                <w:szCs w:val="20"/>
              </w:rPr>
            </w:pPr>
          </w:p>
          <w:p w14:paraId="36963081" w14:textId="77777777" w:rsidR="00E50ACE" w:rsidRPr="0073294E" w:rsidRDefault="00E50ACE" w:rsidP="00E50ACE">
            <w:pPr>
              <w:pStyle w:val="NoSpacing"/>
              <w:ind w:left="720"/>
              <w:rPr>
                <w:b/>
                <w:color w:val="009933"/>
                <w:sz w:val="20"/>
                <w:szCs w:val="20"/>
              </w:rPr>
            </w:pPr>
          </w:p>
          <w:p w14:paraId="4DBFE40A" w14:textId="77777777" w:rsidR="0073294E" w:rsidRDefault="0073294E" w:rsidP="00E50ACE">
            <w:pPr>
              <w:pStyle w:val="NoSpacing"/>
              <w:ind w:left="720"/>
              <w:rPr>
                <w:b/>
                <w:color w:val="009933"/>
                <w:sz w:val="20"/>
                <w:szCs w:val="20"/>
              </w:rPr>
            </w:pPr>
          </w:p>
          <w:p w14:paraId="1424597D" w14:textId="77777777" w:rsidR="00E50ACE" w:rsidRPr="0073294E" w:rsidRDefault="00E50ACE" w:rsidP="00E50ACE">
            <w:pPr>
              <w:pStyle w:val="NoSpacing"/>
              <w:ind w:left="720"/>
              <w:rPr>
                <w:b/>
                <w:color w:val="FF6633"/>
                <w:sz w:val="20"/>
                <w:szCs w:val="20"/>
              </w:rPr>
            </w:pPr>
            <w:r w:rsidRPr="0073294E">
              <w:rPr>
                <w:b/>
                <w:color w:val="009933"/>
                <w:sz w:val="20"/>
                <w:szCs w:val="20"/>
              </w:rPr>
              <w:t>UNIT 1</w:t>
            </w:r>
            <w:r w:rsidRPr="0073294E">
              <w:rPr>
                <w:b/>
                <w:color w:val="009933"/>
                <w:sz w:val="20"/>
                <w:szCs w:val="20"/>
              </w:rPr>
              <w:tab/>
              <w:t>The Holy Spirit Inspires the Australian Church</w:t>
            </w:r>
          </w:p>
          <w:p w14:paraId="5189CBAD" w14:textId="77777777" w:rsidR="00E50ACE" w:rsidRPr="0073294E" w:rsidRDefault="00E50ACE" w:rsidP="00E50ACE">
            <w:pPr>
              <w:pStyle w:val="NoSpacing"/>
              <w:ind w:left="720"/>
              <w:rPr>
                <w:b/>
                <w:color w:val="3366FF"/>
                <w:sz w:val="20"/>
                <w:szCs w:val="20"/>
              </w:rPr>
            </w:pPr>
            <w:r w:rsidRPr="0073294E">
              <w:rPr>
                <w:b/>
                <w:color w:val="3366FF"/>
                <w:sz w:val="20"/>
                <w:szCs w:val="20"/>
              </w:rPr>
              <w:t>UNIT 2</w:t>
            </w:r>
            <w:r w:rsidRPr="0073294E">
              <w:rPr>
                <w:b/>
                <w:color w:val="3366FF"/>
                <w:sz w:val="20"/>
                <w:szCs w:val="20"/>
              </w:rPr>
              <w:tab/>
              <w:t>Revealing God’s Love</w:t>
            </w:r>
          </w:p>
          <w:p w14:paraId="2E579FB0" w14:textId="77777777" w:rsidR="00E50ACE" w:rsidRPr="0073294E" w:rsidRDefault="00E50ACE" w:rsidP="00E50ACE">
            <w:pPr>
              <w:pStyle w:val="NoSpacing"/>
              <w:ind w:left="720"/>
              <w:rPr>
                <w:b/>
                <w:color w:val="FF6633"/>
                <w:sz w:val="20"/>
                <w:szCs w:val="20"/>
              </w:rPr>
            </w:pPr>
            <w:r w:rsidRPr="0073294E">
              <w:rPr>
                <w:b/>
                <w:color w:val="FF6633"/>
                <w:sz w:val="20"/>
                <w:szCs w:val="20"/>
              </w:rPr>
              <w:t>UNIT 3</w:t>
            </w:r>
            <w:r w:rsidRPr="0073294E">
              <w:rPr>
                <w:b/>
                <w:color w:val="FF6633"/>
                <w:sz w:val="20"/>
                <w:szCs w:val="20"/>
              </w:rPr>
              <w:tab/>
              <w:t>Faith in Action</w:t>
            </w:r>
          </w:p>
          <w:p w14:paraId="035542A2" w14:textId="72EB295C" w:rsidR="00E50ACE" w:rsidRPr="0073294E" w:rsidRDefault="00E50ACE" w:rsidP="00E50ACE">
            <w:pPr>
              <w:pStyle w:val="NoSpacing"/>
              <w:ind w:left="720"/>
              <w:rPr>
                <w:b/>
                <w:color w:val="9933FF"/>
                <w:sz w:val="20"/>
                <w:szCs w:val="20"/>
              </w:rPr>
            </w:pPr>
            <w:r w:rsidRPr="0073294E">
              <w:rPr>
                <w:b/>
                <w:color w:val="9933FF"/>
                <w:sz w:val="20"/>
                <w:szCs w:val="20"/>
              </w:rPr>
              <w:t>UNIT 4</w:t>
            </w:r>
            <w:r w:rsidRPr="0073294E">
              <w:rPr>
                <w:b/>
                <w:color w:val="9933FF"/>
                <w:sz w:val="20"/>
                <w:szCs w:val="20"/>
              </w:rPr>
              <w:tab/>
              <w:t>Celebrating Beliefs</w:t>
            </w:r>
          </w:p>
        </w:tc>
        <w:tc>
          <w:tcPr>
            <w:tcW w:w="11253" w:type="dxa"/>
            <w:gridSpan w:val="2"/>
            <w:shd w:val="clear" w:color="auto" w:fill="FFFFFF" w:themeFill="background1"/>
          </w:tcPr>
          <w:p w14:paraId="34121203" w14:textId="77777777" w:rsidR="00E50ACE" w:rsidRPr="0073294E" w:rsidRDefault="00E50ACE" w:rsidP="00715B9B">
            <w:pPr>
              <w:pStyle w:val="NoSpacing"/>
              <w:jc w:val="center"/>
              <w:rPr>
                <w:b/>
                <w:i/>
                <w:sz w:val="28"/>
                <w:szCs w:val="28"/>
              </w:rPr>
            </w:pPr>
            <w:r w:rsidRPr="0073294E">
              <w:rPr>
                <w:b/>
                <w:i/>
                <w:sz w:val="28"/>
                <w:szCs w:val="28"/>
              </w:rPr>
              <w:t>Achievement Standard</w:t>
            </w:r>
          </w:p>
          <w:p w14:paraId="3449C848" w14:textId="77777777" w:rsidR="00E50ACE" w:rsidRPr="0073294E" w:rsidRDefault="00E50ACE" w:rsidP="00715B9B">
            <w:pPr>
              <w:pStyle w:val="NoSpacing"/>
              <w:jc w:val="center"/>
              <w:rPr>
                <w:b/>
                <w:i/>
                <w:sz w:val="20"/>
                <w:szCs w:val="20"/>
              </w:rPr>
            </w:pPr>
          </w:p>
          <w:p w14:paraId="1F15A3BA" w14:textId="77777777" w:rsidR="00E50ACE" w:rsidRPr="0073294E" w:rsidRDefault="00E50ACE" w:rsidP="00E50ACE">
            <w:pPr>
              <w:rPr>
                <w:b/>
                <w:sz w:val="20"/>
                <w:szCs w:val="20"/>
              </w:rPr>
            </w:pPr>
            <w:r w:rsidRPr="0073294E">
              <w:rPr>
                <w:b/>
                <w:sz w:val="20"/>
                <w:szCs w:val="20"/>
              </w:rPr>
              <w:t xml:space="preserve">By the end of Year 6 at Jubilee, students: </w:t>
            </w:r>
          </w:p>
          <w:p w14:paraId="1C36D36A" w14:textId="77777777" w:rsidR="00E50ACE" w:rsidRPr="0073294E" w:rsidRDefault="00E50ACE" w:rsidP="00E50ACE">
            <w:pPr>
              <w:pStyle w:val="ListParagraph"/>
              <w:numPr>
                <w:ilvl w:val="0"/>
                <w:numId w:val="20"/>
              </w:numPr>
              <w:rPr>
                <w:b/>
                <w:color w:val="009933"/>
                <w:sz w:val="20"/>
                <w:szCs w:val="20"/>
              </w:rPr>
            </w:pPr>
            <w:proofErr w:type="gramStart"/>
            <w:r w:rsidRPr="0073294E">
              <w:rPr>
                <w:b/>
                <w:color w:val="009933"/>
                <w:sz w:val="20"/>
                <w:szCs w:val="20"/>
              </w:rPr>
              <w:t>analyse</w:t>
            </w:r>
            <w:proofErr w:type="gramEnd"/>
            <w:r w:rsidRPr="0073294E">
              <w:rPr>
                <w:b/>
                <w:color w:val="009933"/>
                <w:sz w:val="20"/>
                <w:szCs w:val="20"/>
              </w:rPr>
              <w:t xml:space="preserve"> information from a variety of texts, including Old Testament texts, New Testament texts and the diverse expressions of wisdom of Australian Catholic Christians, to explain the action of the Holy Spirit in guiding the formation of the New Testament and inspiring the development of new ways of living the Catholic faith in Australia (c. 1900CE to present). </w:t>
            </w:r>
          </w:p>
          <w:p w14:paraId="7E594FDD" w14:textId="77777777" w:rsidR="00E50ACE" w:rsidRPr="0073294E" w:rsidRDefault="00E50ACE" w:rsidP="00E50ACE">
            <w:pPr>
              <w:pStyle w:val="ListParagraph"/>
              <w:numPr>
                <w:ilvl w:val="0"/>
                <w:numId w:val="20"/>
              </w:numPr>
              <w:rPr>
                <w:b/>
                <w:color w:val="3366FF"/>
                <w:sz w:val="20"/>
                <w:szCs w:val="20"/>
              </w:rPr>
            </w:pPr>
            <w:proofErr w:type="gramStart"/>
            <w:r w:rsidRPr="0073294E">
              <w:rPr>
                <w:b/>
                <w:color w:val="3366FF"/>
                <w:sz w:val="20"/>
                <w:szCs w:val="20"/>
              </w:rPr>
              <w:t>demonstrate</w:t>
            </w:r>
            <w:proofErr w:type="gramEnd"/>
            <w:r w:rsidRPr="0073294E">
              <w:rPr>
                <w:b/>
                <w:color w:val="3366FF"/>
                <w:sz w:val="20"/>
                <w:szCs w:val="20"/>
              </w:rPr>
              <w:t xml:space="preserve"> an understanding of the term ‘communion of saints’; the spiritual bond between all members of the Church, living and dead. </w:t>
            </w:r>
          </w:p>
          <w:p w14:paraId="4359C0A1" w14:textId="77777777" w:rsidR="00E50ACE" w:rsidRPr="0073294E" w:rsidRDefault="00E50ACE" w:rsidP="00E50ACE">
            <w:pPr>
              <w:pStyle w:val="ListParagraph"/>
              <w:numPr>
                <w:ilvl w:val="0"/>
                <w:numId w:val="20"/>
              </w:numPr>
              <w:rPr>
                <w:b/>
                <w:color w:val="3366FF"/>
                <w:sz w:val="20"/>
                <w:szCs w:val="20"/>
              </w:rPr>
            </w:pPr>
            <w:proofErr w:type="gramStart"/>
            <w:r w:rsidRPr="0073294E">
              <w:rPr>
                <w:b/>
                <w:color w:val="3366FF"/>
                <w:sz w:val="20"/>
                <w:szCs w:val="20"/>
              </w:rPr>
              <w:t>select</w:t>
            </w:r>
            <w:proofErr w:type="gramEnd"/>
            <w:r w:rsidRPr="0073294E">
              <w:rPr>
                <w:b/>
                <w:color w:val="3366FF"/>
                <w:sz w:val="20"/>
                <w:szCs w:val="20"/>
              </w:rPr>
              <w:t xml:space="preserve"> and use evidence from Scriptural texts to show how these texts describe Jesus’ relationship with God the Father and with humanity, including the proclamation of Jesus as fulfilling God’s promises in the Old Testament.</w:t>
            </w:r>
          </w:p>
          <w:p w14:paraId="653FB754" w14:textId="77777777" w:rsidR="00E50ACE" w:rsidRPr="0073294E" w:rsidRDefault="00E50ACE" w:rsidP="00E50ACE">
            <w:pPr>
              <w:pStyle w:val="ListParagraph"/>
              <w:numPr>
                <w:ilvl w:val="0"/>
                <w:numId w:val="20"/>
              </w:numPr>
              <w:rPr>
                <w:b/>
                <w:color w:val="9933FF"/>
                <w:sz w:val="20"/>
                <w:szCs w:val="20"/>
              </w:rPr>
            </w:pPr>
            <w:proofErr w:type="gramStart"/>
            <w:r w:rsidRPr="0073294E">
              <w:rPr>
                <w:b/>
                <w:color w:val="9933FF"/>
                <w:sz w:val="20"/>
                <w:szCs w:val="20"/>
              </w:rPr>
              <w:t>identify</w:t>
            </w:r>
            <w:proofErr w:type="gramEnd"/>
            <w:r w:rsidRPr="0073294E">
              <w:rPr>
                <w:b/>
                <w:color w:val="9933FF"/>
                <w:sz w:val="20"/>
                <w:szCs w:val="20"/>
              </w:rPr>
              <w:t xml:space="preserve"> and describe many ways in which faith is lived out in the lives of believers, past and present. </w:t>
            </w:r>
          </w:p>
          <w:p w14:paraId="5868FF5C" w14:textId="77777777" w:rsidR="00E50ACE" w:rsidRPr="0073294E" w:rsidRDefault="00E50ACE" w:rsidP="00E50ACE">
            <w:pPr>
              <w:pStyle w:val="ListParagraph"/>
              <w:numPr>
                <w:ilvl w:val="0"/>
                <w:numId w:val="20"/>
              </w:numPr>
              <w:rPr>
                <w:b/>
                <w:color w:val="FF6633"/>
                <w:sz w:val="20"/>
                <w:szCs w:val="20"/>
              </w:rPr>
            </w:pPr>
            <w:proofErr w:type="gramStart"/>
            <w:r w:rsidRPr="0073294E">
              <w:rPr>
                <w:b/>
                <w:color w:val="FF6633"/>
                <w:sz w:val="20"/>
                <w:szCs w:val="20"/>
              </w:rPr>
              <w:t>analyse</w:t>
            </w:r>
            <w:proofErr w:type="gramEnd"/>
            <w:r w:rsidRPr="0073294E">
              <w:rPr>
                <w:b/>
                <w:color w:val="FF6633"/>
                <w:sz w:val="20"/>
                <w:szCs w:val="20"/>
              </w:rPr>
              <w:t xml:space="preserve"> the key messages and contexts of some Old Testament prophets. </w:t>
            </w:r>
          </w:p>
          <w:p w14:paraId="4F195133" w14:textId="77777777" w:rsidR="00E50ACE" w:rsidRPr="0073294E" w:rsidRDefault="00E50ACE" w:rsidP="00E50ACE">
            <w:pPr>
              <w:pStyle w:val="ListParagraph"/>
              <w:numPr>
                <w:ilvl w:val="0"/>
                <w:numId w:val="20"/>
              </w:numPr>
              <w:rPr>
                <w:b/>
                <w:color w:val="FF6633"/>
                <w:sz w:val="20"/>
                <w:szCs w:val="20"/>
              </w:rPr>
            </w:pPr>
            <w:proofErr w:type="gramStart"/>
            <w:r w:rsidRPr="0073294E">
              <w:rPr>
                <w:b/>
                <w:color w:val="FF6633"/>
                <w:sz w:val="20"/>
                <w:szCs w:val="20"/>
              </w:rPr>
              <w:t>explain</w:t>
            </w:r>
            <w:proofErr w:type="gramEnd"/>
            <w:r w:rsidRPr="0073294E">
              <w:rPr>
                <w:b/>
                <w:color w:val="FF6633"/>
                <w:sz w:val="20"/>
                <w:szCs w:val="20"/>
              </w:rPr>
              <w:t xml:space="preserve"> the significance of Jesus’ New Law for the way believers live their faith and examine the spiritual and corporal works of mercy.  </w:t>
            </w:r>
          </w:p>
          <w:p w14:paraId="194CF722" w14:textId="77777777" w:rsidR="00E50ACE" w:rsidRPr="0073294E" w:rsidRDefault="00E50ACE" w:rsidP="00E50ACE">
            <w:pPr>
              <w:pStyle w:val="ListParagraph"/>
              <w:numPr>
                <w:ilvl w:val="0"/>
                <w:numId w:val="20"/>
              </w:numPr>
              <w:rPr>
                <w:b/>
                <w:color w:val="9933FF"/>
                <w:sz w:val="20"/>
                <w:szCs w:val="20"/>
              </w:rPr>
            </w:pPr>
            <w:proofErr w:type="gramStart"/>
            <w:r w:rsidRPr="0073294E">
              <w:rPr>
                <w:b/>
                <w:color w:val="9933FF"/>
                <w:sz w:val="20"/>
                <w:szCs w:val="20"/>
              </w:rPr>
              <w:t>identify</w:t>
            </w:r>
            <w:proofErr w:type="gramEnd"/>
            <w:r w:rsidRPr="0073294E">
              <w:rPr>
                <w:b/>
                <w:color w:val="9933FF"/>
                <w:sz w:val="20"/>
                <w:szCs w:val="20"/>
              </w:rPr>
              <w:t xml:space="preserve"> and describe many ways in which faith is celebrated in the lives of believers, past and present, including the commemoration of High Holy Days by Jewish believers; the Church’s liturgical year and liturgical celebrations;  the celebration of  Eucharist. </w:t>
            </w:r>
          </w:p>
          <w:p w14:paraId="38B19284" w14:textId="77777777" w:rsidR="00E50ACE" w:rsidRPr="0073294E" w:rsidRDefault="00E50ACE" w:rsidP="00E50ACE">
            <w:pPr>
              <w:pStyle w:val="ListParagraph"/>
              <w:numPr>
                <w:ilvl w:val="0"/>
                <w:numId w:val="20"/>
              </w:numPr>
              <w:rPr>
                <w:b/>
                <w:color w:val="FF6633"/>
                <w:sz w:val="20"/>
                <w:szCs w:val="20"/>
              </w:rPr>
            </w:pPr>
            <w:proofErr w:type="gramStart"/>
            <w:r w:rsidRPr="0073294E">
              <w:rPr>
                <w:b/>
                <w:color w:val="3366FF"/>
                <w:sz w:val="20"/>
                <w:szCs w:val="20"/>
              </w:rPr>
              <w:t>explain</w:t>
            </w:r>
            <w:proofErr w:type="gramEnd"/>
            <w:r w:rsidRPr="0073294E">
              <w:rPr>
                <w:b/>
                <w:color w:val="3366FF"/>
                <w:sz w:val="20"/>
                <w:szCs w:val="20"/>
              </w:rPr>
              <w:t xml:space="preserve"> the significance of personal and communal prayer, including the Our Father and The Examen, and the use of spiritual exercises, including reflective prayer journaling and praying with the icons of the Saints, for the spiritual life of believers</w:t>
            </w:r>
            <w:r w:rsidRPr="0073294E">
              <w:rPr>
                <w:b/>
                <w:color w:val="FF6633"/>
                <w:sz w:val="20"/>
                <w:szCs w:val="20"/>
              </w:rPr>
              <w:t xml:space="preserve">………………………………. </w:t>
            </w:r>
          </w:p>
          <w:p w14:paraId="0F4EB084" w14:textId="77777777" w:rsidR="00E50ACE" w:rsidRPr="0073294E" w:rsidRDefault="00E50ACE" w:rsidP="00E50ACE">
            <w:pPr>
              <w:pStyle w:val="ListParagraph"/>
              <w:numPr>
                <w:ilvl w:val="0"/>
                <w:numId w:val="20"/>
              </w:numPr>
              <w:rPr>
                <w:b/>
                <w:color w:val="FF6633"/>
                <w:sz w:val="20"/>
                <w:szCs w:val="20"/>
              </w:rPr>
            </w:pPr>
            <w:proofErr w:type="gramStart"/>
            <w:r w:rsidRPr="0073294E">
              <w:rPr>
                <w:b/>
                <w:color w:val="FF6633"/>
                <w:sz w:val="20"/>
                <w:szCs w:val="20"/>
              </w:rPr>
              <w:t>participate</w:t>
            </w:r>
            <w:proofErr w:type="gramEnd"/>
            <w:r w:rsidRPr="0073294E">
              <w:rPr>
                <w:b/>
                <w:color w:val="FF6633"/>
                <w:sz w:val="20"/>
                <w:szCs w:val="20"/>
              </w:rPr>
              <w:t xml:space="preserve"> respectfully in a variety of these personal and communal prayer experience and spiritual exercises.</w:t>
            </w:r>
          </w:p>
          <w:p w14:paraId="6F7E8B0B" w14:textId="77777777" w:rsidR="00E50ACE" w:rsidRPr="0073294E" w:rsidRDefault="00E50ACE" w:rsidP="00E50ACE">
            <w:pPr>
              <w:pStyle w:val="NoSpacing"/>
              <w:ind w:left="720"/>
              <w:rPr>
                <w:b/>
                <w:color w:val="009933"/>
                <w:sz w:val="20"/>
                <w:szCs w:val="20"/>
              </w:rPr>
            </w:pPr>
          </w:p>
          <w:p w14:paraId="58D67445" w14:textId="77777777" w:rsidR="00E50ACE" w:rsidRPr="0073294E" w:rsidRDefault="00E50ACE" w:rsidP="00E50ACE">
            <w:pPr>
              <w:pStyle w:val="NoSpacing"/>
              <w:ind w:left="720"/>
              <w:rPr>
                <w:b/>
                <w:color w:val="009933"/>
                <w:sz w:val="20"/>
                <w:szCs w:val="20"/>
              </w:rPr>
            </w:pPr>
            <w:r w:rsidRPr="0073294E">
              <w:rPr>
                <w:b/>
                <w:color w:val="009933"/>
                <w:sz w:val="20"/>
                <w:szCs w:val="20"/>
              </w:rPr>
              <w:t>UNIT 1</w:t>
            </w:r>
            <w:r w:rsidRPr="0073294E">
              <w:rPr>
                <w:b/>
                <w:color w:val="009933"/>
                <w:sz w:val="20"/>
                <w:szCs w:val="20"/>
              </w:rPr>
              <w:tab/>
              <w:t>The Holy Spirit Inspires the Australian Church</w:t>
            </w:r>
          </w:p>
          <w:p w14:paraId="36375D60" w14:textId="77777777" w:rsidR="00E50ACE" w:rsidRPr="0073294E" w:rsidRDefault="00E50ACE" w:rsidP="00E50ACE">
            <w:pPr>
              <w:pStyle w:val="NoSpacing"/>
              <w:ind w:left="720"/>
              <w:rPr>
                <w:b/>
                <w:color w:val="3366FF"/>
                <w:sz w:val="20"/>
                <w:szCs w:val="20"/>
              </w:rPr>
            </w:pPr>
            <w:r w:rsidRPr="0073294E">
              <w:rPr>
                <w:b/>
                <w:color w:val="3366FF"/>
                <w:sz w:val="20"/>
                <w:szCs w:val="20"/>
              </w:rPr>
              <w:t>UNIT 2</w:t>
            </w:r>
            <w:r w:rsidRPr="0073294E">
              <w:rPr>
                <w:b/>
                <w:color w:val="3366FF"/>
                <w:sz w:val="20"/>
                <w:szCs w:val="20"/>
              </w:rPr>
              <w:tab/>
              <w:t>Revealing God’s Love</w:t>
            </w:r>
          </w:p>
          <w:p w14:paraId="0505EB58" w14:textId="77777777" w:rsidR="00E50ACE" w:rsidRPr="0073294E" w:rsidRDefault="00E50ACE" w:rsidP="00E50ACE">
            <w:pPr>
              <w:pStyle w:val="NoSpacing"/>
              <w:ind w:left="720"/>
              <w:rPr>
                <w:b/>
                <w:color w:val="FF6633"/>
                <w:sz w:val="20"/>
                <w:szCs w:val="20"/>
              </w:rPr>
            </w:pPr>
            <w:r w:rsidRPr="0073294E">
              <w:rPr>
                <w:b/>
                <w:color w:val="FF6633"/>
                <w:sz w:val="20"/>
                <w:szCs w:val="20"/>
              </w:rPr>
              <w:t>UNIT 3</w:t>
            </w:r>
            <w:r w:rsidRPr="0073294E">
              <w:rPr>
                <w:b/>
                <w:color w:val="FF6633"/>
                <w:sz w:val="20"/>
                <w:szCs w:val="20"/>
              </w:rPr>
              <w:tab/>
              <w:t>Faith in Action</w:t>
            </w:r>
          </w:p>
          <w:p w14:paraId="4F223CAD" w14:textId="77777777" w:rsidR="00E50ACE" w:rsidRPr="0073294E" w:rsidRDefault="00E50ACE" w:rsidP="00E50ACE">
            <w:pPr>
              <w:pStyle w:val="NoSpacing"/>
              <w:ind w:left="720"/>
              <w:rPr>
                <w:b/>
                <w:color w:val="9933FF"/>
                <w:sz w:val="20"/>
                <w:szCs w:val="20"/>
              </w:rPr>
            </w:pPr>
            <w:r w:rsidRPr="0073294E">
              <w:rPr>
                <w:b/>
                <w:color w:val="9933FF"/>
                <w:sz w:val="20"/>
                <w:szCs w:val="20"/>
              </w:rPr>
              <w:t>UNIT 4</w:t>
            </w:r>
            <w:r w:rsidRPr="0073294E">
              <w:rPr>
                <w:b/>
                <w:color w:val="9933FF"/>
                <w:sz w:val="20"/>
                <w:szCs w:val="20"/>
              </w:rPr>
              <w:tab/>
              <w:t>Celebrating Beliefs</w:t>
            </w:r>
          </w:p>
          <w:p w14:paraId="02935409" w14:textId="42210E42" w:rsidR="00E50ACE" w:rsidRPr="0073294E" w:rsidRDefault="00E50ACE" w:rsidP="00E50ACE">
            <w:pPr>
              <w:pStyle w:val="NoSpacing"/>
              <w:rPr>
                <w:b/>
                <w:i/>
                <w:sz w:val="20"/>
                <w:szCs w:val="20"/>
              </w:rPr>
            </w:pPr>
          </w:p>
        </w:tc>
      </w:tr>
      <w:tr w:rsidR="00741F93" w14:paraId="09F3A37A" w14:textId="77777777" w:rsidTr="00E50ACE">
        <w:tc>
          <w:tcPr>
            <w:tcW w:w="5626" w:type="dxa"/>
            <w:shd w:val="clear" w:color="auto" w:fill="BFBFBF" w:themeFill="background1" w:themeFillShade="BF"/>
          </w:tcPr>
          <w:p w14:paraId="4F773897" w14:textId="77777777" w:rsidR="00741F93" w:rsidRPr="005166F8" w:rsidRDefault="00741F93" w:rsidP="00715B9B">
            <w:pPr>
              <w:pStyle w:val="NoSpacing"/>
              <w:jc w:val="center"/>
              <w:rPr>
                <w:b/>
                <w:sz w:val="24"/>
                <w:szCs w:val="24"/>
              </w:rPr>
            </w:pPr>
            <w:r w:rsidRPr="005166F8">
              <w:rPr>
                <w:b/>
                <w:sz w:val="24"/>
                <w:szCs w:val="24"/>
              </w:rPr>
              <w:t>Unit 1</w:t>
            </w:r>
          </w:p>
        </w:tc>
        <w:tc>
          <w:tcPr>
            <w:tcW w:w="5626" w:type="dxa"/>
            <w:shd w:val="clear" w:color="auto" w:fill="BFBFBF" w:themeFill="background1" w:themeFillShade="BF"/>
          </w:tcPr>
          <w:p w14:paraId="2BC2D099" w14:textId="77777777" w:rsidR="00741F93" w:rsidRPr="005166F8" w:rsidRDefault="00741F93" w:rsidP="00715B9B">
            <w:pPr>
              <w:pStyle w:val="NoSpacing"/>
              <w:jc w:val="center"/>
              <w:rPr>
                <w:b/>
                <w:sz w:val="24"/>
                <w:szCs w:val="24"/>
              </w:rPr>
            </w:pPr>
            <w:r w:rsidRPr="005166F8">
              <w:rPr>
                <w:b/>
                <w:sz w:val="24"/>
                <w:szCs w:val="24"/>
              </w:rPr>
              <w:t>Unit 2</w:t>
            </w:r>
          </w:p>
        </w:tc>
        <w:tc>
          <w:tcPr>
            <w:tcW w:w="5626" w:type="dxa"/>
            <w:shd w:val="clear" w:color="auto" w:fill="BFBFBF" w:themeFill="background1" w:themeFillShade="BF"/>
          </w:tcPr>
          <w:p w14:paraId="6BC94BF4" w14:textId="77777777" w:rsidR="00741F93" w:rsidRPr="005166F8" w:rsidRDefault="00741F93" w:rsidP="00715B9B">
            <w:pPr>
              <w:pStyle w:val="NoSpacing"/>
              <w:jc w:val="center"/>
              <w:rPr>
                <w:b/>
                <w:sz w:val="24"/>
                <w:szCs w:val="24"/>
              </w:rPr>
            </w:pPr>
            <w:r w:rsidRPr="005166F8">
              <w:rPr>
                <w:b/>
                <w:sz w:val="24"/>
                <w:szCs w:val="24"/>
              </w:rPr>
              <w:t>Unit 3</w:t>
            </w:r>
          </w:p>
        </w:tc>
        <w:tc>
          <w:tcPr>
            <w:tcW w:w="5627" w:type="dxa"/>
            <w:shd w:val="clear" w:color="auto" w:fill="BFBFBF" w:themeFill="background1" w:themeFillShade="BF"/>
          </w:tcPr>
          <w:p w14:paraId="2473CFB2" w14:textId="77777777" w:rsidR="00741F93" w:rsidRPr="005166F8" w:rsidRDefault="00741F93" w:rsidP="00715B9B">
            <w:pPr>
              <w:pStyle w:val="NoSpacing"/>
              <w:jc w:val="center"/>
              <w:rPr>
                <w:b/>
                <w:sz w:val="24"/>
                <w:szCs w:val="24"/>
              </w:rPr>
            </w:pPr>
            <w:r w:rsidRPr="005166F8">
              <w:rPr>
                <w:b/>
                <w:sz w:val="24"/>
                <w:szCs w:val="24"/>
              </w:rPr>
              <w:t>Unit 4</w:t>
            </w:r>
          </w:p>
        </w:tc>
      </w:tr>
      <w:tr w:rsidR="00741F93" w14:paraId="0F4E77EC" w14:textId="77777777" w:rsidTr="00E50ACE">
        <w:tc>
          <w:tcPr>
            <w:tcW w:w="5626" w:type="dxa"/>
          </w:tcPr>
          <w:p w14:paraId="3A6254F7" w14:textId="77777777" w:rsidR="00E50ACE" w:rsidRDefault="00E50ACE" w:rsidP="00715B9B">
            <w:pPr>
              <w:pStyle w:val="NoSpacing"/>
              <w:jc w:val="center"/>
              <w:rPr>
                <w:b/>
                <w:color w:val="009933"/>
                <w:sz w:val="20"/>
                <w:szCs w:val="20"/>
                <w:u w:val="single"/>
              </w:rPr>
            </w:pPr>
          </w:p>
          <w:p w14:paraId="69624E76" w14:textId="48EB8FC6" w:rsidR="00E50ACE" w:rsidRPr="00E50ACE" w:rsidRDefault="00741F93" w:rsidP="00AC4347">
            <w:pPr>
              <w:pStyle w:val="NoSpacing"/>
              <w:jc w:val="center"/>
              <w:rPr>
                <w:b/>
                <w:color w:val="009933"/>
                <w:sz w:val="20"/>
                <w:szCs w:val="20"/>
                <w:u w:val="single"/>
              </w:rPr>
            </w:pPr>
            <w:r w:rsidRPr="00E50ACE">
              <w:rPr>
                <w:b/>
                <w:color w:val="009933"/>
                <w:sz w:val="20"/>
                <w:szCs w:val="20"/>
                <w:u w:val="single"/>
              </w:rPr>
              <w:t>Holy Spirit Inspires Aussie Church</w:t>
            </w:r>
          </w:p>
          <w:p w14:paraId="5D86D44D" w14:textId="77777777" w:rsidR="00741F93" w:rsidRPr="00E50ACE" w:rsidRDefault="00882E78" w:rsidP="00715B9B">
            <w:pPr>
              <w:pStyle w:val="NoSpacing"/>
              <w:jc w:val="center"/>
              <w:rPr>
                <w:b/>
                <w:color w:val="009933"/>
                <w:sz w:val="20"/>
                <w:szCs w:val="20"/>
              </w:rPr>
            </w:pPr>
            <w:r w:rsidRPr="00E50ACE">
              <w:rPr>
                <w:b/>
                <w:color w:val="009933"/>
                <w:sz w:val="20"/>
                <w:szCs w:val="20"/>
              </w:rPr>
              <w:t>How was the Spirit alive from our early beginnings in Australia?</w:t>
            </w:r>
          </w:p>
          <w:p w14:paraId="188B8782" w14:textId="77777777" w:rsidR="00882E78" w:rsidRPr="000F5606" w:rsidRDefault="00882E78" w:rsidP="00715B9B">
            <w:pPr>
              <w:pStyle w:val="NoSpacing"/>
              <w:jc w:val="center"/>
              <w:rPr>
                <w:b/>
                <w:sz w:val="20"/>
                <w:szCs w:val="20"/>
              </w:rPr>
            </w:pPr>
            <w:r w:rsidRPr="000F5606">
              <w:rPr>
                <w:b/>
                <w:sz w:val="20"/>
                <w:szCs w:val="20"/>
              </w:rPr>
              <w:t>…………………………………………………</w:t>
            </w:r>
          </w:p>
          <w:p w14:paraId="3BDA5188" w14:textId="77777777" w:rsidR="00882E78" w:rsidRPr="00E50ACE" w:rsidRDefault="008E45EF" w:rsidP="00882E78">
            <w:pPr>
              <w:pStyle w:val="NoSpacing"/>
              <w:rPr>
                <w:b/>
                <w:i/>
                <w:color w:val="FF0000"/>
                <w:sz w:val="20"/>
                <w:szCs w:val="20"/>
              </w:rPr>
            </w:pPr>
            <w:r w:rsidRPr="00E50ACE">
              <w:rPr>
                <w:b/>
                <w:i/>
                <w:color w:val="FF0000"/>
                <w:sz w:val="20"/>
                <w:szCs w:val="20"/>
              </w:rPr>
              <w:t>The Holy Spirit Guides the Early Australian Church Communities</w:t>
            </w:r>
          </w:p>
          <w:p w14:paraId="417696F0" w14:textId="77777777" w:rsidR="00741F93" w:rsidRPr="000F5606" w:rsidRDefault="00741F93" w:rsidP="00A66371">
            <w:pPr>
              <w:pStyle w:val="Default"/>
              <w:rPr>
                <w:rFonts w:asciiTheme="minorHAnsi" w:hAnsiTheme="minorHAnsi"/>
                <w:sz w:val="20"/>
                <w:szCs w:val="20"/>
              </w:rPr>
            </w:pPr>
            <w:proofErr w:type="gramStart"/>
            <w:r w:rsidRPr="000F5606">
              <w:rPr>
                <w:rFonts w:asciiTheme="minorHAnsi" w:hAnsiTheme="minorHAnsi"/>
                <w:b/>
                <w:i/>
                <w:sz w:val="20"/>
                <w:szCs w:val="20"/>
                <w:highlight w:val="cyan"/>
              </w:rPr>
              <w:t>STCW7</w:t>
            </w:r>
            <w:r w:rsidRPr="000F5606">
              <w:rPr>
                <w:rFonts w:asciiTheme="minorHAnsi" w:hAnsiTheme="minorHAnsi"/>
                <w:sz w:val="20"/>
                <w:szCs w:val="20"/>
              </w:rPr>
              <w:t xml:space="preserve">  Wis</w:t>
            </w:r>
            <w:r w:rsidR="00882E78" w:rsidRPr="000F5606">
              <w:rPr>
                <w:rFonts w:asciiTheme="minorHAnsi" w:hAnsiTheme="minorHAnsi"/>
                <w:sz w:val="20"/>
                <w:szCs w:val="20"/>
              </w:rPr>
              <w:t>dom</w:t>
            </w:r>
            <w:proofErr w:type="gramEnd"/>
            <w:r w:rsidR="00882E78" w:rsidRPr="000F5606">
              <w:rPr>
                <w:rFonts w:asciiTheme="minorHAnsi" w:hAnsiTheme="minorHAnsi"/>
                <w:sz w:val="20"/>
                <w:szCs w:val="20"/>
              </w:rPr>
              <w:t xml:space="preserve"> of early Australian </w:t>
            </w:r>
            <w:r w:rsidRPr="000F5606">
              <w:rPr>
                <w:rFonts w:asciiTheme="minorHAnsi" w:hAnsiTheme="minorHAnsi"/>
                <w:sz w:val="20"/>
                <w:szCs w:val="20"/>
              </w:rPr>
              <w:t xml:space="preserve"> Christians, (20thC) </w:t>
            </w:r>
          </w:p>
          <w:p w14:paraId="7D89486E" w14:textId="77777777" w:rsidR="00882E78" w:rsidRPr="000F5606" w:rsidRDefault="00741F93" w:rsidP="000F5606">
            <w:pPr>
              <w:pStyle w:val="Default"/>
              <w:rPr>
                <w:rFonts w:asciiTheme="minorHAnsi" w:hAnsiTheme="minorHAnsi"/>
                <w:sz w:val="20"/>
                <w:szCs w:val="20"/>
              </w:rPr>
            </w:pPr>
            <w:proofErr w:type="gramStart"/>
            <w:r w:rsidRPr="000F5606">
              <w:rPr>
                <w:rFonts w:asciiTheme="minorHAnsi" w:hAnsiTheme="minorHAnsi"/>
                <w:b/>
                <w:i/>
                <w:sz w:val="20"/>
                <w:szCs w:val="20"/>
                <w:highlight w:val="green"/>
              </w:rPr>
              <w:t>CHCH5</w:t>
            </w:r>
            <w:r w:rsidRPr="000F5606">
              <w:rPr>
                <w:rFonts w:asciiTheme="minorHAnsi" w:hAnsiTheme="minorHAnsi"/>
                <w:sz w:val="20"/>
                <w:szCs w:val="20"/>
              </w:rPr>
              <w:t xml:space="preserve">  The</w:t>
            </w:r>
            <w:proofErr w:type="gramEnd"/>
            <w:r w:rsidRPr="000F5606">
              <w:rPr>
                <w:rFonts w:asciiTheme="minorHAnsi" w:hAnsiTheme="minorHAnsi"/>
                <w:sz w:val="20"/>
                <w:szCs w:val="20"/>
              </w:rPr>
              <w:t xml:space="preserve"> development of a uniquely Australian Church </w:t>
            </w:r>
          </w:p>
          <w:p w14:paraId="16AC9C99" w14:textId="77777777" w:rsidR="00882E78" w:rsidRPr="00E50ACE" w:rsidRDefault="008E45EF" w:rsidP="00882E78">
            <w:pPr>
              <w:pStyle w:val="Default"/>
              <w:rPr>
                <w:rFonts w:asciiTheme="minorHAnsi" w:hAnsiTheme="minorHAnsi"/>
                <w:b/>
                <w:i/>
                <w:color w:val="FF0000"/>
                <w:sz w:val="20"/>
                <w:szCs w:val="20"/>
              </w:rPr>
            </w:pPr>
            <w:r w:rsidRPr="00E50ACE">
              <w:rPr>
                <w:rFonts w:asciiTheme="minorHAnsi" w:hAnsiTheme="minorHAnsi"/>
                <w:b/>
                <w:i/>
                <w:color w:val="FF0000"/>
                <w:sz w:val="20"/>
                <w:szCs w:val="20"/>
              </w:rPr>
              <w:t>The Holy Spirit Calls A</w:t>
            </w:r>
            <w:r w:rsidR="00882E78" w:rsidRPr="00E50ACE">
              <w:rPr>
                <w:rFonts w:asciiTheme="minorHAnsi" w:hAnsiTheme="minorHAnsi"/>
                <w:b/>
                <w:i/>
                <w:color w:val="FF0000"/>
                <w:sz w:val="20"/>
                <w:szCs w:val="20"/>
              </w:rPr>
              <w:t>ll to Act J</w:t>
            </w:r>
            <w:r w:rsidRPr="00E50ACE">
              <w:rPr>
                <w:rFonts w:asciiTheme="minorHAnsi" w:hAnsiTheme="minorHAnsi"/>
                <w:b/>
                <w:i/>
                <w:color w:val="FF0000"/>
                <w:sz w:val="20"/>
                <w:szCs w:val="20"/>
              </w:rPr>
              <w:t>ustly</w:t>
            </w:r>
          </w:p>
          <w:p w14:paraId="77005E23" w14:textId="77777777" w:rsidR="00741F93" w:rsidRPr="000F5606" w:rsidRDefault="00741F93" w:rsidP="00A66371">
            <w:pPr>
              <w:pStyle w:val="NoSpacing"/>
              <w:rPr>
                <w:sz w:val="20"/>
                <w:szCs w:val="20"/>
              </w:rPr>
            </w:pPr>
            <w:r w:rsidRPr="000F5606">
              <w:rPr>
                <w:b/>
                <w:i/>
                <w:sz w:val="20"/>
                <w:szCs w:val="20"/>
                <w:highlight w:val="yellow"/>
              </w:rPr>
              <w:t>BEHE6</w:t>
            </w:r>
            <w:r w:rsidRPr="000F5606">
              <w:rPr>
                <w:b/>
                <w:i/>
                <w:sz w:val="20"/>
                <w:szCs w:val="20"/>
              </w:rPr>
              <w:t xml:space="preserve">, </w:t>
            </w:r>
            <w:r w:rsidRPr="000F5606">
              <w:rPr>
                <w:b/>
                <w:i/>
                <w:sz w:val="20"/>
                <w:szCs w:val="20"/>
                <w:highlight w:val="magenta"/>
              </w:rPr>
              <w:t>CLMJ7</w:t>
            </w:r>
            <w:r w:rsidR="00882E78" w:rsidRPr="000F5606">
              <w:rPr>
                <w:sz w:val="20"/>
                <w:szCs w:val="20"/>
              </w:rPr>
              <w:t xml:space="preserve"> </w:t>
            </w:r>
            <w:r w:rsidRPr="000F5606">
              <w:rPr>
                <w:sz w:val="20"/>
                <w:szCs w:val="20"/>
              </w:rPr>
              <w:t>How the spirit moves through Christians and how social teachin</w:t>
            </w:r>
            <w:r w:rsidR="00882E78" w:rsidRPr="000F5606">
              <w:rPr>
                <w:sz w:val="20"/>
                <w:szCs w:val="20"/>
              </w:rPr>
              <w:t>g impacted. How did the Christian</w:t>
            </w:r>
            <w:r w:rsidRPr="000F5606">
              <w:rPr>
                <w:sz w:val="20"/>
                <w:szCs w:val="20"/>
              </w:rPr>
              <w:t xml:space="preserve"> church</w:t>
            </w:r>
            <w:r w:rsidR="00882E78" w:rsidRPr="000F5606">
              <w:rPr>
                <w:sz w:val="20"/>
                <w:szCs w:val="20"/>
              </w:rPr>
              <w:t>es</w:t>
            </w:r>
            <w:r w:rsidRPr="000F5606">
              <w:rPr>
                <w:sz w:val="20"/>
                <w:szCs w:val="20"/>
              </w:rPr>
              <w:t xml:space="preserve"> contribute to the development of Australian society?</w:t>
            </w:r>
          </w:p>
          <w:p w14:paraId="64286CA2" w14:textId="77777777" w:rsidR="008E45EF" w:rsidRPr="000F5606" w:rsidRDefault="00741F93" w:rsidP="00A66371">
            <w:pPr>
              <w:pStyle w:val="NoSpacing"/>
              <w:rPr>
                <w:b/>
                <w:sz w:val="20"/>
                <w:szCs w:val="20"/>
              </w:rPr>
            </w:pPr>
            <w:r w:rsidRPr="000F5606">
              <w:rPr>
                <w:b/>
                <w:sz w:val="20"/>
                <w:szCs w:val="20"/>
              </w:rPr>
              <w:t>Lent and</w:t>
            </w:r>
            <w:r w:rsidR="0062285C">
              <w:rPr>
                <w:b/>
                <w:sz w:val="20"/>
                <w:szCs w:val="20"/>
              </w:rPr>
              <w:t xml:space="preserve"> Easter Focus</w:t>
            </w:r>
          </w:p>
        </w:tc>
        <w:tc>
          <w:tcPr>
            <w:tcW w:w="5626" w:type="dxa"/>
          </w:tcPr>
          <w:p w14:paraId="4F03AFCF" w14:textId="77777777" w:rsidR="00E50ACE" w:rsidRDefault="00E50ACE" w:rsidP="00715B9B">
            <w:pPr>
              <w:pStyle w:val="NoSpacing"/>
              <w:jc w:val="center"/>
              <w:rPr>
                <w:b/>
                <w:color w:val="3366FF"/>
                <w:sz w:val="20"/>
                <w:szCs w:val="20"/>
                <w:u w:val="single"/>
              </w:rPr>
            </w:pPr>
          </w:p>
          <w:p w14:paraId="5B7C6885" w14:textId="0FF788A8" w:rsidR="00E50ACE" w:rsidRPr="00E50ACE" w:rsidRDefault="00741F93" w:rsidP="00AC4347">
            <w:pPr>
              <w:pStyle w:val="NoSpacing"/>
              <w:jc w:val="center"/>
              <w:rPr>
                <w:b/>
                <w:color w:val="3366FF"/>
                <w:sz w:val="20"/>
                <w:szCs w:val="20"/>
                <w:u w:val="single"/>
              </w:rPr>
            </w:pPr>
            <w:r w:rsidRPr="00E50ACE">
              <w:rPr>
                <w:b/>
                <w:color w:val="3366FF"/>
                <w:sz w:val="20"/>
                <w:szCs w:val="20"/>
                <w:u w:val="single"/>
              </w:rPr>
              <w:t>Revealing God’s Love</w:t>
            </w:r>
          </w:p>
          <w:p w14:paraId="0CBCA2DE" w14:textId="77777777" w:rsidR="00741F93" w:rsidRPr="00E50ACE" w:rsidRDefault="008E45EF" w:rsidP="00715B9B">
            <w:pPr>
              <w:pStyle w:val="NoSpacing"/>
              <w:jc w:val="center"/>
              <w:rPr>
                <w:b/>
                <w:color w:val="3366FF"/>
                <w:sz w:val="20"/>
                <w:szCs w:val="20"/>
              </w:rPr>
            </w:pPr>
            <w:r w:rsidRPr="00E50ACE">
              <w:rPr>
                <w:b/>
                <w:color w:val="3366FF"/>
                <w:sz w:val="20"/>
                <w:szCs w:val="20"/>
              </w:rPr>
              <w:t>How is God’s love revealed through the Spirit and prayer?</w:t>
            </w:r>
          </w:p>
          <w:p w14:paraId="3BC0E502" w14:textId="77777777" w:rsidR="008E45EF" w:rsidRPr="000F5606" w:rsidRDefault="008E45EF" w:rsidP="00715B9B">
            <w:pPr>
              <w:pStyle w:val="NoSpacing"/>
              <w:jc w:val="center"/>
              <w:rPr>
                <w:b/>
                <w:sz w:val="20"/>
                <w:szCs w:val="20"/>
              </w:rPr>
            </w:pPr>
            <w:r w:rsidRPr="000F5606">
              <w:rPr>
                <w:b/>
                <w:sz w:val="20"/>
                <w:szCs w:val="20"/>
              </w:rPr>
              <w:t>………………………………………………..</w:t>
            </w:r>
          </w:p>
          <w:p w14:paraId="721E46B4" w14:textId="77777777" w:rsidR="008E45EF" w:rsidRPr="00E50ACE" w:rsidRDefault="008E45EF" w:rsidP="008E45EF">
            <w:pPr>
              <w:pStyle w:val="NoSpacing"/>
              <w:rPr>
                <w:b/>
                <w:i/>
                <w:color w:val="FF0000"/>
                <w:sz w:val="20"/>
                <w:szCs w:val="20"/>
              </w:rPr>
            </w:pPr>
            <w:r w:rsidRPr="00E50ACE">
              <w:rPr>
                <w:b/>
                <w:i/>
                <w:color w:val="FF0000"/>
                <w:sz w:val="20"/>
                <w:szCs w:val="20"/>
              </w:rPr>
              <w:t>The Lord’s Prayer</w:t>
            </w:r>
          </w:p>
          <w:p w14:paraId="0E8B6473" w14:textId="77777777" w:rsidR="008E45EF" w:rsidRPr="000F5606" w:rsidRDefault="008E45EF" w:rsidP="000F5606">
            <w:pPr>
              <w:pStyle w:val="NoSpacing"/>
              <w:rPr>
                <w:sz w:val="20"/>
                <w:szCs w:val="20"/>
              </w:rPr>
            </w:pPr>
            <w:r w:rsidRPr="000F5606">
              <w:rPr>
                <w:b/>
                <w:i/>
                <w:sz w:val="20"/>
                <w:szCs w:val="20"/>
                <w:highlight w:val="magenta"/>
              </w:rPr>
              <w:t>CLPS18</w:t>
            </w:r>
            <w:r w:rsidR="000F5606">
              <w:rPr>
                <w:sz w:val="20"/>
                <w:szCs w:val="20"/>
              </w:rPr>
              <w:t xml:space="preserve"> The Lord’s Prayer</w:t>
            </w:r>
          </w:p>
          <w:p w14:paraId="14994966" w14:textId="77777777" w:rsidR="008E45EF" w:rsidRPr="00E50ACE" w:rsidRDefault="008E45EF" w:rsidP="008E45EF">
            <w:pPr>
              <w:pStyle w:val="NoSpacing"/>
              <w:rPr>
                <w:b/>
                <w:i/>
                <w:color w:val="FF0000"/>
                <w:sz w:val="20"/>
                <w:szCs w:val="20"/>
              </w:rPr>
            </w:pPr>
            <w:r w:rsidRPr="00E50ACE">
              <w:rPr>
                <w:b/>
                <w:i/>
                <w:color w:val="FF0000"/>
                <w:sz w:val="20"/>
                <w:szCs w:val="20"/>
              </w:rPr>
              <w:t xml:space="preserve">How is Jesus represented within </w:t>
            </w:r>
            <w:proofErr w:type="gramStart"/>
            <w:r w:rsidRPr="00E50ACE">
              <w:rPr>
                <w:b/>
                <w:i/>
                <w:color w:val="FF0000"/>
                <w:sz w:val="20"/>
                <w:szCs w:val="20"/>
              </w:rPr>
              <w:t>the  Scriptures</w:t>
            </w:r>
            <w:proofErr w:type="gramEnd"/>
            <w:r w:rsidRPr="00E50ACE">
              <w:rPr>
                <w:b/>
                <w:i/>
                <w:color w:val="FF0000"/>
                <w:sz w:val="20"/>
                <w:szCs w:val="20"/>
              </w:rPr>
              <w:t>?</w:t>
            </w:r>
          </w:p>
          <w:p w14:paraId="57A19BAE" w14:textId="77777777" w:rsidR="00741F93" w:rsidRPr="000F5606" w:rsidRDefault="00741F93" w:rsidP="00A66371">
            <w:pPr>
              <w:pStyle w:val="Default"/>
              <w:rPr>
                <w:rFonts w:asciiTheme="minorHAnsi" w:hAnsiTheme="minorHAnsi"/>
                <w:sz w:val="20"/>
                <w:szCs w:val="20"/>
              </w:rPr>
            </w:pPr>
            <w:proofErr w:type="gramStart"/>
            <w:r w:rsidRPr="000F5606">
              <w:rPr>
                <w:rFonts w:asciiTheme="minorHAnsi" w:hAnsiTheme="minorHAnsi"/>
                <w:b/>
                <w:i/>
                <w:sz w:val="20"/>
                <w:szCs w:val="20"/>
                <w:highlight w:val="cyan"/>
              </w:rPr>
              <w:t>STNT15</w:t>
            </w:r>
            <w:r w:rsidRPr="000F5606">
              <w:rPr>
                <w:rFonts w:asciiTheme="minorHAnsi" w:hAnsiTheme="minorHAnsi"/>
                <w:sz w:val="20"/>
                <w:szCs w:val="20"/>
              </w:rPr>
              <w:t xml:space="preserve">  Jesus</w:t>
            </w:r>
            <w:proofErr w:type="gramEnd"/>
            <w:r w:rsidRPr="000F5606">
              <w:rPr>
                <w:rFonts w:asciiTheme="minorHAnsi" w:hAnsiTheme="minorHAnsi"/>
                <w:sz w:val="20"/>
                <w:szCs w:val="20"/>
              </w:rPr>
              <w:t xml:space="preserve"> fulfilment of the prophesies, images and titles for Jesus </w:t>
            </w:r>
          </w:p>
          <w:p w14:paraId="6DDE42F1" w14:textId="77777777" w:rsidR="00741F93" w:rsidRPr="000F5606" w:rsidRDefault="00741F93" w:rsidP="008E45EF">
            <w:pPr>
              <w:pStyle w:val="Default"/>
              <w:rPr>
                <w:rFonts w:asciiTheme="minorHAnsi" w:hAnsiTheme="minorHAnsi"/>
                <w:sz w:val="20"/>
                <w:szCs w:val="20"/>
              </w:rPr>
            </w:pPr>
            <w:proofErr w:type="gramStart"/>
            <w:r w:rsidRPr="000F5606">
              <w:rPr>
                <w:rFonts w:asciiTheme="minorHAnsi" w:hAnsiTheme="minorHAnsi"/>
                <w:b/>
                <w:i/>
                <w:sz w:val="20"/>
                <w:szCs w:val="20"/>
                <w:highlight w:val="yellow"/>
              </w:rPr>
              <w:t>BETR8</w:t>
            </w:r>
            <w:r w:rsidRPr="000F5606">
              <w:rPr>
                <w:rFonts w:asciiTheme="minorHAnsi" w:hAnsiTheme="minorHAnsi"/>
                <w:sz w:val="20"/>
                <w:szCs w:val="20"/>
              </w:rPr>
              <w:t xml:space="preserve">  The</w:t>
            </w:r>
            <w:proofErr w:type="gramEnd"/>
            <w:r w:rsidRPr="000F5606">
              <w:rPr>
                <w:rFonts w:asciiTheme="minorHAnsi" w:hAnsiTheme="minorHAnsi"/>
                <w:sz w:val="20"/>
                <w:szCs w:val="20"/>
              </w:rPr>
              <w:t xml:space="preserve"> titles for Jesus that reveal his relationship with God </w:t>
            </w:r>
          </w:p>
          <w:p w14:paraId="02BB0480" w14:textId="77777777" w:rsidR="00741F93" w:rsidRPr="000F5606" w:rsidRDefault="00741F93" w:rsidP="000F5606">
            <w:pPr>
              <w:pStyle w:val="Default"/>
              <w:rPr>
                <w:rFonts w:asciiTheme="minorHAnsi" w:hAnsiTheme="minorHAnsi"/>
                <w:sz w:val="20"/>
                <w:szCs w:val="20"/>
              </w:rPr>
            </w:pPr>
            <w:proofErr w:type="gramStart"/>
            <w:r w:rsidRPr="000F5606">
              <w:rPr>
                <w:rFonts w:asciiTheme="minorHAnsi" w:hAnsiTheme="minorHAnsi"/>
                <w:b/>
                <w:i/>
                <w:sz w:val="20"/>
                <w:szCs w:val="20"/>
                <w:highlight w:val="cyan"/>
              </w:rPr>
              <w:t>STNT14</w:t>
            </w:r>
            <w:r w:rsidR="000F5606">
              <w:rPr>
                <w:rFonts w:asciiTheme="minorHAnsi" w:hAnsiTheme="minorHAnsi"/>
                <w:sz w:val="20"/>
                <w:szCs w:val="20"/>
              </w:rPr>
              <w:t xml:space="preserve">  Revealing</w:t>
            </w:r>
            <w:proofErr w:type="gramEnd"/>
            <w:r w:rsidR="000F5606">
              <w:rPr>
                <w:rFonts w:asciiTheme="minorHAnsi" w:hAnsiTheme="minorHAnsi"/>
                <w:sz w:val="20"/>
                <w:szCs w:val="20"/>
              </w:rPr>
              <w:t xml:space="preserve"> God’s nature </w:t>
            </w:r>
          </w:p>
          <w:p w14:paraId="5BA85A2C" w14:textId="77777777" w:rsidR="00741F93" w:rsidRPr="00E50ACE" w:rsidRDefault="008E45EF" w:rsidP="008E45EF">
            <w:pPr>
              <w:pStyle w:val="NoSpacing"/>
              <w:rPr>
                <w:b/>
                <w:i/>
                <w:color w:val="FF0000"/>
                <w:sz w:val="18"/>
                <w:szCs w:val="18"/>
              </w:rPr>
            </w:pPr>
            <w:r w:rsidRPr="00E50ACE">
              <w:rPr>
                <w:b/>
                <w:i/>
                <w:color w:val="FF0000"/>
                <w:sz w:val="18"/>
                <w:szCs w:val="18"/>
              </w:rPr>
              <w:t>The Holy Spirit and Communion of Saints</w:t>
            </w:r>
          </w:p>
          <w:p w14:paraId="64982240" w14:textId="77777777" w:rsidR="009A0E7E" w:rsidRPr="000F5606" w:rsidRDefault="00741F93" w:rsidP="00A66371">
            <w:pPr>
              <w:pStyle w:val="Default"/>
              <w:rPr>
                <w:rFonts w:asciiTheme="minorHAnsi" w:hAnsiTheme="minorHAnsi"/>
                <w:sz w:val="20"/>
                <w:szCs w:val="20"/>
              </w:rPr>
            </w:pPr>
            <w:r w:rsidRPr="000F5606">
              <w:rPr>
                <w:rFonts w:asciiTheme="minorHAnsi" w:hAnsiTheme="minorHAnsi"/>
                <w:b/>
                <w:i/>
                <w:sz w:val="20"/>
                <w:szCs w:val="20"/>
                <w:highlight w:val="green"/>
              </w:rPr>
              <w:t>CHPG7</w:t>
            </w:r>
            <w:r w:rsidRPr="000F5606">
              <w:rPr>
                <w:rFonts w:asciiTheme="minorHAnsi" w:hAnsiTheme="minorHAnsi"/>
                <w:sz w:val="20"/>
                <w:szCs w:val="20"/>
              </w:rPr>
              <w:t xml:space="preserve"> Communion of the saints</w:t>
            </w:r>
          </w:p>
          <w:p w14:paraId="74D43D22" w14:textId="3CEAEC64" w:rsidR="00741F93" w:rsidRPr="00615F88" w:rsidRDefault="009A0E7E" w:rsidP="00615F88">
            <w:pPr>
              <w:pStyle w:val="Default"/>
              <w:rPr>
                <w:rFonts w:asciiTheme="minorHAnsi" w:hAnsiTheme="minorHAnsi"/>
                <w:sz w:val="20"/>
                <w:szCs w:val="20"/>
              </w:rPr>
            </w:pPr>
            <w:r w:rsidRPr="000F5606">
              <w:rPr>
                <w:rFonts w:asciiTheme="minorHAnsi" w:hAnsiTheme="minorHAnsi"/>
                <w:b/>
                <w:i/>
                <w:sz w:val="20"/>
                <w:szCs w:val="20"/>
                <w:highlight w:val="magenta"/>
              </w:rPr>
              <w:t>CLPS19</w:t>
            </w:r>
            <w:r w:rsidRPr="000F5606">
              <w:rPr>
                <w:rFonts w:asciiTheme="minorHAnsi" w:hAnsiTheme="minorHAnsi"/>
                <w:sz w:val="20"/>
                <w:szCs w:val="20"/>
              </w:rPr>
              <w:t xml:space="preserve"> Praying with</w:t>
            </w:r>
            <w:r w:rsidR="000F5606">
              <w:rPr>
                <w:rFonts w:asciiTheme="minorHAnsi" w:hAnsiTheme="minorHAnsi"/>
                <w:sz w:val="20"/>
                <w:szCs w:val="20"/>
              </w:rPr>
              <w:t xml:space="preserve"> the saints </w:t>
            </w:r>
          </w:p>
        </w:tc>
        <w:tc>
          <w:tcPr>
            <w:tcW w:w="5626" w:type="dxa"/>
          </w:tcPr>
          <w:p w14:paraId="1D42F09D" w14:textId="77777777" w:rsidR="00E50ACE" w:rsidRDefault="00E50ACE" w:rsidP="00715B9B">
            <w:pPr>
              <w:pStyle w:val="NoSpacing"/>
              <w:jc w:val="center"/>
              <w:rPr>
                <w:b/>
                <w:color w:val="FF6633"/>
                <w:sz w:val="20"/>
                <w:szCs w:val="20"/>
                <w:u w:val="single"/>
              </w:rPr>
            </w:pPr>
          </w:p>
          <w:p w14:paraId="4EC2ABBA" w14:textId="264253D3" w:rsidR="00E50ACE" w:rsidRPr="00E50ACE" w:rsidRDefault="00741F93" w:rsidP="00AC4347">
            <w:pPr>
              <w:pStyle w:val="NoSpacing"/>
              <w:jc w:val="center"/>
              <w:rPr>
                <w:b/>
                <w:color w:val="FF6633"/>
                <w:sz w:val="20"/>
                <w:szCs w:val="20"/>
                <w:u w:val="single"/>
              </w:rPr>
            </w:pPr>
            <w:r w:rsidRPr="00E50ACE">
              <w:rPr>
                <w:b/>
                <w:color w:val="FF6633"/>
                <w:sz w:val="20"/>
                <w:szCs w:val="20"/>
                <w:u w:val="single"/>
              </w:rPr>
              <w:t>Faith in Action</w:t>
            </w:r>
          </w:p>
          <w:p w14:paraId="0C25F69D" w14:textId="77777777" w:rsidR="00741F93" w:rsidRPr="00E50ACE" w:rsidRDefault="008E45EF" w:rsidP="00715B9B">
            <w:pPr>
              <w:pStyle w:val="NoSpacing"/>
              <w:jc w:val="center"/>
              <w:rPr>
                <w:b/>
                <w:color w:val="FF6633"/>
                <w:sz w:val="20"/>
                <w:szCs w:val="20"/>
              </w:rPr>
            </w:pPr>
            <w:r w:rsidRPr="00E50ACE">
              <w:rPr>
                <w:b/>
                <w:color w:val="FF6633"/>
                <w:sz w:val="20"/>
                <w:szCs w:val="20"/>
              </w:rPr>
              <w:t>Why does justice begin with me?</w:t>
            </w:r>
          </w:p>
          <w:p w14:paraId="27729C56" w14:textId="77777777" w:rsidR="009A0E7E" w:rsidRPr="000F5606" w:rsidRDefault="009A0E7E" w:rsidP="00715B9B">
            <w:pPr>
              <w:pStyle w:val="NoSpacing"/>
              <w:jc w:val="center"/>
              <w:rPr>
                <w:b/>
                <w:sz w:val="20"/>
                <w:szCs w:val="20"/>
              </w:rPr>
            </w:pPr>
            <w:r w:rsidRPr="000F5606">
              <w:rPr>
                <w:b/>
                <w:sz w:val="20"/>
                <w:szCs w:val="20"/>
              </w:rPr>
              <w:t>……………………………………………….</w:t>
            </w:r>
          </w:p>
          <w:p w14:paraId="72E444AA" w14:textId="77777777" w:rsidR="009A0E7E" w:rsidRPr="00E50ACE" w:rsidRDefault="009A0E7E" w:rsidP="009A0E7E">
            <w:pPr>
              <w:pStyle w:val="NoSpacing"/>
              <w:rPr>
                <w:b/>
                <w:i/>
                <w:color w:val="FF0000"/>
                <w:sz w:val="20"/>
                <w:szCs w:val="20"/>
              </w:rPr>
            </w:pPr>
            <w:r w:rsidRPr="00E50ACE">
              <w:rPr>
                <w:b/>
                <w:i/>
                <w:color w:val="FF0000"/>
                <w:sz w:val="20"/>
                <w:szCs w:val="20"/>
              </w:rPr>
              <w:t>What is justice?</w:t>
            </w:r>
          </w:p>
          <w:p w14:paraId="3A2B1B27" w14:textId="77777777" w:rsidR="00741F93" w:rsidRPr="000F5606" w:rsidRDefault="00741F93" w:rsidP="000F5606">
            <w:pPr>
              <w:pStyle w:val="Default"/>
              <w:rPr>
                <w:rFonts w:asciiTheme="minorHAnsi" w:hAnsiTheme="minorHAnsi"/>
                <w:sz w:val="20"/>
                <w:szCs w:val="20"/>
              </w:rPr>
            </w:pPr>
            <w:proofErr w:type="gramStart"/>
            <w:r w:rsidRPr="000F5606">
              <w:rPr>
                <w:rFonts w:asciiTheme="minorHAnsi" w:hAnsiTheme="minorHAnsi"/>
                <w:b/>
                <w:i/>
                <w:sz w:val="20"/>
                <w:szCs w:val="20"/>
                <w:highlight w:val="cyan"/>
              </w:rPr>
              <w:t>STOT10</w:t>
            </w:r>
            <w:r w:rsidRPr="000F5606">
              <w:rPr>
                <w:rFonts w:asciiTheme="minorHAnsi" w:hAnsiTheme="minorHAnsi"/>
                <w:sz w:val="20"/>
                <w:szCs w:val="20"/>
              </w:rPr>
              <w:t xml:space="preserve">  Old</w:t>
            </w:r>
            <w:proofErr w:type="gramEnd"/>
            <w:r w:rsidRPr="000F5606">
              <w:rPr>
                <w:rFonts w:asciiTheme="minorHAnsi" w:hAnsiTheme="minorHAnsi"/>
                <w:sz w:val="20"/>
                <w:szCs w:val="20"/>
              </w:rPr>
              <w:t xml:space="preserve"> Testament Prophets; </w:t>
            </w:r>
            <w:r w:rsidRPr="000F5606">
              <w:rPr>
                <w:rFonts w:asciiTheme="minorHAnsi" w:hAnsiTheme="minorHAnsi"/>
                <w:b/>
                <w:i/>
                <w:sz w:val="20"/>
                <w:szCs w:val="20"/>
                <w:highlight w:val="cyan"/>
              </w:rPr>
              <w:t>STOT11</w:t>
            </w:r>
            <w:r w:rsidR="000F5606">
              <w:rPr>
                <w:rFonts w:asciiTheme="minorHAnsi" w:hAnsiTheme="minorHAnsi"/>
                <w:sz w:val="20"/>
                <w:szCs w:val="20"/>
              </w:rPr>
              <w:t xml:space="preserve"> Biblical tools </w:t>
            </w:r>
          </w:p>
          <w:p w14:paraId="22BD8880" w14:textId="77777777" w:rsidR="009A0E7E" w:rsidRPr="00E50ACE" w:rsidRDefault="009A0E7E" w:rsidP="009A0E7E">
            <w:pPr>
              <w:pStyle w:val="NoSpacing"/>
              <w:rPr>
                <w:b/>
                <w:i/>
                <w:color w:val="FF0000"/>
                <w:sz w:val="20"/>
                <w:szCs w:val="20"/>
              </w:rPr>
            </w:pPr>
            <w:r w:rsidRPr="00E50ACE">
              <w:rPr>
                <w:b/>
                <w:i/>
                <w:color w:val="FF0000"/>
                <w:sz w:val="20"/>
                <w:szCs w:val="20"/>
              </w:rPr>
              <w:t>What is Christian leadership?</w:t>
            </w:r>
          </w:p>
          <w:p w14:paraId="5C2A6E77" w14:textId="77777777" w:rsidR="00741F93" w:rsidRPr="000F5606" w:rsidRDefault="00741F93" w:rsidP="00A01BF7">
            <w:pPr>
              <w:pStyle w:val="Default"/>
              <w:rPr>
                <w:rFonts w:asciiTheme="minorHAnsi" w:hAnsiTheme="minorHAnsi"/>
                <w:sz w:val="20"/>
                <w:szCs w:val="20"/>
              </w:rPr>
            </w:pPr>
            <w:proofErr w:type="gramStart"/>
            <w:r w:rsidRPr="000F5606">
              <w:rPr>
                <w:rFonts w:asciiTheme="minorHAnsi" w:hAnsiTheme="minorHAnsi"/>
                <w:b/>
                <w:i/>
                <w:sz w:val="20"/>
                <w:szCs w:val="20"/>
                <w:highlight w:val="yellow"/>
              </w:rPr>
              <w:t>BEHE6</w:t>
            </w:r>
            <w:r w:rsidRPr="000F5606">
              <w:rPr>
                <w:rFonts w:asciiTheme="minorHAnsi" w:hAnsiTheme="minorHAnsi"/>
                <w:sz w:val="20"/>
                <w:szCs w:val="20"/>
              </w:rPr>
              <w:t xml:space="preserve">  Characteristics</w:t>
            </w:r>
            <w:proofErr w:type="gramEnd"/>
            <w:r w:rsidRPr="000F5606">
              <w:rPr>
                <w:rFonts w:asciiTheme="minorHAnsi" w:hAnsiTheme="minorHAnsi"/>
                <w:sz w:val="20"/>
                <w:szCs w:val="20"/>
              </w:rPr>
              <w:t xml:space="preserve"> of Christian faith </w:t>
            </w:r>
          </w:p>
          <w:p w14:paraId="62DCAE82" w14:textId="77777777" w:rsidR="00741F93" w:rsidRPr="000F5606" w:rsidRDefault="009A0E7E" w:rsidP="000F5606">
            <w:pPr>
              <w:pStyle w:val="Default"/>
              <w:rPr>
                <w:rFonts w:asciiTheme="minorHAnsi" w:hAnsiTheme="minorHAnsi"/>
                <w:sz w:val="20"/>
                <w:szCs w:val="20"/>
              </w:rPr>
            </w:pPr>
            <w:proofErr w:type="gramStart"/>
            <w:r w:rsidRPr="000F5606">
              <w:rPr>
                <w:rFonts w:asciiTheme="minorHAnsi" w:hAnsiTheme="minorHAnsi"/>
                <w:b/>
                <w:i/>
                <w:sz w:val="20"/>
                <w:szCs w:val="20"/>
                <w:highlight w:val="magenta"/>
              </w:rPr>
              <w:t>CLMJ7</w:t>
            </w:r>
            <w:r w:rsidRPr="000F5606">
              <w:rPr>
                <w:rFonts w:asciiTheme="minorHAnsi" w:hAnsiTheme="minorHAnsi"/>
                <w:sz w:val="20"/>
                <w:szCs w:val="20"/>
              </w:rPr>
              <w:t xml:space="preserve">  Spiritu</w:t>
            </w:r>
            <w:r w:rsidR="000F5606">
              <w:rPr>
                <w:rFonts w:asciiTheme="minorHAnsi" w:hAnsiTheme="minorHAnsi"/>
                <w:sz w:val="20"/>
                <w:szCs w:val="20"/>
              </w:rPr>
              <w:t>al</w:t>
            </w:r>
            <w:proofErr w:type="gramEnd"/>
            <w:r w:rsidR="000F5606">
              <w:rPr>
                <w:rFonts w:asciiTheme="minorHAnsi" w:hAnsiTheme="minorHAnsi"/>
                <w:sz w:val="20"/>
                <w:szCs w:val="20"/>
              </w:rPr>
              <w:t xml:space="preserve"> and corporal works of mercy </w:t>
            </w:r>
          </w:p>
          <w:p w14:paraId="471FA4EA" w14:textId="77777777" w:rsidR="009A0E7E" w:rsidRPr="00E50ACE" w:rsidRDefault="009A0E7E" w:rsidP="009A0E7E">
            <w:pPr>
              <w:pStyle w:val="NoSpacing"/>
              <w:rPr>
                <w:b/>
                <w:i/>
                <w:color w:val="FF0000"/>
                <w:sz w:val="20"/>
                <w:szCs w:val="20"/>
              </w:rPr>
            </w:pPr>
            <w:r w:rsidRPr="00E50ACE">
              <w:rPr>
                <w:b/>
                <w:i/>
                <w:color w:val="FF0000"/>
                <w:sz w:val="20"/>
                <w:szCs w:val="20"/>
              </w:rPr>
              <w:t>What does it mean for me to act justly?</w:t>
            </w:r>
          </w:p>
          <w:p w14:paraId="2406903B" w14:textId="77777777" w:rsidR="009A0E7E" w:rsidRPr="000F5606" w:rsidRDefault="009A0E7E" w:rsidP="009A0E7E">
            <w:pPr>
              <w:pStyle w:val="Default"/>
              <w:rPr>
                <w:rFonts w:asciiTheme="minorHAnsi" w:hAnsiTheme="minorHAnsi"/>
                <w:sz w:val="20"/>
                <w:szCs w:val="20"/>
              </w:rPr>
            </w:pPr>
            <w:r w:rsidRPr="000F5606">
              <w:rPr>
                <w:rFonts w:asciiTheme="minorHAnsi" w:hAnsiTheme="minorHAnsi"/>
                <w:b/>
                <w:i/>
                <w:sz w:val="20"/>
                <w:szCs w:val="20"/>
                <w:highlight w:val="magenta"/>
              </w:rPr>
              <w:t>CLMF10</w:t>
            </w:r>
            <w:r w:rsidRPr="000F5606">
              <w:rPr>
                <w:rFonts w:asciiTheme="minorHAnsi" w:hAnsiTheme="minorHAnsi"/>
                <w:sz w:val="20"/>
                <w:szCs w:val="20"/>
              </w:rPr>
              <w:t xml:space="preserve"> Christian freedom </w:t>
            </w:r>
          </w:p>
          <w:p w14:paraId="2AD7FE80" w14:textId="77777777" w:rsidR="00741F93" w:rsidRPr="000F5606" w:rsidRDefault="00741F93" w:rsidP="00A01BF7">
            <w:pPr>
              <w:pStyle w:val="NoSpacing"/>
              <w:rPr>
                <w:sz w:val="20"/>
                <w:szCs w:val="20"/>
              </w:rPr>
            </w:pPr>
            <w:r w:rsidRPr="000F5606">
              <w:rPr>
                <w:b/>
                <w:i/>
                <w:sz w:val="20"/>
                <w:szCs w:val="20"/>
                <w:highlight w:val="magenta"/>
              </w:rPr>
              <w:t>CLPS17</w:t>
            </w:r>
            <w:r w:rsidRPr="000F5606">
              <w:rPr>
                <w:sz w:val="20"/>
                <w:szCs w:val="20"/>
              </w:rPr>
              <w:t xml:space="preserve"> Praying the Examen</w:t>
            </w:r>
          </w:p>
        </w:tc>
        <w:tc>
          <w:tcPr>
            <w:tcW w:w="5627" w:type="dxa"/>
          </w:tcPr>
          <w:p w14:paraId="2C157C0C" w14:textId="77777777" w:rsidR="00E50ACE" w:rsidRDefault="00E50ACE" w:rsidP="00715B9B">
            <w:pPr>
              <w:pStyle w:val="NoSpacing"/>
              <w:jc w:val="center"/>
              <w:rPr>
                <w:b/>
                <w:color w:val="9933FF"/>
                <w:sz w:val="20"/>
                <w:szCs w:val="20"/>
                <w:u w:val="single"/>
              </w:rPr>
            </w:pPr>
          </w:p>
          <w:p w14:paraId="4F449700" w14:textId="5996815E" w:rsidR="00E50ACE" w:rsidRPr="00E50ACE" w:rsidRDefault="00741F93" w:rsidP="00AC4347">
            <w:pPr>
              <w:pStyle w:val="NoSpacing"/>
              <w:jc w:val="center"/>
              <w:rPr>
                <w:b/>
                <w:color w:val="9933FF"/>
                <w:sz w:val="20"/>
                <w:szCs w:val="20"/>
                <w:u w:val="single"/>
              </w:rPr>
            </w:pPr>
            <w:r w:rsidRPr="00E50ACE">
              <w:rPr>
                <w:b/>
                <w:color w:val="9933FF"/>
                <w:sz w:val="20"/>
                <w:szCs w:val="20"/>
                <w:u w:val="single"/>
              </w:rPr>
              <w:t>Celebrating Beliefs</w:t>
            </w:r>
          </w:p>
          <w:p w14:paraId="536AECE1" w14:textId="77777777" w:rsidR="00741F93" w:rsidRPr="00E50ACE" w:rsidRDefault="00315A86" w:rsidP="00715B9B">
            <w:pPr>
              <w:pStyle w:val="NoSpacing"/>
              <w:jc w:val="center"/>
              <w:rPr>
                <w:b/>
                <w:color w:val="9933FF"/>
                <w:sz w:val="20"/>
                <w:szCs w:val="20"/>
              </w:rPr>
            </w:pPr>
            <w:r w:rsidRPr="00E50ACE">
              <w:rPr>
                <w:b/>
                <w:color w:val="9933FF"/>
                <w:sz w:val="20"/>
                <w:szCs w:val="20"/>
              </w:rPr>
              <w:t>How does Jesus influence my beliefs and practices throughout the year?</w:t>
            </w:r>
          </w:p>
          <w:p w14:paraId="480E5A77" w14:textId="77777777" w:rsidR="00315A86" w:rsidRPr="000F5606" w:rsidRDefault="00315A86" w:rsidP="00715B9B">
            <w:pPr>
              <w:pStyle w:val="NoSpacing"/>
              <w:jc w:val="center"/>
              <w:rPr>
                <w:b/>
                <w:sz w:val="20"/>
                <w:szCs w:val="20"/>
              </w:rPr>
            </w:pPr>
            <w:r w:rsidRPr="000F5606">
              <w:rPr>
                <w:b/>
                <w:sz w:val="20"/>
                <w:szCs w:val="20"/>
              </w:rPr>
              <w:t>………………………………………………….</w:t>
            </w:r>
          </w:p>
          <w:p w14:paraId="69B16231" w14:textId="77777777" w:rsidR="00315A86" w:rsidRPr="00E50ACE" w:rsidRDefault="00315A86" w:rsidP="00315A86">
            <w:pPr>
              <w:pStyle w:val="NoSpacing"/>
              <w:rPr>
                <w:b/>
                <w:i/>
                <w:color w:val="FF0000"/>
                <w:sz w:val="20"/>
                <w:szCs w:val="20"/>
              </w:rPr>
            </w:pPr>
            <w:r w:rsidRPr="00E50ACE">
              <w:rPr>
                <w:b/>
                <w:i/>
                <w:color w:val="FF0000"/>
                <w:sz w:val="20"/>
                <w:szCs w:val="20"/>
              </w:rPr>
              <w:t>The Liturgical Year</w:t>
            </w:r>
          </w:p>
          <w:p w14:paraId="5510DF45" w14:textId="77777777" w:rsidR="00741F93" w:rsidRPr="000F5606" w:rsidRDefault="00741F93" w:rsidP="00A01BF7">
            <w:pPr>
              <w:pStyle w:val="Default"/>
              <w:rPr>
                <w:rFonts w:asciiTheme="minorHAnsi" w:hAnsiTheme="minorHAnsi"/>
                <w:sz w:val="20"/>
                <w:szCs w:val="20"/>
              </w:rPr>
            </w:pPr>
            <w:proofErr w:type="gramStart"/>
            <w:r w:rsidRPr="000F5606">
              <w:rPr>
                <w:rFonts w:asciiTheme="minorHAnsi" w:hAnsiTheme="minorHAnsi"/>
                <w:b/>
                <w:i/>
                <w:sz w:val="20"/>
                <w:szCs w:val="20"/>
                <w:highlight w:val="green"/>
              </w:rPr>
              <w:t>CHLS9</w:t>
            </w:r>
            <w:r w:rsidRPr="000F5606">
              <w:rPr>
                <w:rFonts w:asciiTheme="minorHAnsi" w:hAnsiTheme="minorHAnsi"/>
                <w:sz w:val="20"/>
                <w:szCs w:val="20"/>
              </w:rPr>
              <w:t xml:space="preserve">  Church’s</w:t>
            </w:r>
            <w:proofErr w:type="gramEnd"/>
            <w:r w:rsidRPr="000F5606">
              <w:rPr>
                <w:rFonts w:asciiTheme="minorHAnsi" w:hAnsiTheme="minorHAnsi"/>
                <w:sz w:val="20"/>
                <w:szCs w:val="20"/>
              </w:rPr>
              <w:t xml:space="preserve"> Liturgical year </w:t>
            </w:r>
          </w:p>
          <w:p w14:paraId="0352425F" w14:textId="77777777" w:rsidR="00741F93" w:rsidRPr="000F5606" w:rsidRDefault="00741F93" w:rsidP="000F5606">
            <w:pPr>
              <w:pStyle w:val="Default"/>
              <w:rPr>
                <w:rFonts w:asciiTheme="minorHAnsi" w:hAnsiTheme="minorHAnsi"/>
                <w:sz w:val="20"/>
                <w:szCs w:val="20"/>
              </w:rPr>
            </w:pPr>
            <w:proofErr w:type="gramStart"/>
            <w:r w:rsidRPr="000F5606">
              <w:rPr>
                <w:rFonts w:asciiTheme="minorHAnsi" w:hAnsiTheme="minorHAnsi"/>
                <w:b/>
                <w:i/>
                <w:sz w:val="20"/>
                <w:szCs w:val="20"/>
                <w:highlight w:val="yellow"/>
              </w:rPr>
              <w:t>BEWR7</w:t>
            </w:r>
            <w:r w:rsidR="000F5606">
              <w:rPr>
                <w:rFonts w:asciiTheme="minorHAnsi" w:hAnsiTheme="minorHAnsi"/>
                <w:sz w:val="20"/>
                <w:szCs w:val="20"/>
              </w:rPr>
              <w:t xml:space="preserve">  Jewish</w:t>
            </w:r>
            <w:proofErr w:type="gramEnd"/>
            <w:r w:rsidR="000F5606">
              <w:rPr>
                <w:rFonts w:asciiTheme="minorHAnsi" w:hAnsiTheme="minorHAnsi"/>
                <w:sz w:val="20"/>
                <w:szCs w:val="20"/>
              </w:rPr>
              <w:t xml:space="preserve"> high holy days </w:t>
            </w:r>
          </w:p>
          <w:p w14:paraId="05C8E3FF" w14:textId="77777777" w:rsidR="00315A86" w:rsidRPr="00E50ACE" w:rsidRDefault="00315A86" w:rsidP="00315A86">
            <w:pPr>
              <w:pStyle w:val="NoSpacing"/>
              <w:rPr>
                <w:b/>
                <w:i/>
                <w:color w:val="FF0000"/>
                <w:sz w:val="20"/>
                <w:szCs w:val="20"/>
              </w:rPr>
            </w:pPr>
            <w:r w:rsidRPr="00E50ACE">
              <w:rPr>
                <w:b/>
                <w:i/>
                <w:color w:val="FF0000"/>
                <w:sz w:val="20"/>
                <w:szCs w:val="20"/>
              </w:rPr>
              <w:t>Eucharist / Communion</w:t>
            </w:r>
          </w:p>
          <w:p w14:paraId="06DF6AEF" w14:textId="77777777" w:rsidR="00741F93" w:rsidRPr="000F5606" w:rsidRDefault="00741F93" w:rsidP="00A01BF7">
            <w:pPr>
              <w:pStyle w:val="Default"/>
              <w:rPr>
                <w:rFonts w:asciiTheme="minorHAnsi" w:hAnsiTheme="minorHAnsi"/>
                <w:sz w:val="20"/>
                <w:szCs w:val="20"/>
              </w:rPr>
            </w:pPr>
            <w:proofErr w:type="gramStart"/>
            <w:r w:rsidRPr="000F5606">
              <w:rPr>
                <w:rFonts w:asciiTheme="minorHAnsi" w:hAnsiTheme="minorHAnsi"/>
                <w:b/>
                <w:i/>
                <w:sz w:val="20"/>
                <w:szCs w:val="20"/>
                <w:highlight w:val="green"/>
              </w:rPr>
              <w:t>CHLS8</w:t>
            </w:r>
            <w:r w:rsidRPr="000F5606">
              <w:rPr>
                <w:rFonts w:asciiTheme="minorHAnsi" w:hAnsiTheme="minorHAnsi"/>
                <w:sz w:val="20"/>
                <w:szCs w:val="20"/>
              </w:rPr>
              <w:t xml:space="preserve">  Eucharist</w:t>
            </w:r>
            <w:proofErr w:type="gramEnd"/>
            <w:r w:rsidRPr="000F5606">
              <w:rPr>
                <w:rFonts w:asciiTheme="minorHAnsi" w:hAnsiTheme="minorHAnsi"/>
                <w:sz w:val="20"/>
                <w:szCs w:val="20"/>
              </w:rPr>
              <w:t xml:space="preserve"> for believers </w:t>
            </w:r>
          </w:p>
          <w:p w14:paraId="44160D42" w14:textId="77777777" w:rsidR="00741F93" w:rsidRPr="000F5606" w:rsidRDefault="00741F93" w:rsidP="00A01BF7">
            <w:pPr>
              <w:pStyle w:val="NoSpacing"/>
              <w:rPr>
                <w:sz w:val="20"/>
                <w:szCs w:val="20"/>
              </w:rPr>
            </w:pPr>
            <w:proofErr w:type="gramStart"/>
            <w:r w:rsidRPr="000F5606">
              <w:rPr>
                <w:b/>
                <w:i/>
                <w:sz w:val="20"/>
                <w:szCs w:val="20"/>
                <w:highlight w:val="magenta"/>
              </w:rPr>
              <w:t>CLPS18</w:t>
            </w:r>
            <w:r w:rsidRPr="000F5606">
              <w:rPr>
                <w:sz w:val="20"/>
                <w:szCs w:val="20"/>
              </w:rPr>
              <w:t xml:space="preserve">  The</w:t>
            </w:r>
            <w:proofErr w:type="gramEnd"/>
            <w:r w:rsidRPr="000F5606">
              <w:rPr>
                <w:sz w:val="20"/>
                <w:szCs w:val="20"/>
              </w:rPr>
              <w:t xml:space="preserve"> Lord’s Prayer</w:t>
            </w:r>
          </w:p>
          <w:p w14:paraId="1D0781A3" w14:textId="77777777" w:rsidR="00741F93" w:rsidRPr="000F5606" w:rsidRDefault="00741F93" w:rsidP="00A01BF7">
            <w:pPr>
              <w:pStyle w:val="NoSpacing"/>
              <w:jc w:val="center"/>
              <w:rPr>
                <w:sz w:val="20"/>
                <w:szCs w:val="20"/>
              </w:rPr>
            </w:pPr>
          </w:p>
          <w:p w14:paraId="440502F0" w14:textId="77777777" w:rsidR="00741F93" w:rsidRPr="000F5606" w:rsidRDefault="00741F93" w:rsidP="00A01BF7">
            <w:pPr>
              <w:pStyle w:val="NoSpacing"/>
              <w:rPr>
                <w:b/>
                <w:sz w:val="20"/>
                <w:szCs w:val="20"/>
              </w:rPr>
            </w:pPr>
            <w:r w:rsidRPr="000F5606">
              <w:rPr>
                <w:b/>
                <w:sz w:val="20"/>
                <w:szCs w:val="20"/>
              </w:rPr>
              <w:t>Advent and Christmas Focus</w:t>
            </w:r>
          </w:p>
        </w:tc>
      </w:tr>
      <w:tr w:rsidR="000F5606" w:rsidRPr="0073294E" w14:paraId="5C396640" w14:textId="77777777" w:rsidTr="00BD5E5F">
        <w:tc>
          <w:tcPr>
            <w:tcW w:w="22505" w:type="dxa"/>
            <w:gridSpan w:val="4"/>
            <w:shd w:val="clear" w:color="auto" w:fill="BFBFBF" w:themeFill="background1" w:themeFillShade="BF"/>
          </w:tcPr>
          <w:p w14:paraId="505B5E31" w14:textId="77777777" w:rsidR="000F5606" w:rsidRPr="0073294E" w:rsidRDefault="000F5606" w:rsidP="00715B9B">
            <w:pPr>
              <w:pStyle w:val="NoSpacing"/>
              <w:jc w:val="center"/>
              <w:rPr>
                <w:b/>
                <w:sz w:val="18"/>
                <w:szCs w:val="18"/>
              </w:rPr>
            </w:pPr>
            <w:r w:rsidRPr="0073294E">
              <w:rPr>
                <w:b/>
                <w:sz w:val="18"/>
                <w:szCs w:val="18"/>
              </w:rPr>
              <w:t>Mandated Scripture</w:t>
            </w:r>
          </w:p>
        </w:tc>
      </w:tr>
      <w:tr w:rsidR="000F5606" w:rsidRPr="0073294E" w14:paraId="05F1F777" w14:textId="77777777" w:rsidTr="00E50ACE">
        <w:tc>
          <w:tcPr>
            <w:tcW w:w="5626" w:type="dxa"/>
          </w:tcPr>
          <w:p w14:paraId="21148709" w14:textId="77777777" w:rsidR="000F5606" w:rsidRPr="0073294E" w:rsidRDefault="000F5606" w:rsidP="00715B9B">
            <w:pPr>
              <w:pStyle w:val="NoSpacing"/>
              <w:jc w:val="center"/>
              <w:rPr>
                <w:b/>
                <w:sz w:val="18"/>
                <w:szCs w:val="18"/>
              </w:rPr>
            </w:pPr>
          </w:p>
        </w:tc>
        <w:tc>
          <w:tcPr>
            <w:tcW w:w="5626" w:type="dxa"/>
          </w:tcPr>
          <w:p w14:paraId="2B8D1952" w14:textId="77777777" w:rsidR="000F5606" w:rsidRPr="0073294E" w:rsidRDefault="00663CC9" w:rsidP="00715B9B">
            <w:pPr>
              <w:pStyle w:val="NoSpacing"/>
              <w:jc w:val="center"/>
              <w:rPr>
                <w:b/>
                <w:sz w:val="18"/>
                <w:szCs w:val="18"/>
              </w:rPr>
            </w:pPr>
            <w:r w:rsidRPr="0073294E">
              <w:rPr>
                <w:b/>
                <w:sz w:val="18"/>
                <w:szCs w:val="18"/>
              </w:rPr>
              <w:t>Call of Nathaniel and Disciples</w:t>
            </w:r>
          </w:p>
          <w:p w14:paraId="5F112957" w14:textId="77777777" w:rsidR="00663CC9" w:rsidRPr="0073294E" w:rsidRDefault="00663CC9" w:rsidP="00715B9B">
            <w:pPr>
              <w:pStyle w:val="NoSpacing"/>
              <w:jc w:val="center"/>
              <w:rPr>
                <w:sz w:val="18"/>
                <w:szCs w:val="18"/>
              </w:rPr>
            </w:pPr>
            <w:r w:rsidRPr="0073294E">
              <w:rPr>
                <w:sz w:val="18"/>
                <w:szCs w:val="18"/>
              </w:rPr>
              <w:t>John 1:35-51</w:t>
            </w:r>
          </w:p>
          <w:p w14:paraId="306BE48B" w14:textId="77777777" w:rsidR="00663CC9" w:rsidRPr="0073294E" w:rsidRDefault="00663CC9" w:rsidP="00715B9B">
            <w:pPr>
              <w:pStyle w:val="NoSpacing"/>
              <w:jc w:val="center"/>
              <w:rPr>
                <w:b/>
                <w:sz w:val="18"/>
                <w:szCs w:val="18"/>
              </w:rPr>
            </w:pPr>
            <w:r w:rsidRPr="0073294E">
              <w:rPr>
                <w:b/>
                <w:sz w:val="18"/>
                <w:szCs w:val="18"/>
              </w:rPr>
              <w:t>Jesus as Messiah, Son of Man, Saviour</w:t>
            </w:r>
          </w:p>
          <w:p w14:paraId="362B7E97" w14:textId="77777777" w:rsidR="00663CC9" w:rsidRPr="0073294E" w:rsidRDefault="00663CC9" w:rsidP="00715B9B">
            <w:pPr>
              <w:pStyle w:val="NoSpacing"/>
              <w:jc w:val="center"/>
              <w:rPr>
                <w:sz w:val="18"/>
                <w:szCs w:val="18"/>
              </w:rPr>
            </w:pPr>
            <w:r w:rsidRPr="0073294E">
              <w:rPr>
                <w:sz w:val="18"/>
                <w:szCs w:val="18"/>
              </w:rPr>
              <w:t>Matthew 16:16-17</w:t>
            </w:r>
          </w:p>
          <w:p w14:paraId="3DA43561" w14:textId="77777777" w:rsidR="00663CC9" w:rsidRPr="0073294E" w:rsidRDefault="00663CC9" w:rsidP="00715B9B">
            <w:pPr>
              <w:pStyle w:val="NoSpacing"/>
              <w:jc w:val="center"/>
              <w:rPr>
                <w:sz w:val="18"/>
                <w:szCs w:val="18"/>
              </w:rPr>
            </w:pPr>
            <w:r w:rsidRPr="0073294E">
              <w:rPr>
                <w:sz w:val="18"/>
                <w:szCs w:val="18"/>
              </w:rPr>
              <w:t>Acts 17:2-3</w:t>
            </w:r>
            <w:r w:rsidR="0062285C" w:rsidRPr="0073294E">
              <w:rPr>
                <w:sz w:val="18"/>
                <w:szCs w:val="18"/>
              </w:rPr>
              <w:t xml:space="preserve">; </w:t>
            </w:r>
            <w:r w:rsidRPr="0073294E">
              <w:rPr>
                <w:sz w:val="18"/>
                <w:szCs w:val="18"/>
              </w:rPr>
              <w:t>Acts 1:29-33,36</w:t>
            </w:r>
          </w:p>
          <w:p w14:paraId="5FA0B1DD" w14:textId="77777777" w:rsidR="0062285C" w:rsidRPr="0073294E" w:rsidRDefault="0062285C" w:rsidP="00715B9B">
            <w:pPr>
              <w:pStyle w:val="NoSpacing"/>
              <w:jc w:val="center"/>
              <w:rPr>
                <w:b/>
                <w:sz w:val="18"/>
                <w:szCs w:val="18"/>
              </w:rPr>
            </w:pPr>
            <w:r w:rsidRPr="0073294E">
              <w:rPr>
                <w:b/>
                <w:sz w:val="18"/>
                <w:szCs w:val="18"/>
              </w:rPr>
              <w:t>Paul: Believers as Saints</w:t>
            </w:r>
          </w:p>
          <w:p w14:paraId="32D44D25" w14:textId="77777777" w:rsidR="0062285C" w:rsidRPr="0073294E" w:rsidRDefault="0062285C" w:rsidP="00715B9B">
            <w:pPr>
              <w:pStyle w:val="NoSpacing"/>
              <w:jc w:val="center"/>
              <w:rPr>
                <w:sz w:val="18"/>
                <w:szCs w:val="18"/>
              </w:rPr>
            </w:pPr>
            <w:r w:rsidRPr="0073294E">
              <w:rPr>
                <w:sz w:val="18"/>
                <w:szCs w:val="18"/>
              </w:rPr>
              <w:t>Ephesians 1:1; 2:19; 3:1-21</w:t>
            </w:r>
          </w:p>
          <w:p w14:paraId="15A04076" w14:textId="77777777" w:rsidR="0062285C" w:rsidRPr="0073294E" w:rsidRDefault="0062285C" w:rsidP="00715B9B">
            <w:pPr>
              <w:pStyle w:val="NoSpacing"/>
              <w:jc w:val="center"/>
              <w:rPr>
                <w:b/>
                <w:sz w:val="18"/>
                <w:szCs w:val="18"/>
              </w:rPr>
            </w:pPr>
            <w:r w:rsidRPr="0073294E">
              <w:rPr>
                <w:b/>
                <w:sz w:val="18"/>
                <w:szCs w:val="18"/>
              </w:rPr>
              <w:t>The Lord’s Prayer</w:t>
            </w:r>
          </w:p>
          <w:p w14:paraId="3FD5B54D" w14:textId="77777777" w:rsidR="0062285C" w:rsidRPr="0073294E" w:rsidRDefault="0062285C" w:rsidP="00715B9B">
            <w:pPr>
              <w:pStyle w:val="NoSpacing"/>
              <w:jc w:val="center"/>
              <w:rPr>
                <w:sz w:val="18"/>
                <w:szCs w:val="18"/>
              </w:rPr>
            </w:pPr>
            <w:r w:rsidRPr="0073294E">
              <w:rPr>
                <w:sz w:val="18"/>
                <w:szCs w:val="18"/>
              </w:rPr>
              <w:t>Matthew 6:5-15; Luke 11:1-13</w:t>
            </w:r>
          </w:p>
        </w:tc>
        <w:tc>
          <w:tcPr>
            <w:tcW w:w="5626" w:type="dxa"/>
          </w:tcPr>
          <w:p w14:paraId="04991AED" w14:textId="77777777" w:rsidR="000F5606" w:rsidRPr="0073294E" w:rsidRDefault="0062285C" w:rsidP="00715B9B">
            <w:pPr>
              <w:pStyle w:val="NoSpacing"/>
              <w:jc w:val="center"/>
              <w:rPr>
                <w:b/>
                <w:sz w:val="18"/>
                <w:szCs w:val="18"/>
              </w:rPr>
            </w:pPr>
            <w:r w:rsidRPr="0073294E">
              <w:rPr>
                <w:b/>
                <w:sz w:val="18"/>
                <w:szCs w:val="18"/>
              </w:rPr>
              <w:t>Call of Samuel</w:t>
            </w:r>
          </w:p>
          <w:p w14:paraId="00AAA24F" w14:textId="77777777" w:rsidR="0062285C" w:rsidRPr="0073294E" w:rsidRDefault="0062285C" w:rsidP="00715B9B">
            <w:pPr>
              <w:pStyle w:val="NoSpacing"/>
              <w:jc w:val="center"/>
              <w:rPr>
                <w:sz w:val="18"/>
                <w:szCs w:val="18"/>
              </w:rPr>
            </w:pPr>
            <w:r w:rsidRPr="0073294E">
              <w:rPr>
                <w:sz w:val="18"/>
                <w:szCs w:val="18"/>
              </w:rPr>
              <w:t>1 Samuel 3:1-4:1a</w:t>
            </w:r>
          </w:p>
          <w:p w14:paraId="2D216A9F" w14:textId="77777777" w:rsidR="0062285C" w:rsidRPr="0073294E" w:rsidRDefault="0062285C" w:rsidP="00715B9B">
            <w:pPr>
              <w:pStyle w:val="NoSpacing"/>
              <w:jc w:val="center"/>
              <w:rPr>
                <w:b/>
                <w:sz w:val="18"/>
                <w:szCs w:val="18"/>
              </w:rPr>
            </w:pPr>
            <w:r w:rsidRPr="0073294E">
              <w:rPr>
                <w:b/>
                <w:sz w:val="18"/>
                <w:szCs w:val="18"/>
              </w:rPr>
              <w:t>Spiritual/Corporal Works of Mercy</w:t>
            </w:r>
          </w:p>
          <w:p w14:paraId="760418E5" w14:textId="77777777" w:rsidR="0062285C" w:rsidRPr="0073294E" w:rsidRDefault="0062285C" w:rsidP="00715B9B">
            <w:pPr>
              <w:pStyle w:val="NoSpacing"/>
              <w:jc w:val="center"/>
              <w:rPr>
                <w:sz w:val="18"/>
                <w:szCs w:val="18"/>
              </w:rPr>
            </w:pPr>
            <w:r w:rsidRPr="0073294E">
              <w:rPr>
                <w:sz w:val="18"/>
                <w:szCs w:val="18"/>
              </w:rPr>
              <w:t>Matthew 25:31-46</w:t>
            </w:r>
          </w:p>
          <w:p w14:paraId="163C0B4F" w14:textId="77777777" w:rsidR="0062285C" w:rsidRPr="0073294E" w:rsidRDefault="0062285C" w:rsidP="00715B9B">
            <w:pPr>
              <w:pStyle w:val="NoSpacing"/>
              <w:jc w:val="center"/>
              <w:rPr>
                <w:b/>
                <w:sz w:val="18"/>
                <w:szCs w:val="18"/>
              </w:rPr>
            </w:pPr>
            <w:r w:rsidRPr="0073294E">
              <w:rPr>
                <w:b/>
                <w:sz w:val="18"/>
                <w:szCs w:val="18"/>
              </w:rPr>
              <w:t>Jesus’ New Law</w:t>
            </w:r>
          </w:p>
          <w:p w14:paraId="188A862E" w14:textId="77777777" w:rsidR="0062285C" w:rsidRPr="0073294E" w:rsidRDefault="0062285C" w:rsidP="00715B9B">
            <w:pPr>
              <w:pStyle w:val="NoSpacing"/>
              <w:jc w:val="center"/>
              <w:rPr>
                <w:sz w:val="18"/>
                <w:szCs w:val="18"/>
              </w:rPr>
            </w:pPr>
            <w:r w:rsidRPr="0073294E">
              <w:rPr>
                <w:sz w:val="18"/>
                <w:szCs w:val="18"/>
              </w:rPr>
              <w:t>Matthew 5:17</w:t>
            </w:r>
          </w:p>
          <w:p w14:paraId="154A5A32" w14:textId="77777777" w:rsidR="0062285C" w:rsidRPr="0073294E" w:rsidRDefault="0062285C" w:rsidP="00715B9B">
            <w:pPr>
              <w:pStyle w:val="NoSpacing"/>
              <w:jc w:val="center"/>
              <w:rPr>
                <w:b/>
                <w:sz w:val="18"/>
                <w:szCs w:val="18"/>
              </w:rPr>
            </w:pPr>
            <w:r w:rsidRPr="0073294E">
              <w:rPr>
                <w:b/>
                <w:sz w:val="18"/>
                <w:szCs w:val="18"/>
              </w:rPr>
              <w:t>Jairus’ Daughter</w:t>
            </w:r>
          </w:p>
          <w:p w14:paraId="6072EE94" w14:textId="77777777" w:rsidR="0062285C" w:rsidRPr="0073294E" w:rsidRDefault="0062285C" w:rsidP="00715B9B">
            <w:pPr>
              <w:pStyle w:val="NoSpacing"/>
              <w:jc w:val="center"/>
              <w:rPr>
                <w:sz w:val="18"/>
                <w:szCs w:val="18"/>
              </w:rPr>
            </w:pPr>
            <w:r w:rsidRPr="0073294E">
              <w:rPr>
                <w:sz w:val="18"/>
                <w:szCs w:val="18"/>
              </w:rPr>
              <w:t>Matthew 9:18-26; Mark5</w:t>
            </w:r>
            <w:proofErr w:type="gramStart"/>
            <w:r w:rsidRPr="0073294E">
              <w:rPr>
                <w:sz w:val="18"/>
                <w:szCs w:val="18"/>
              </w:rPr>
              <w:t>:21</w:t>
            </w:r>
            <w:proofErr w:type="gramEnd"/>
            <w:r w:rsidRPr="0073294E">
              <w:rPr>
                <w:sz w:val="18"/>
                <w:szCs w:val="18"/>
              </w:rPr>
              <w:t>-43;</w:t>
            </w:r>
          </w:p>
          <w:p w14:paraId="3437895F" w14:textId="77777777" w:rsidR="0062285C" w:rsidRPr="0073294E" w:rsidRDefault="0062285C" w:rsidP="0062285C">
            <w:pPr>
              <w:pStyle w:val="NoSpacing"/>
              <w:jc w:val="center"/>
              <w:rPr>
                <w:sz w:val="18"/>
                <w:szCs w:val="18"/>
              </w:rPr>
            </w:pPr>
            <w:r w:rsidRPr="0073294E">
              <w:rPr>
                <w:sz w:val="18"/>
                <w:szCs w:val="18"/>
              </w:rPr>
              <w:t xml:space="preserve"> Luke 8:40-49</w:t>
            </w:r>
          </w:p>
        </w:tc>
        <w:tc>
          <w:tcPr>
            <w:tcW w:w="5627" w:type="dxa"/>
          </w:tcPr>
          <w:p w14:paraId="519DC0AD" w14:textId="77777777" w:rsidR="000F5606" w:rsidRPr="0073294E" w:rsidRDefault="0062285C" w:rsidP="00715B9B">
            <w:pPr>
              <w:pStyle w:val="NoSpacing"/>
              <w:jc w:val="center"/>
              <w:rPr>
                <w:b/>
                <w:sz w:val="18"/>
                <w:szCs w:val="18"/>
              </w:rPr>
            </w:pPr>
            <w:r w:rsidRPr="0073294E">
              <w:rPr>
                <w:b/>
                <w:sz w:val="18"/>
                <w:szCs w:val="18"/>
              </w:rPr>
              <w:t>Observance of Holy Days</w:t>
            </w:r>
          </w:p>
          <w:p w14:paraId="2BF58B69" w14:textId="77777777" w:rsidR="0062285C" w:rsidRPr="0073294E" w:rsidRDefault="0062285C" w:rsidP="00715B9B">
            <w:pPr>
              <w:pStyle w:val="NoSpacing"/>
              <w:jc w:val="center"/>
              <w:rPr>
                <w:sz w:val="18"/>
                <w:szCs w:val="18"/>
              </w:rPr>
            </w:pPr>
            <w:r w:rsidRPr="0073294E">
              <w:rPr>
                <w:sz w:val="18"/>
                <w:szCs w:val="18"/>
              </w:rPr>
              <w:t>Leviticus 23:1-44</w:t>
            </w:r>
          </w:p>
        </w:tc>
      </w:tr>
      <w:tr w:rsidR="000F5606" w:rsidRPr="0073294E" w14:paraId="160A19D1" w14:textId="77777777" w:rsidTr="00BD5E5F">
        <w:tc>
          <w:tcPr>
            <w:tcW w:w="22505" w:type="dxa"/>
            <w:gridSpan w:val="4"/>
            <w:shd w:val="clear" w:color="auto" w:fill="BFBFBF" w:themeFill="background1" w:themeFillShade="BF"/>
          </w:tcPr>
          <w:p w14:paraId="2EAF4C2D" w14:textId="7D408EDF" w:rsidR="000F5606" w:rsidRPr="0073294E" w:rsidRDefault="000F5606" w:rsidP="00715B9B">
            <w:pPr>
              <w:pStyle w:val="NoSpacing"/>
              <w:jc w:val="center"/>
              <w:rPr>
                <w:b/>
                <w:sz w:val="18"/>
                <w:szCs w:val="18"/>
              </w:rPr>
            </w:pPr>
            <w:r w:rsidRPr="0073294E">
              <w:rPr>
                <w:b/>
                <w:sz w:val="18"/>
                <w:szCs w:val="18"/>
              </w:rPr>
              <w:t>Explicit Prayer and Tradition Focus</w:t>
            </w:r>
            <w:r w:rsidR="00615F88" w:rsidRPr="0073294E">
              <w:rPr>
                <w:b/>
                <w:sz w:val="18"/>
                <w:szCs w:val="18"/>
              </w:rPr>
              <w:t xml:space="preserve"> – Religious Life of the School</w:t>
            </w:r>
          </w:p>
        </w:tc>
      </w:tr>
      <w:tr w:rsidR="000F5606" w:rsidRPr="0073294E" w14:paraId="4A8E0023" w14:textId="77777777" w:rsidTr="00E50ACE">
        <w:tc>
          <w:tcPr>
            <w:tcW w:w="5626" w:type="dxa"/>
          </w:tcPr>
          <w:p w14:paraId="1C8D14A2" w14:textId="77777777" w:rsidR="000F5606" w:rsidRPr="0073294E" w:rsidRDefault="0062285C" w:rsidP="00715B9B">
            <w:pPr>
              <w:pStyle w:val="NoSpacing"/>
              <w:jc w:val="center"/>
              <w:rPr>
                <w:sz w:val="18"/>
                <w:szCs w:val="18"/>
              </w:rPr>
            </w:pPr>
            <w:r w:rsidRPr="0073294E">
              <w:rPr>
                <w:sz w:val="18"/>
                <w:szCs w:val="18"/>
              </w:rPr>
              <w:t>Lord’s Prayer, Examen, Meditation, Prayer Journaling</w:t>
            </w:r>
          </w:p>
          <w:p w14:paraId="6B5D5D0C" w14:textId="77777777" w:rsidR="00E31299" w:rsidRPr="0073294E" w:rsidRDefault="00E31299" w:rsidP="00715B9B">
            <w:pPr>
              <w:pStyle w:val="NoSpacing"/>
              <w:jc w:val="center"/>
              <w:rPr>
                <w:sz w:val="18"/>
                <w:szCs w:val="18"/>
              </w:rPr>
            </w:pPr>
            <w:r w:rsidRPr="0073294E">
              <w:rPr>
                <w:b/>
                <w:sz w:val="18"/>
                <w:szCs w:val="18"/>
              </w:rPr>
              <w:t>Catholic:</w:t>
            </w:r>
            <w:r w:rsidRPr="0073294E">
              <w:rPr>
                <w:sz w:val="18"/>
                <w:szCs w:val="18"/>
              </w:rPr>
              <w:t xml:space="preserve"> School and Class</w:t>
            </w:r>
          </w:p>
        </w:tc>
        <w:tc>
          <w:tcPr>
            <w:tcW w:w="5626" w:type="dxa"/>
          </w:tcPr>
          <w:p w14:paraId="77C77929" w14:textId="77777777" w:rsidR="00E31299" w:rsidRPr="0073294E" w:rsidRDefault="00E31299" w:rsidP="00E31299">
            <w:pPr>
              <w:pStyle w:val="NoSpacing"/>
              <w:jc w:val="center"/>
              <w:rPr>
                <w:sz w:val="18"/>
                <w:szCs w:val="18"/>
              </w:rPr>
            </w:pPr>
            <w:r w:rsidRPr="0073294E">
              <w:rPr>
                <w:sz w:val="18"/>
                <w:szCs w:val="18"/>
              </w:rPr>
              <w:t>Lord’s Prayer, Examen, Meditation, Prayer Journaling</w:t>
            </w:r>
          </w:p>
          <w:p w14:paraId="3A801800" w14:textId="77777777" w:rsidR="000F5606" w:rsidRPr="0073294E" w:rsidRDefault="00E31299" w:rsidP="00E31299">
            <w:pPr>
              <w:pStyle w:val="NoSpacing"/>
              <w:jc w:val="center"/>
              <w:rPr>
                <w:b/>
                <w:sz w:val="18"/>
                <w:szCs w:val="18"/>
              </w:rPr>
            </w:pPr>
            <w:r w:rsidRPr="0073294E">
              <w:rPr>
                <w:b/>
                <w:sz w:val="18"/>
                <w:szCs w:val="18"/>
              </w:rPr>
              <w:t>Anglican:</w:t>
            </w:r>
            <w:r w:rsidRPr="0073294E">
              <w:rPr>
                <w:sz w:val="18"/>
                <w:szCs w:val="18"/>
              </w:rPr>
              <w:t xml:space="preserve"> School and Class</w:t>
            </w:r>
          </w:p>
        </w:tc>
        <w:tc>
          <w:tcPr>
            <w:tcW w:w="5626" w:type="dxa"/>
          </w:tcPr>
          <w:p w14:paraId="5F258673" w14:textId="77777777" w:rsidR="00E31299" w:rsidRPr="0073294E" w:rsidRDefault="00E31299" w:rsidP="00E31299">
            <w:pPr>
              <w:pStyle w:val="NoSpacing"/>
              <w:jc w:val="center"/>
              <w:rPr>
                <w:sz w:val="18"/>
                <w:szCs w:val="18"/>
              </w:rPr>
            </w:pPr>
            <w:r w:rsidRPr="0073294E">
              <w:rPr>
                <w:sz w:val="18"/>
                <w:szCs w:val="18"/>
              </w:rPr>
              <w:t>Lord’s Prayer, Examen, Meditation, Prayer Journaling</w:t>
            </w:r>
          </w:p>
          <w:p w14:paraId="3DA3CA6F" w14:textId="77777777" w:rsidR="000F5606" w:rsidRPr="0073294E" w:rsidRDefault="00E31299" w:rsidP="00E31299">
            <w:pPr>
              <w:pStyle w:val="NoSpacing"/>
              <w:jc w:val="center"/>
              <w:rPr>
                <w:b/>
                <w:sz w:val="18"/>
                <w:szCs w:val="18"/>
              </w:rPr>
            </w:pPr>
            <w:r w:rsidRPr="0073294E">
              <w:rPr>
                <w:b/>
                <w:sz w:val="18"/>
                <w:szCs w:val="18"/>
              </w:rPr>
              <w:t>Apostolic:</w:t>
            </w:r>
            <w:r w:rsidRPr="0073294E">
              <w:rPr>
                <w:sz w:val="18"/>
                <w:szCs w:val="18"/>
              </w:rPr>
              <w:t xml:space="preserve"> School and Class</w:t>
            </w:r>
          </w:p>
        </w:tc>
        <w:tc>
          <w:tcPr>
            <w:tcW w:w="5627" w:type="dxa"/>
          </w:tcPr>
          <w:p w14:paraId="4F99EA4D" w14:textId="77777777" w:rsidR="00E31299" w:rsidRPr="0073294E" w:rsidRDefault="00E31299" w:rsidP="00E31299">
            <w:pPr>
              <w:pStyle w:val="NoSpacing"/>
              <w:jc w:val="center"/>
              <w:rPr>
                <w:sz w:val="18"/>
                <w:szCs w:val="18"/>
              </w:rPr>
            </w:pPr>
            <w:r w:rsidRPr="0073294E">
              <w:rPr>
                <w:sz w:val="18"/>
                <w:szCs w:val="18"/>
              </w:rPr>
              <w:t>Lord’s Prayer, Examen, Meditation, Prayer Journaling</w:t>
            </w:r>
          </w:p>
          <w:p w14:paraId="5EBE6DFA" w14:textId="77777777" w:rsidR="000F5606" w:rsidRPr="0073294E" w:rsidRDefault="00E31299" w:rsidP="00E31299">
            <w:pPr>
              <w:pStyle w:val="NoSpacing"/>
              <w:jc w:val="center"/>
              <w:rPr>
                <w:b/>
                <w:sz w:val="18"/>
                <w:szCs w:val="18"/>
              </w:rPr>
            </w:pPr>
            <w:r w:rsidRPr="0073294E">
              <w:rPr>
                <w:b/>
                <w:sz w:val="18"/>
                <w:szCs w:val="18"/>
              </w:rPr>
              <w:t>Uniting:</w:t>
            </w:r>
            <w:r w:rsidRPr="0073294E">
              <w:rPr>
                <w:sz w:val="18"/>
                <w:szCs w:val="18"/>
              </w:rPr>
              <w:t xml:space="preserve"> School and Class</w:t>
            </w:r>
          </w:p>
        </w:tc>
      </w:tr>
      <w:tr w:rsidR="000F5606" w:rsidRPr="0073294E" w14:paraId="015DDEC5" w14:textId="77777777" w:rsidTr="00BD5E5F">
        <w:tc>
          <w:tcPr>
            <w:tcW w:w="22505" w:type="dxa"/>
            <w:gridSpan w:val="4"/>
            <w:shd w:val="clear" w:color="auto" w:fill="BFBFBF" w:themeFill="background1" w:themeFillShade="BF"/>
          </w:tcPr>
          <w:p w14:paraId="44A82345" w14:textId="2E221EB3" w:rsidR="000F5606" w:rsidRPr="0073294E" w:rsidRDefault="000F5606" w:rsidP="00715B9B">
            <w:pPr>
              <w:pStyle w:val="NoSpacing"/>
              <w:jc w:val="center"/>
              <w:rPr>
                <w:b/>
                <w:sz w:val="18"/>
                <w:szCs w:val="18"/>
              </w:rPr>
            </w:pPr>
            <w:r w:rsidRPr="0073294E">
              <w:rPr>
                <w:b/>
                <w:sz w:val="18"/>
                <w:szCs w:val="18"/>
              </w:rPr>
              <w:t>Mission Outreach</w:t>
            </w:r>
            <w:r w:rsidR="00615F88" w:rsidRPr="0073294E">
              <w:rPr>
                <w:b/>
                <w:sz w:val="18"/>
                <w:szCs w:val="18"/>
              </w:rPr>
              <w:t xml:space="preserve"> – Religious Life of the School</w:t>
            </w:r>
          </w:p>
        </w:tc>
      </w:tr>
      <w:tr w:rsidR="000F5606" w:rsidRPr="0073294E" w14:paraId="3DC5327B" w14:textId="77777777" w:rsidTr="00E50ACE">
        <w:tc>
          <w:tcPr>
            <w:tcW w:w="5626" w:type="dxa"/>
          </w:tcPr>
          <w:p w14:paraId="0937D0BC" w14:textId="77777777" w:rsidR="000F5606" w:rsidRPr="0073294E" w:rsidRDefault="000F5606" w:rsidP="00715B9B">
            <w:pPr>
              <w:pStyle w:val="NoSpacing"/>
              <w:jc w:val="center"/>
              <w:rPr>
                <w:sz w:val="18"/>
                <w:szCs w:val="18"/>
              </w:rPr>
            </w:pPr>
          </w:p>
        </w:tc>
        <w:tc>
          <w:tcPr>
            <w:tcW w:w="5626" w:type="dxa"/>
          </w:tcPr>
          <w:p w14:paraId="3D4F735F" w14:textId="77777777" w:rsidR="000F5606" w:rsidRPr="0073294E" w:rsidRDefault="000F5606" w:rsidP="00715B9B">
            <w:pPr>
              <w:pStyle w:val="NoSpacing"/>
              <w:jc w:val="center"/>
              <w:rPr>
                <w:b/>
                <w:sz w:val="18"/>
                <w:szCs w:val="18"/>
              </w:rPr>
            </w:pPr>
          </w:p>
        </w:tc>
        <w:tc>
          <w:tcPr>
            <w:tcW w:w="5626" w:type="dxa"/>
          </w:tcPr>
          <w:p w14:paraId="2C09D5E6" w14:textId="77777777" w:rsidR="000F5606" w:rsidRPr="0073294E" w:rsidRDefault="00E31299" w:rsidP="00715B9B">
            <w:pPr>
              <w:pStyle w:val="NoSpacing"/>
              <w:jc w:val="center"/>
              <w:rPr>
                <w:sz w:val="18"/>
                <w:szCs w:val="18"/>
              </w:rPr>
            </w:pPr>
            <w:r w:rsidRPr="0073294E">
              <w:rPr>
                <w:sz w:val="18"/>
                <w:szCs w:val="18"/>
              </w:rPr>
              <w:t>Caritas: Project Compassion</w:t>
            </w:r>
          </w:p>
        </w:tc>
        <w:tc>
          <w:tcPr>
            <w:tcW w:w="5627" w:type="dxa"/>
          </w:tcPr>
          <w:p w14:paraId="105F9433" w14:textId="77777777" w:rsidR="000F5606" w:rsidRPr="0073294E" w:rsidRDefault="000F5606" w:rsidP="00715B9B">
            <w:pPr>
              <w:pStyle w:val="NoSpacing"/>
              <w:jc w:val="center"/>
              <w:rPr>
                <w:b/>
                <w:sz w:val="18"/>
                <w:szCs w:val="18"/>
              </w:rPr>
            </w:pPr>
          </w:p>
        </w:tc>
      </w:tr>
    </w:tbl>
    <w:p w14:paraId="512E7D3D" w14:textId="77777777" w:rsidR="00715B9B" w:rsidRPr="0073294E" w:rsidRDefault="00715B9B" w:rsidP="009F4D9E">
      <w:pPr>
        <w:pStyle w:val="NoSpacing"/>
        <w:rPr>
          <w:sz w:val="18"/>
          <w:szCs w:val="18"/>
        </w:rPr>
      </w:pPr>
    </w:p>
    <w:sectPr w:rsidR="00715B9B" w:rsidRPr="0073294E" w:rsidSect="00A85E9D">
      <w:footerReference w:type="default" r:id="rId9"/>
      <w:pgSz w:w="23820" w:h="168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DEDB4" w14:textId="77777777" w:rsidR="00AC4347" w:rsidRDefault="00AC4347" w:rsidP="00AC4347">
      <w:pPr>
        <w:spacing w:after="0" w:line="240" w:lineRule="auto"/>
      </w:pPr>
      <w:r>
        <w:separator/>
      </w:r>
    </w:p>
  </w:endnote>
  <w:endnote w:type="continuationSeparator" w:id="0">
    <w:p w14:paraId="7C0AC720" w14:textId="77777777" w:rsidR="00AC4347" w:rsidRDefault="00AC4347" w:rsidP="00AC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83542" w14:textId="017C63E1" w:rsidR="00AC4347" w:rsidRDefault="00AC4347">
    <w:pPr>
      <w:pStyle w:val="Footer"/>
    </w:pPr>
    <w:r>
      <w:t>Updated 18 May 2015 – RE Implementation Team, Jubilee Primary School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88BBF" w14:textId="77777777" w:rsidR="00AC4347" w:rsidRDefault="00AC4347" w:rsidP="00AC4347">
      <w:pPr>
        <w:spacing w:after="0" w:line="240" w:lineRule="auto"/>
      </w:pPr>
      <w:r>
        <w:separator/>
      </w:r>
    </w:p>
  </w:footnote>
  <w:footnote w:type="continuationSeparator" w:id="0">
    <w:p w14:paraId="4CD020AD" w14:textId="77777777" w:rsidR="00AC4347" w:rsidRDefault="00AC4347" w:rsidP="00AC43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2AF3"/>
    <w:multiLevelType w:val="hybridMultilevel"/>
    <w:tmpl w:val="96385AC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DD360E"/>
    <w:multiLevelType w:val="hybridMultilevel"/>
    <w:tmpl w:val="B6E61ED0"/>
    <w:lvl w:ilvl="0" w:tplc="68529E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E554C"/>
    <w:multiLevelType w:val="hybridMultilevel"/>
    <w:tmpl w:val="5FACC0E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D55254"/>
    <w:multiLevelType w:val="hybridMultilevel"/>
    <w:tmpl w:val="EA92696A"/>
    <w:lvl w:ilvl="0" w:tplc="9CEEFF08">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0158A3"/>
    <w:multiLevelType w:val="hybridMultilevel"/>
    <w:tmpl w:val="95F6AAAA"/>
    <w:lvl w:ilvl="0" w:tplc="BF14051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0D0C79"/>
    <w:multiLevelType w:val="hybridMultilevel"/>
    <w:tmpl w:val="E47C1BBC"/>
    <w:lvl w:ilvl="0" w:tplc="419664BC">
      <w:start w:val="1"/>
      <w:numFmt w:val="bullet"/>
      <w:lvlText w:val=""/>
      <w:lvlJc w:val="left"/>
      <w:pPr>
        <w:ind w:left="783" w:hanging="360"/>
      </w:pPr>
      <w:rPr>
        <w:rFonts w:ascii="Wingdings" w:hAnsi="Wingdings" w:hint="default"/>
        <w:color w:val="auto"/>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
    <w:nsid w:val="2B9110C3"/>
    <w:multiLevelType w:val="hybridMultilevel"/>
    <w:tmpl w:val="521A03D4"/>
    <w:lvl w:ilvl="0" w:tplc="23164E0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B62F4"/>
    <w:multiLevelType w:val="hybridMultilevel"/>
    <w:tmpl w:val="BF92F09A"/>
    <w:lvl w:ilvl="0" w:tplc="EA509A7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9220BF"/>
    <w:multiLevelType w:val="hybridMultilevel"/>
    <w:tmpl w:val="86C6D4A8"/>
    <w:lvl w:ilvl="0" w:tplc="D810819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D60C3C"/>
    <w:multiLevelType w:val="hybridMultilevel"/>
    <w:tmpl w:val="0B8E9F40"/>
    <w:lvl w:ilvl="0" w:tplc="ED5A32C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52056"/>
    <w:multiLevelType w:val="hybridMultilevel"/>
    <w:tmpl w:val="965EF9A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535AFB"/>
    <w:multiLevelType w:val="hybridMultilevel"/>
    <w:tmpl w:val="0936DD50"/>
    <w:lvl w:ilvl="0" w:tplc="D6D8DA52">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B324863"/>
    <w:multiLevelType w:val="hybridMultilevel"/>
    <w:tmpl w:val="22B00338"/>
    <w:lvl w:ilvl="0" w:tplc="ED5ED43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7969BA"/>
    <w:multiLevelType w:val="hybridMultilevel"/>
    <w:tmpl w:val="853CB83C"/>
    <w:lvl w:ilvl="0" w:tplc="813ECD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1C52B5"/>
    <w:multiLevelType w:val="hybridMultilevel"/>
    <w:tmpl w:val="D8BE7B3A"/>
    <w:lvl w:ilvl="0" w:tplc="F56CD042">
      <w:start w:val="1"/>
      <w:numFmt w:val="bullet"/>
      <w:lvlText w:val=""/>
      <w:lvlJc w:val="left"/>
      <w:pPr>
        <w:ind w:left="783" w:hanging="360"/>
      </w:pPr>
      <w:rPr>
        <w:rFonts w:ascii="Wingdings" w:hAnsi="Wingdings" w:hint="default"/>
        <w:color w:val="auto"/>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5">
    <w:nsid w:val="6CF96030"/>
    <w:multiLevelType w:val="hybridMultilevel"/>
    <w:tmpl w:val="7EAAE5B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3890F03"/>
    <w:multiLevelType w:val="hybridMultilevel"/>
    <w:tmpl w:val="F9E0A24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B0832F2"/>
    <w:multiLevelType w:val="hybridMultilevel"/>
    <w:tmpl w:val="54B41744"/>
    <w:lvl w:ilvl="0" w:tplc="0D001D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45477C"/>
    <w:multiLevelType w:val="hybridMultilevel"/>
    <w:tmpl w:val="A61E3A2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EA97ED4"/>
    <w:multiLevelType w:val="hybridMultilevel"/>
    <w:tmpl w:val="A95CD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9"/>
  </w:num>
  <w:num w:numId="6">
    <w:abstractNumId w:val="15"/>
  </w:num>
  <w:num w:numId="7">
    <w:abstractNumId w:val="5"/>
  </w:num>
  <w:num w:numId="8">
    <w:abstractNumId w:val="17"/>
  </w:num>
  <w:num w:numId="9">
    <w:abstractNumId w:val="8"/>
  </w:num>
  <w:num w:numId="10">
    <w:abstractNumId w:val="2"/>
  </w:num>
  <w:num w:numId="11">
    <w:abstractNumId w:val="12"/>
  </w:num>
  <w:num w:numId="12">
    <w:abstractNumId w:val="18"/>
  </w:num>
  <w:num w:numId="13">
    <w:abstractNumId w:val="19"/>
  </w:num>
  <w:num w:numId="14">
    <w:abstractNumId w:val="14"/>
  </w:num>
  <w:num w:numId="15">
    <w:abstractNumId w:val="10"/>
  </w:num>
  <w:num w:numId="16">
    <w:abstractNumId w:val="1"/>
  </w:num>
  <w:num w:numId="17">
    <w:abstractNumId w:val="11"/>
  </w:num>
  <w:num w:numId="18">
    <w:abstractNumId w:val="16"/>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9B"/>
    <w:rsid w:val="000A2BAF"/>
    <w:rsid w:val="000F5606"/>
    <w:rsid w:val="00170FB3"/>
    <w:rsid w:val="001C5FB9"/>
    <w:rsid w:val="001D6B48"/>
    <w:rsid w:val="00223870"/>
    <w:rsid w:val="00263E6E"/>
    <w:rsid w:val="00273127"/>
    <w:rsid w:val="0028080B"/>
    <w:rsid w:val="002F3BB1"/>
    <w:rsid w:val="003079E6"/>
    <w:rsid w:val="00315A86"/>
    <w:rsid w:val="00315A91"/>
    <w:rsid w:val="003539BB"/>
    <w:rsid w:val="00390862"/>
    <w:rsid w:val="003A7248"/>
    <w:rsid w:val="003C08F4"/>
    <w:rsid w:val="003C78B8"/>
    <w:rsid w:val="00403DA9"/>
    <w:rsid w:val="00413676"/>
    <w:rsid w:val="0041550D"/>
    <w:rsid w:val="00433233"/>
    <w:rsid w:val="00477C5F"/>
    <w:rsid w:val="004C39A2"/>
    <w:rsid w:val="004F26C6"/>
    <w:rsid w:val="004F3F1C"/>
    <w:rsid w:val="005166F8"/>
    <w:rsid w:val="00534746"/>
    <w:rsid w:val="00534C38"/>
    <w:rsid w:val="005762B8"/>
    <w:rsid w:val="00592F4C"/>
    <w:rsid w:val="005B089D"/>
    <w:rsid w:val="005B2048"/>
    <w:rsid w:val="005C2B7C"/>
    <w:rsid w:val="005E1FF1"/>
    <w:rsid w:val="00615F88"/>
    <w:rsid w:val="0062285C"/>
    <w:rsid w:val="006369C0"/>
    <w:rsid w:val="00663CC9"/>
    <w:rsid w:val="00663D2E"/>
    <w:rsid w:val="006B0C5F"/>
    <w:rsid w:val="006D3AF1"/>
    <w:rsid w:val="00715B9B"/>
    <w:rsid w:val="0073294E"/>
    <w:rsid w:val="00741F93"/>
    <w:rsid w:val="007707F1"/>
    <w:rsid w:val="007B46DA"/>
    <w:rsid w:val="007D7C89"/>
    <w:rsid w:val="007E15C9"/>
    <w:rsid w:val="007E238D"/>
    <w:rsid w:val="008401A5"/>
    <w:rsid w:val="00860DA3"/>
    <w:rsid w:val="00882E78"/>
    <w:rsid w:val="00893BFF"/>
    <w:rsid w:val="008E45EF"/>
    <w:rsid w:val="0092125E"/>
    <w:rsid w:val="0092593D"/>
    <w:rsid w:val="00934FE1"/>
    <w:rsid w:val="00940039"/>
    <w:rsid w:val="00940E74"/>
    <w:rsid w:val="00946AEE"/>
    <w:rsid w:val="00967B46"/>
    <w:rsid w:val="009A0E7E"/>
    <w:rsid w:val="009B221C"/>
    <w:rsid w:val="009C1510"/>
    <w:rsid w:val="009D5F5C"/>
    <w:rsid w:val="009E65F9"/>
    <w:rsid w:val="009F4D9E"/>
    <w:rsid w:val="00A01BF7"/>
    <w:rsid w:val="00A312C5"/>
    <w:rsid w:val="00A36220"/>
    <w:rsid w:val="00A66371"/>
    <w:rsid w:val="00A713FD"/>
    <w:rsid w:val="00A85E9D"/>
    <w:rsid w:val="00A92E97"/>
    <w:rsid w:val="00AB7B42"/>
    <w:rsid w:val="00AC4347"/>
    <w:rsid w:val="00AE7406"/>
    <w:rsid w:val="00B12715"/>
    <w:rsid w:val="00B31C78"/>
    <w:rsid w:val="00B5210E"/>
    <w:rsid w:val="00B54B6C"/>
    <w:rsid w:val="00B60D4E"/>
    <w:rsid w:val="00BA18B5"/>
    <w:rsid w:val="00BD5E5F"/>
    <w:rsid w:val="00C75155"/>
    <w:rsid w:val="00C978BE"/>
    <w:rsid w:val="00CF4DEF"/>
    <w:rsid w:val="00CF7B66"/>
    <w:rsid w:val="00D02B93"/>
    <w:rsid w:val="00D42702"/>
    <w:rsid w:val="00D639E3"/>
    <w:rsid w:val="00D84831"/>
    <w:rsid w:val="00DD5364"/>
    <w:rsid w:val="00E0615F"/>
    <w:rsid w:val="00E075B8"/>
    <w:rsid w:val="00E1689A"/>
    <w:rsid w:val="00E31299"/>
    <w:rsid w:val="00E37236"/>
    <w:rsid w:val="00E47C0A"/>
    <w:rsid w:val="00E50ACE"/>
    <w:rsid w:val="00E613CF"/>
    <w:rsid w:val="00EA1F87"/>
    <w:rsid w:val="00EB243B"/>
    <w:rsid w:val="00EB62F2"/>
    <w:rsid w:val="00EE049F"/>
    <w:rsid w:val="00F034AC"/>
    <w:rsid w:val="00F20CB0"/>
    <w:rsid w:val="00F419FF"/>
    <w:rsid w:val="00F42348"/>
    <w:rsid w:val="00F63091"/>
    <w:rsid w:val="00F87947"/>
    <w:rsid w:val="00FD1CF7"/>
    <w:rsid w:val="00FE271F"/>
    <w:rsid w:val="00FF7E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8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B9B"/>
    <w:pPr>
      <w:spacing w:after="0" w:line="240" w:lineRule="auto"/>
    </w:pPr>
  </w:style>
  <w:style w:type="table" w:styleId="TableGrid">
    <w:name w:val="Table Grid"/>
    <w:basedOn w:val="TableNormal"/>
    <w:uiPriority w:val="59"/>
    <w:rsid w:val="00715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2048"/>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7E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8D"/>
    <w:rPr>
      <w:rFonts w:ascii="Tahoma" w:hAnsi="Tahoma" w:cs="Tahoma"/>
      <w:sz w:val="16"/>
      <w:szCs w:val="16"/>
    </w:rPr>
  </w:style>
  <w:style w:type="paragraph" w:styleId="ListParagraph">
    <w:name w:val="List Paragraph"/>
    <w:basedOn w:val="Normal"/>
    <w:uiPriority w:val="34"/>
    <w:qFormat/>
    <w:rsid w:val="004C39A2"/>
    <w:pPr>
      <w:ind w:left="720"/>
      <w:contextualSpacing/>
    </w:pPr>
  </w:style>
  <w:style w:type="paragraph" w:styleId="Header">
    <w:name w:val="header"/>
    <w:basedOn w:val="Normal"/>
    <w:link w:val="HeaderChar"/>
    <w:uiPriority w:val="99"/>
    <w:unhideWhenUsed/>
    <w:rsid w:val="00AC43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4347"/>
  </w:style>
  <w:style w:type="paragraph" w:styleId="Footer">
    <w:name w:val="footer"/>
    <w:basedOn w:val="Normal"/>
    <w:link w:val="FooterChar"/>
    <w:uiPriority w:val="99"/>
    <w:unhideWhenUsed/>
    <w:rsid w:val="00AC43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43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B9B"/>
    <w:pPr>
      <w:spacing w:after="0" w:line="240" w:lineRule="auto"/>
    </w:pPr>
  </w:style>
  <w:style w:type="table" w:styleId="TableGrid">
    <w:name w:val="Table Grid"/>
    <w:basedOn w:val="TableNormal"/>
    <w:uiPriority w:val="59"/>
    <w:rsid w:val="00715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2048"/>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7E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8D"/>
    <w:rPr>
      <w:rFonts w:ascii="Tahoma" w:hAnsi="Tahoma" w:cs="Tahoma"/>
      <w:sz w:val="16"/>
      <w:szCs w:val="16"/>
    </w:rPr>
  </w:style>
  <w:style w:type="paragraph" w:styleId="ListParagraph">
    <w:name w:val="List Paragraph"/>
    <w:basedOn w:val="Normal"/>
    <w:uiPriority w:val="34"/>
    <w:qFormat/>
    <w:rsid w:val="004C39A2"/>
    <w:pPr>
      <w:ind w:left="720"/>
      <w:contextualSpacing/>
    </w:pPr>
  </w:style>
  <w:style w:type="paragraph" w:styleId="Header">
    <w:name w:val="header"/>
    <w:basedOn w:val="Normal"/>
    <w:link w:val="HeaderChar"/>
    <w:uiPriority w:val="99"/>
    <w:unhideWhenUsed/>
    <w:rsid w:val="00AC43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4347"/>
  </w:style>
  <w:style w:type="paragraph" w:styleId="Footer">
    <w:name w:val="footer"/>
    <w:basedOn w:val="Normal"/>
    <w:link w:val="FooterChar"/>
    <w:uiPriority w:val="99"/>
    <w:unhideWhenUsed/>
    <w:rsid w:val="00AC43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4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C0611-F5D9-CC47-9B6B-B4E48E08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6352</Words>
  <Characters>36210</Characters>
  <Application>Microsoft Macintosh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sheather</dc:creator>
  <cp:lastModifiedBy>User</cp:lastModifiedBy>
  <cp:revision>2</cp:revision>
  <cp:lastPrinted>2015-05-18T04:15:00Z</cp:lastPrinted>
  <dcterms:created xsi:type="dcterms:W3CDTF">2015-06-01T03:52:00Z</dcterms:created>
  <dcterms:modified xsi:type="dcterms:W3CDTF">2015-06-01T03:52:00Z</dcterms:modified>
</cp:coreProperties>
</file>