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0D20C" w14:textId="2DB42576" w:rsidR="00B12C35" w:rsidRDefault="00BA6644" w:rsidP="3D6EB97F">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6450D364" wp14:editId="6450D365">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r w:rsidR="00E73DE9">
        <w:rPr>
          <w:rFonts w:cstheme="minorHAnsi"/>
          <w:b/>
          <w:noProof/>
          <w:sz w:val="44"/>
          <w:szCs w:val="44"/>
          <w:u w:val="single"/>
          <w:lang w:eastAsia="en-AU"/>
        </w:rPr>
        <w:t>Religion Planning</w:t>
      </w:r>
      <w:r w:rsidR="0047366D">
        <w:rPr>
          <w:rFonts w:cstheme="minorHAnsi"/>
          <w:b/>
          <w:noProof/>
          <w:sz w:val="44"/>
          <w:szCs w:val="44"/>
          <w:lang w:eastAsia="en-AU"/>
        </w:rPr>
        <w:tab/>
      </w:r>
      <w:r w:rsidR="00E4759A">
        <w:rPr>
          <w:rFonts w:cstheme="minorHAnsi"/>
          <w:b/>
          <w:sz w:val="44"/>
          <w:szCs w:val="44"/>
        </w:rPr>
        <w:t xml:space="preserve"> </w:t>
      </w:r>
      <w:r w:rsidR="006F7A58" w:rsidRPr="00E4759A">
        <w:rPr>
          <w:rFonts w:cstheme="minorHAnsi"/>
          <w:b/>
          <w:sz w:val="44"/>
          <w:szCs w:val="44"/>
        </w:rPr>
        <w:tab/>
      </w:r>
      <w:r w:rsidR="006F7A58" w:rsidRPr="00E4759A">
        <w:rPr>
          <w:rFonts w:cstheme="minorHAnsi"/>
          <w:b/>
          <w:sz w:val="44"/>
          <w:szCs w:val="44"/>
        </w:rPr>
        <w:tab/>
      </w:r>
      <w:r w:rsidR="006F7A58" w:rsidRPr="00E4759A">
        <w:rPr>
          <w:rFonts w:cstheme="minorHAnsi"/>
          <w:b/>
          <w:sz w:val="44"/>
          <w:szCs w:val="44"/>
        </w:rPr>
        <w:tab/>
      </w:r>
      <w:r w:rsidR="0047366D">
        <w:rPr>
          <w:rFonts w:cstheme="minorHAnsi"/>
          <w:b/>
          <w:sz w:val="44"/>
          <w:szCs w:val="44"/>
        </w:rPr>
        <w:t>Year 4</w:t>
      </w:r>
      <w:r w:rsidR="00E73DE9">
        <w:rPr>
          <w:rFonts w:cstheme="minorHAnsi"/>
          <w:b/>
          <w:sz w:val="44"/>
          <w:szCs w:val="44"/>
        </w:rPr>
        <w:t xml:space="preserve">   “Living in Harmony”</w:t>
      </w:r>
    </w:p>
    <w:p w14:paraId="6450D20D" w14:textId="2FD9E2B3" w:rsidR="00F96351" w:rsidRPr="00E4759A" w:rsidRDefault="005E1CEB" w:rsidP="3D6EB97F">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47366D">
        <w:rPr>
          <w:rFonts w:cstheme="minorHAnsi"/>
          <w:b/>
          <w:sz w:val="44"/>
          <w:szCs w:val="44"/>
        </w:rPr>
        <w:tab/>
      </w:r>
      <w:r w:rsidR="0047366D">
        <w:rPr>
          <w:rFonts w:cstheme="minorHAnsi"/>
          <w:b/>
          <w:sz w:val="44"/>
          <w:szCs w:val="44"/>
        </w:rPr>
        <w:tab/>
      </w:r>
      <w:r w:rsidR="0047366D">
        <w:rPr>
          <w:rFonts w:cstheme="minorHAnsi"/>
          <w:b/>
          <w:sz w:val="44"/>
          <w:szCs w:val="44"/>
        </w:rPr>
        <w:tab/>
      </w:r>
      <w:r w:rsidR="00E73DE9">
        <w:rPr>
          <w:rFonts w:cstheme="minorHAnsi"/>
          <w:b/>
          <w:sz w:val="44"/>
          <w:szCs w:val="44"/>
        </w:rPr>
        <w:t xml:space="preserve">        </w:t>
      </w:r>
      <w:r w:rsidR="005A211A">
        <w:rPr>
          <w:rFonts w:cstheme="minorHAnsi"/>
          <w:b/>
          <w:sz w:val="44"/>
          <w:szCs w:val="44"/>
        </w:rPr>
        <w:t>Duration</w:t>
      </w:r>
      <w:r w:rsidR="00E73DE9">
        <w:rPr>
          <w:rFonts w:cstheme="minorHAnsi"/>
          <w:b/>
          <w:sz w:val="44"/>
          <w:szCs w:val="44"/>
        </w:rPr>
        <w:t>: 10</w:t>
      </w:r>
      <w:r>
        <w:rPr>
          <w:rFonts w:cstheme="minorHAnsi"/>
          <w:b/>
          <w:sz w:val="44"/>
          <w:szCs w:val="44"/>
        </w:rPr>
        <w:t xml:space="preserve"> weeks</w:t>
      </w:r>
    </w:p>
    <w:tbl>
      <w:tblPr>
        <w:tblStyle w:val="TableGrid"/>
        <w:tblW w:w="0" w:type="auto"/>
        <w:tblLook w:val="04A0" w:firstRow="1" w:lastRow="0" w:firstColumn="1" w:lastColumn="0" w:noHBand="0" w:noVBand="1"/>
      </w:tblPr>
      <w:tblGrid>
        <w:gridCol w:w="15602"/>
      </w:tblGrid>
      <w:tr w:rsidR="006F7A58" w:rsidRPr="006F7A58" w14:paraId="6450D20F" w14:textId="77777777" w:rsidTr="3D6EB97F">
        <w:trPr>
          <w:trHeight w:val="348"/>
        </w:trPr>
        <w:tc>
          <w:tcPr>
            <w:tcW w:w="15602" w:type="dxa"/>
            <w:shd w:val="clear" w:color="auto" w:fill="D9D9D9" w:themeFill="background1" w:themeFillShade="D9"/>
          </w:tcPr>
          <w:p w14:paraId="6450D20E" w14:textId="77777777" w:rsidR="006F7A58" w:rsidRPr="006F7A58" w:rsidRDefault="00A42D75" w:rsidP="3D6EB97F">
            <w:pPr>
              <w:rPr>
                <w:rFonts w:cstheme="minorHAnsi"/>
                <w:b/>
                <w:sz w:val="36"/>
                <w:szCs w:val="36"/>
              </w:rPr>
            </w:pPr>
            <w:hyperlink r:id="rId12" w:history="1">
              <w:r w:rsidR="006F7A58" w:rsidRPr="009E5CCD">
                <w:rPr>
                  <w:rStyle w:val="Hyperlink"/>
                  <w:rFonts w:cstheme="minorHAnsi"/>
                  <w:b/>
                  <w:sz w:val="36"/>
                  <w:szCs w:val="36"/>
                </w:rPr>
                <w:t>Fertile Question</w:t>
              </w:r>
            </w:hyperlink>
          </w:p>
        </w:tc>
      </w:tr>
      <w:tr w:rsidR="006F7A58" w:rsidRPr="006F7A58" w14:paraId="6450D211" w14:textId="77777777" w:rsidTr="3D6EB97F">
        <w:trPr>
          <w:trHeight w:val="714"/>
        </w:trPr>
        <w:tc>
          <w:tcPr>
            <w:tcW w:w="15602" w:type="dxa"/>
          </w:tcPr>
          <w:p w14:paraId="6450D210" w14:textId="7365D308" w:rsidR="006F7A58" w:rsidRPr="00694A8E" w:rsidRDefault="0047366D" w:rsidP="3D6EB97F">
            <w:pPr>
              <w:jc w:val="center"/>
              <w:rPr>
                <w:rFonts w:cstheme="minorHAnsi"/>
                <w:b/>
                <w:sz w:val="40"/>
                <w:szCs w:val="40"/>
              </w:rPr>
            </w:pPr>
            <w:r w:rsidRPr="00E66552">
              <w:rPr>
                <w:rFonts w:cstheme="minorHAnsi"/>
                <w:b/>
                <w:color w:val="00B050"/>
                <w:sz w:val="40"/>
                <w:szCs w:val="40"/>
              </w:rPr>
              <w:t>How do our choices help us to live in</w:t>
            </w:r>
            <w:r w:rsidR="00434000" w:rsidRPr="00E66552">
              <w:rPr>
                <w:rFonts w:cstheme="minorHAnsi"/>
                <w:b/>
                <w:color w:val="00B050"/>
                <w:sz w:val="40"/>
                <w:szCs w:val="40"/>
              </w:rPr>
              <w:t xml:space="preserve"> a</w:t>
            </w:r>
            <w:r w:rsidRPr="00E66552">
              <w:rPr>
                <w:rFonts w:cstheme="minorHAnsi"/>
                <w:b/>
                <w:color w:val="00B050"/>
                <w:sz w:val="40"/>
                <w:szCs w:val="40"/>
              </w:rPr>
              <w:t xml:space="preserve"> </w:t>
            </w:r>
            <w:r w:rsidR="00434000" w:rsidRPr="00E66552">
              <w:rPr>
                <w:rFonts w:cstheme="minorHAnsi"/>
                <w:b/>
                <w:color w:val="00B050"/>
                <w:sz w:val="40"/>
                <w:szCs w:val="40"/>
              </w:rPr>
              <w:t xml:space="preserve">Christian </w:t>
            </w:r>
            <w:r w:rsidRPr="00E66552">
              <w:rPr>
                <w:rFonts w:cstheme="minorHAnsi"/>
                <w:b/>
                <w:color w:val="00B050"/>
                <w:sz w:val="40"/>
                <w:szCs w:val="40"/>
              </w:rPr>
              <w:t>community</w:t>
            </w:r>
            <w:r w:rsidR="00331365" w:rsidRPr="00E66552">
              <w:rPr>
                <w:rFonts w:cstheme="minorHAnsi"/>
                <w:b/>
                <w:color w:val="00B050"/>
                <w:sz w:val="40"/>
                <w:szCs w:val="40"/>
              </w:rPr>
              <w:t xml:space="preserve"> as stewards of all creation</w:t>
            </w:r>
            <w:r w:rsidRPr="00E66552">
              <w:rPr>
                <w:rFonts w:cstheme="minorHAnsi"/>
                <w:b/>
                <w:color w:val="00B050"/>
                <w:sz w:val="40"/>
                <w:szCs w:val="40"/>
              </w:rPr>
              <w:t>?</w:t>
            </w:r>
          </w:p>
        </w:tc>
      </w:tr>
    </w:tbl>
    <w:p w14:paraId="6450D212" w14:textId="77777777" w:rsidR="00EB419A" w:rsidRDefault="001655E5" w:rsidP="3D6EB97F">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6450D366" wp14:editId="6450D367">
                <wp:simplePos x="0" y="0"/>
                <wp:positionH relativeFrom="column">
                  <wp:posOffset>-106326</wp:posOffset>
                </wp:positionH>
                <wp:positionV relativeFrom="paragraph">
                  <wp:posOffset>138858</wp:posOffset>
                </wp:positionV>
                <wp:extent cx="9941442" cy="882503"/>
                <wp:effectExtent l="0" t="0" r="2222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882503"/>
                        </a:xfrm>
                        <a:prstGeom prst="rect">
                          <a:avLst/>
                        </a:prstGeom>
                        <a:solidFill>
                          <a:srgbClr val="FFFFFF"/>
                        </a:solidFill>
                        <a:ln w="9525">
                          <a:solidFill>
                            <a:srgbClr val="000000"/>
                          </a:solidFill>
                          <a:miter lim="800000"/>
                          <a:headEnd/>
                          <a:tailEnd/>
                        </a:ln>
                      </wps:spPr>
                      <wps:txbx>
                        <w:txbxContent>
                          <w:p w14:paraId="6450D38E" w14:textId="77777777" w:rsidR="00936536" w:rsidRPr="00E4759A" w:rsidRDefault="00936536" w:rsidP="00EB419A">
                            <w:pPr>
                              <w:spacing w:after="0" w:line="240" w:lineRule="auto"/>
                              <w:rPr>
                                <w:b/>
                                <w:bCs/>
                                <w:sz w:val="28"/>
                                <w:szCs w:val="28"/>
                              </w:rPr>
                            </w:pPr>
                            <w:r w:rsidRPr="00E4759A">
                              <w:rPr>
                                <w:b/>
                                <w:bCs/>
                                <w:sz w:val="28"/>
                                <w:szCs w:val="28"/>
                              </w:rPr>
                              <w:t xml:space="preserve">VISION for Religious Education </w:t>
                            </w:r>
                          </w:p>
                          <w:p w14:paraId="6450D38F" w14:textId="77777777" w:rsidR="00936536" w:rsidRDefault="00936536" w:rsidP="00170B0F">
                            <w:pPr>
                              <w:spacing w:after="0" w:line="240" w:lineRule="auto"/>
                              <w:rPr>
                                <w:sz w:val="24"/>
                                <w:szCs w:val="24"/>
                              </w:rPr>
                            </w:pPr>
                            <w:r w:rsidRPr="009E23CF">
                              <w:rPr>
                                <w:b/>
                                <w:bCs/>
                                <w:sz w:val="24"/>
                                <w:szCs w:val="24"/>
                              </w:rPr>
                              <w:t xml:space="preserve">The Vision for Religious Education </w:t>
                            </w:r>
                            <w:r w:rsidRPr="00694A8E">
                              <w:rPr>
                                <w:b/>
                                <w:sz w:val="24"/>
                                <w:szCs w:val="24"/>
                              </w:rPr>
                              <w:t>gives voice to what each school hopes for their students in terms of their religious literacy and faith formation</w:t>
                            </w:r>
                            <w:r w:rsidRPr="009E23CF">
                              <w:rPr>
                                <w:sz w:val="24"/>
                                <w:szCs w:val="24"/>
                              </w:rPr>
                              <w:t xml:space="preserve">. </w:t>
                            </w:r>
                          </w:p>
                          <w:p w14:paraId="6450D390" w14:textId="77777777" w:rsidR="00936536" w:rsidRPr="004A337F" w:rsidRDefault="00936536"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0,0l0,21600,21600,21600,21600,0xe">
                <v:stroke joinstyle="miter"/>
                <v:path gradientshapeok="t" o:connecttype="rect"/>
              </v:shapetype>
              <v:shape id="Text Box 2" style="position:absolute;margin-left:-8.3pt;margin-top:10.95pt;width:782.8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">
                <v:textbox>
                  <w:txbxContent>
                    <w:p w:rsidRPr="00E4759A" w:rsidR="00F218F4" w:rsidP="00EB419A" w:rsidRDefault="00F218F4" w14:paraId="6450D38E" w14:textId="77777777">
                      <w:pPr>
                        <w:spacing w:after="0" w:line="240" w:lineRule="auto"/>
                        <w:rPr>
                          <w:b/>
                          <w:bCs/>
                          <w:sz w:val="28"/>
                          <w:szCs w:val="28"/>
                        </w:rPr>
                      </w:pPr>
                      <w:r w:rsidRPr="00E4759A">
                        <w:rPr>
                          <w:b/>
                          <w:bCs/>
                          <w:sz w:val="28"/>
                          <w:szCs w:val="28"/>
                        </w:rPr>
                        <w:t xml:space="preserve">VISION for Religious Education </w:t>
                      </w:r>
                    </w:p>
                    <w:p w:rsidR="00F218F4" w:rsidP="00170B0F" w:rsidRDefault="00F218F4" w14:paraId="6450D38F" w14:textId="77777777">
                      <w:pPr>
                        <w:spacing w:after="0" w:line="240" w:lineRule="auto"/>
                        <w:rPr>
                          <w:sz w:val="24"/>
                          <w:szCs w:val="24"/>
                        </w:rPr>
                      </w:pPr>
                      <w:r w:rsidRPr="009E23CF">
                        <w:rPr>
                          <w:b/>
                          <w:bCs/>
                          <w:sz w:val="24"/>
                          <w:szCs w:val="24"/>
                        </w:rPr>
                        <w:t xml:space="preserve">The Vision for Religious Education </w:t>
                      </w:r>
                      <w:r w:rsidRPr="00694A8E">
                        <w:rPr>
                          <w:b/>
                          <w:sz w:val="24"/>
                          <w:szCs w:val="24"/>
                        </w:rPr>
                        <w:t>gives voice to what each school hopes for their students in terms of their religious literacy and faith formation</w:t>
                      </w:r>
                      <w:r w:rsidRPr="009E23CF">
                        <w:rPr>
                          <w:sz w:val="24"/>
                          <w:szCs w:val="24"/>
                        </w:rPr>
                        <w:t xml:space="preserve">. </w:t>
                      </w:r>
                    </w:p>
                    <w:p w:rsidRPr="004A337F" w:rsidR="00F218F4" w:rsidP="00170B0F" w:rsidRDefault="00F218F4" w14:paraId="6450D390" w14:textId="77777777">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6450D213" w14:textId="77777777" w:rsidR="001655E5" w:rsidRDefault="001655E5" w:rsidP="3D6EB97F">
      <w:pPr>
        <w:rPr>
          <w:rFonts w:cstheme="minorHAnsi"/>
          <w:sz w:val="28"/>
          <w:szCs w:val="28"/>
        </w:rPr>
      </w:pPr>
    </w:p>
    <w:p w14:paraId="6450D214" w14:textId="77777777" w:rsidR="001655E5" w:rsidRPr="001655E5" w:rsidRDefault="001655E5" w:rsidP="3D6EB97F">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6450D218" w14:textId="77777777" w:rsidTr="3D6EB97F">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50D215" w14:textId="77777777" w:rsidR="006F7A58" w:rsidRPr="009E23CF" w:rsidRDefault="00A42D75" w:rsidP="3D6EB97F">
            <w:pPr>
              <w:pStyle w:val="tablesubheadlevel2"/>
              <w:rPr>
                <w:rFonts w:asciiTheme="minorHAnsi" w:hAnsiTheme="minorHAnsi" w:cstheme="minorHAnsi"/>
                <w:b/>
                <w:color w:val="000000"/>
                <w:szCs w:val="28"/>
                <w:highlight w:val="magenta"/>
              </w:rPr>
            </w:pPr>
            <w:hyperlink r:id="rId13"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50D216" w14:textId="77777777" w:rsidR="006F7A58" w:rsidRPr="009E23CF" w:rsidRDefault="00A42D75" w:rsidP="3D6EB97F">
            <w:pPr>
              <w:pStyle w:val="tablesubheadlevel2"/>
              <w:rPr>
                <w:rFonts w:asciiTheme="minorHAnsi" w:hAnsiTheme="minorHAnsi" w:cstheme="minorHAnsi"/>
                <w:b/>
                <w:szCs w:val="28"/>
              </w:rPr>
            </w:pPr>
            <w:hyperlink r:id="rId14"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50D217" w14:textId="77777777" w:rsidR="006F7A58" w:rsidRPr="009E23CF" w:rsidRDefault="00A42D75" w:rsidP="3D6EB97F">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Cross-Curricular Priorities</w:t>
              </w:r>
            </w:hyperlink>
          </w:p>
        </w:tc>
      </w:tr>
      <w:tr w:rsidR="006F7A58" w:rsidRPr="006F7A58" w14:paraId="6450D245" w14:textId="77777777" w:rsidTr="3D6EB97F">
        <w:trPr>
          <w:trHeight w:val="1957"/>
        </w:trPr>
        <w:tc>
          <w:tcPr>
            <w:tcW w:w="1680" w:type="pct"/>
            <w:tcBorders>
              <w:top w:val="single" w:sz="4" w:space="0" w:color="auto"/>
              <w:left w:val="single" w:sz="4" w:space="0" w:color="auto"/>
              <w:bottom w:val="single" w:sz="4" w:space="0" w:color="auto"/>
              <w:right w:val="single" w:sz="4" w:space="0" w:color="auto"/>
            </w:tcBorders>
            <w:hideMark/>
          </w:tcPr>
          <w:p w14:paraId="6450D219" w14:textId="77777777" w:rsidR="006F7A58" w:rsidRPr="00A75B33" w:rsidRDefault="00A42D75" w:rsidP="3D6EB97F">
            <w:pPr>
              <w:pStyle w:val="tabletext"/>
              <w:spacing w:before="0" w:after="0"/>
              <w:rPr>
                <w:rStyle w:val="Hyperlink"/>
                <w:rFonts w:asciiTheme="minorHAnsi" w:hAnsiTheme="minorHAnsi" w:cstheme="minorHAnsi"/>
                <w:color w:val="auto"/>
                <w:sz w:val="20"/>
                <w:szCs w:val="20"/>
                <w:u w:val="none"/>
              </w:rPr>
            </w:pPr>
            <w:hyperlink r:id="rId16" w:history="1">
              <w:r w:rsidR="006F7A58" w:rsidRPr="00A75B33">
                <w:rPr>
                  <w:rStyle w:val="Hyperlink"/>
                  <w:rFonts w:asciiTheme="minorHAnsi" w:hAnsiTheme="minorHAnsi" w:cstheme="minorHAnsi"/>
                  <w:sz w:val="20"/>
                  <w:szCs w:val="20"/>
                </w:rPr>
                <w:t>Religious Identity and Culture</w:t>
              </w:r>
            </w:hyperlink>
          </w:p>
          <w:p w14:paraId="6450D21A" w14:textId="77777777" w:rsidR="0027717D" w:rsidRPr="0027717D" w:rsidRDefault="00A42D75" w:rsidP="3D6EB97F">
            <w:pPr>
              <w:numPr>
                <w:ilvl w:val="1"/>
                <w:numId w:val="1"/>
              </w:numPr>
              <w:shd w:val="clear" w:color="auto" w:fill="FFFFFF"/>
              <w:spacing w:after="0" w:line="240" w:lineRule="auto"/>
              <w:rPr>
                <w:rFonts w:eastAsia="Times New Roman" w:cs="Arial"/>
                <w:color w:val="555555"/>
                <w:sz w:val="20"/>
                <w:szCs w:val="20"/>
                <w:lang w:val="en-US" w:eastAsia="en-AU"/>
              </w:rPr>
            </w:pPr>
            <w:hyperlink r:id="rId17"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6450D21B" w14:textId="77777777" w:rsidR="0027717D" w:rsidRPr="00632F6E" w:rsidRDefault="00A42D75" w:rsidP="3D6EB97F">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Authentic Christian community (ICC)</w:t>
              </w:r>
            </w:hyperlink>
          </w:p>
          <w:p w14:paraId="6450D21C" w14:textId="77777777" w:rsidR="00632F6E" w:rsidRPr="00E43020" w:rsidRDefault="00632F6E" w:rsidP="3D6EB97F">
            <w:pPr>
              <w:shd w:val="clear" w:color="auto" w:fill="FFFFFF"/>
              <w:spacing w:after="0" w:line="240" w:lineRule="auto"/>
              <w:rPr>
                <w:rFonts w:cs="Arial"/>
                <w:color w:val="555555"/>
                <w:sz w:val="18"/>
                <w:szCs w:val="18"/>
              </w:rPr>
            </w:pPr>
            <w:r w:rsidRPr="00E43020">
              <w:rPr>
                <w:rFonts w:cs="Arial"/>
                <w:color w:val="555555"/>
                <w:sz w:val="18"/>
                <w:szCs w:val="18"/>
              </w:rPr>
              <w:t xml:space="preserve">Developing a community culture that is committed to reconciliation, quality relationships and promoting </w:t>
            </w:r>
            <w:proofErr w:type="spellStart"/>
            <w:r w:rsidRPr="00E43020">
              <w:rPr>
                <w:rFonts w:cs="Arial"/>
                <w:color w:val="555555"/>
                <w:sz w:val="18"/>
                <w:szCs w:val="18"/>
              </w:rPr>
              <w:t>interc</w:t>
            </w:r>
            <w:proofErr w:type="spellEnd"/>
            <w:r w:rsidRPr="00E43020">
              <w:rPr>
                <w:rFonts w:cs="Arial"/>
                <w:color w:val="555555"/>
                <w:sz w:val="18"/>
                <w:szCs w:val="18"/>
              </w:rPr>
              <w:t>​</w:t>
            </w:r>
            <w:proofErr w:type="spellStart"/>
            <w:r w:rsidRPr="00E43020">
              <w:rPr>
                <w:rFonts w:cs="Arial"/>
                <w:color w:val="555555"/>
                <w:sz w:val="18"/>
                <w:szCs w:val="18"/>
              </w:rPr>
              <w:t>ultural</w:t>
            </w:r>
            <w:proofErr w:type="spellEnd"/>
            <w:r w:rsidRPr="00E43020">
              <w:rPr>
                <w:rFonts w:cs="Arial"/>
                <w:color w:val="555555"/>
                <w:sz w:val="18"/>
                <w:szCs w:val="18"/>
              </w:rPr>
              <w:t xml:space="preserve"> understanding ICC2.2</w:t>
            </w:r>
          </w:p>
          <w:p w14:paraId="6450D21D" w14:textId="77777777" w:rsidR="0027717D" w:rsidRPr="00A75B33" w:rsidRDefault="00A42D75" w:rsidP="3D6EB97F">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Sense of the Sacred (ICS)</w:t>
              </w:r>
            </w:hyperlink>
          </w:p>
          <w:p w14:paraId="6450D21E" w14:textId="77777777" w:rsidR="006F7A58" w:rsidRPr="00A75B33" w:rsidRDefault="00A42D75" w:rsidP="3D6EB97F">
            <w:pPr>
              <w:pStyle w:val="tabletext"/>
              <w:spacing w:before="0" w:after="0"/>
              <w:rPr>
                <w:rStyle w:val="Hyperlink"/>
                <w:rFonts w:asciiTheme="minorHAnsi" w:hAnsiTheme="minorHAnsi" w:cstheme="minorHAnsi"/>
                <w:color w:val="auto"/>
                <w:sz w:val="20"/>
                <w:szCs w:val="20"/>
                <w:u w:val="none"/>
              </w:rPr>
            </w:pPr>
            <w:hyperlink r:id="rId20" w:history="1">
              <w:r w:rsidR="006F7A58" w:rsidRPr="00A75B33">
                <w:rPr>
                  <w:rStyle w:val="Hyperlink"/>
                  <w:rFonts w:asciiTheme="minorHAnsi" w:hAnsiTheme="minorHAnsi" w:cstheme="minorHAnsi"/>
                  <w:sz w:val="20"/>
                  <w:szCs w:val="20"/>
                </w:rPr>
                <w:t>Social Action and Justice</w:t>
              </w:r>
            </w:hyperlink>
          </w:p>
          <w:p w14:paraId="6450D21F" w14:textId="77777777" w:rsidR="00A75B33" w:rsidRPr="00A75B33" w:rsidRDefault="00A42D75" w:rsidP="3D6EB97F">
            <w:pPr>
              <w:numPr>
                <w:ilvl w:val="1"/>
                <w:numId w:val="1"/>
              </w:numPr>
              <w:shd w:val="clear" w:color="auto" w:fill="FFFFFF"/>
              <w:spacing w:after="0" w:line="240" w:lineRule="auto"/>
              <w:rPr>
                <w:rFonts w:eastAsia="Times New Roman" w:cs="Arial"/>
                <w:color w:val="555555"/>
                <w:sz w:val="20"/>
                <w:szCs w:val="20"/>
                <w:lang w:val="en-US" w:eastAsia="en-AU"/>
              </w:rPr>
            </w:pPr>
            <w:hyperlink r:id="rId21" w:history="1">
              <w:r w:rsidR="00A75B33" w:rsidRPr="00A75B33">
                <w:rPr>
                  <w:rFonts w:eastAsia="Times New Roman" w:cs="Arial"/>
                  <w:color w:val="335CAB"/>
                  <w:sz w:val="20"/>
                  <w:szCs w:val="20"/>
                  <w:lang w:val="en-US" w:eastAsia="en-AU"/>
                </w:rPr>
                <w:t>Justice in the school community (SJS)</w:t>
              </w:r>
            </w:hyperlink>
          </w:p>
          <w:p w14:paraId="6450D220" w14:textId="77777777" w:rsidR="00A75B33" w:rsidRPr="00A75B33" w:rsidRDefault="00A42D75" w:rsidP="3D6EB97F">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Action for justice (SJA)</w:t>
              </w:r>
            </w:hyperlink>
          </w:p>
          <w:p w14:paraId="6450D221" w14:textId="77777777" w:rsidR="00A75B33" w:rsidRPr="00A75B33" w:rsidRDefault="00A42D75" w:rsidP="3D6EB97F">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Reflection on action for Justice (SJR)</w:t>
              </w:r>
            </w:hyperlink>
          </w:p>
          <w:p w14:paraId="6450D222" w14:textId="77777777" w:rsidR="006F7A58" w:rsidRPr="00A75B33" w:rsidRDefault="00A42D75" w:rsidP="3D6EB97F">
            <w:pPr>
              <w:pStyle w:val="tabletext"/>
              <w:spacing w:before="0" w:after="0"/>
              <w:rPr>
                <w:rStyle w:val="Hyperlink"/>
                <w:rFonts w:asciiTheme="minorHAnsi" w:hAnsiTheme="minorHAnsi" w:cstheme="minorHAnsi"/>
                <w:color w:val="auto"/>
                <w:sz w:val="20"/>
                <w:szCs w:val="20"/>
                <w:u w:val="none"/>
              </w:rPr>
            </w:pPr>
            <w:hyperlink r:id="rId24" w:history="1">
              <w:r w:rsidR="006F7A58" w:rsidRPr="00A75B33">
                <w:rPr>
                  <w:rStyle w:val="Hyperlink"/>
                  <w:rFonts w:asciiTheme="minorHAnsi" w:hAnsiTheme="minorHAnsi" w:cstheme="minorHAnsi"/>
                  <w:sz w:val="20"/>
                  <w:szCs w:val="20"/>
                </w:rPr>
                <w:t>Evangelisation and Faith Formation</w:t>
              </w:r>
            </w:hyperlink>
          </w:p>
          <w:p w14:paraId="6450D223" w14:textId="77777777" w:rsidR="0027717D" w:rsidRPr="00632F6E" w:rsidRDefault="00A42D75" w:rsidP="3D6EB97F">
            <w:pPr>
              <w:numPr>
                <w:ilvl w:val="1"/>
                <w:numId w:val="1"/>
              </w:numPr>
              <w:shd w:val="clear" w:color="auto" w:fill="FFFFFF"/>
              <w:spacing w:after="0" w:line="240" w:lineRule="auto"/>
              <w:rPr>
                <w:rFonts w:eastAsia="Times New Roman" w:cs="Arial"/>
                <w:color w:val="555555"/>
                <w:sz w:val="20"/>
                <w:szCs w:val="20"/>
                <w:lang w:val="en-US" w:eastAsia="en-AU"/>
              </w:rPr>
            </w:pPr>
            <w:hyperlink r:id="rId25" w:history="1">
              <w:r w:rsidR="0027717D" w:rsidRPr="00A75B33">
                <w:rPr>
                  <w:rFonts w:eastAsia="Times New Roman" w:cs="Arial"/>
                  <w:color w:val="335CAB"/>
                  <w:sz w:val="20"/>
                  <w:szCs w:val="20"/>
                  <w:lang w:val="en-US" w:eastAsia="en-AU"/>
                </w:rPr>
                <w:t>Living the Gospel (EFG)</w:t>
              </w:r>
            </w:hyperlink>
          </w:p>
          <w:p w14:paraId="6450D224" w14:textId="77777777" w:rsidR="00632F6E" w:rsidRPr="0027717D" w:rsidRDefault="00632F6E" w:rsidP="3D6EB97F">
            <w:pPr>
              <w:shd w:val="clear" w:color="auto" w:fill="FFFFFF"/>
              <w:spacing w:after="0" w:line="240" w:lineRule="auto"/>
              <w:rPr>
                <w:rFonts w:eastAsia="Times New Roman" w:cs="Arial"/>
                <w:color w:val="555555"/>
                <w:sz w:val="20"/>
                <w:szCs w:val="20"/>
                <w:lang w:val="en-US" w:eastAsia="en-AU"/>
              </w:rPr>
            </w:pPr>
            <w:r>
              <w:rPr>
                <w:rFonts w:ascii="Arial" w:hAnsi="Arial" w:cs="Arial"/>
                <w:color w:val="555555"/>
                <w:sz w:val="18"/>
                <w:szCs w:val="18"/>
              </w:rPr>
              <w:t>​Identifying and using scriptural texts to promote and support the Christian values of the school EFG3.1</w:t>
            </w:r>
          </w:p>
          <w:p w14:paraId="6450D225" w14:textId="77777777" w:rsidR="0027717D" w:rsidRPr="0027717D" w:rsidRDefault="00A42D75" w:rsidP="3D6EB97F">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Spiritual Formation (EFF)</w:t>
              </w:r>
            </w:hyperlink>
          </w:p>
          <w:p w14:paraId="6450D226" w14:textId="77777777" w:rsidR="0027717D" w:rsidRPr="0027717D" w:rsidRDefault="00A42D75" w:rsidP="3D6EB97F">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Witness to the wider community (EFW)</w:t>
              </w:r>
            </w:hyperlink>
          </w:p>
          <w:p w14:paraId="6450D227" w14:textId="77777777" w:rsidR="006F7A58" w:rsidRPr="00A75B33" w:rsidRDefault="00A42D75" w:rsidP="3D6EB97F">
            <w:pPr>
              <w:pStyle w:val="tabletext"/>
              <w:spacing w:before="0" w:after="0"/>
              <w:rPr>
                <w:rStyle w:val="Hyperlink"/>
                <w:rFonts w:asciiTheme="minorHAnsi" w:hAnsiTheme="minorHAnsi" w:cstheme="minorHAnsi"/>
                <w:sz w:val="20"/>
                <w:szCs w:val="20"/>
              </w:rPr>
            </w:pPr>
            <w:hyperlink r:id="rId28" w:history="1">
              <w:r w:rsidR="006F7A58" w:rsidRPr="00A75B33">
                <w:rPr>
                  <w:rStyle w:val="Hyperlink"/>
                  <w:rFonts w:asciiTheme="minorHAnsi" w:hAnsiTheme="minorHAnsi" w:cstheme="minorHAnsi"/>
                  <w:sz w:val="20"/>
                  <w:szCs w:val="20"/>
                </w:rPr>
                <w:t>Prayer and Worship</w:t>
              </w:r>
            </w:hyperlink>
          </w:p>
          <w:p w14:paraId="6450D228" w14:textId="77777777" w:rsidR="00A75B33" w:rsidRPr="00A75B33" w:rsidRDefault="00A42D75" w:rsidP="3D6EB97F">
            <w:pPr>
              <w:numPr>
                <w:ilvl w:val="1"/>
                <w:numId w:val="1"/>
              </w:numPr>
              <w:shd w:val="clear" w:color="auto" w:fill="FFFFFF"/>
              <w:spacing w:after="0" w:line="240" w:lineRule="auto"/>
              <w:rPr>
                <w:rFonts w:eastAsia="Times New Roman" w:cs="Arial"/>
                <w:color w:val="555555"/>
                <w:sz w:val="20"/>
                <w:szCs w:val="20"/>
                <w:lang w:val="en-US" w:eastAsia="en-AU"/>
              </w:rPr>
            </w:pPr>
            <w:hyperlink r:id="rId29" w:history="1">
              <w:r w:rsidR="00A75B33" w:rsidRPr="00A75B33">
                <w:rPr>
                  <w:rFonts w:eastAsia="Times New Roman" w:cs="Arial"/>
                  <w:color w:val="335CAB"/>
                  <w:sz w:val="20"/>
                  <w:szCs w:val="20"/>
                  <w:lang w:val="en-US" w:eastAsia="en-AU"/>
                </w:rPr>
                <w:t>Christian prayer (PWP)</w:t>
              </w:r>
            </w:hyperlink>
          </w:p>
          <w:p w14:paraId="6450D229" w14:textId="77777777" w:rsidR="00A75B33" w:rsidRPr="00A75B33" w:rsidRDefault="00A42D75" w:rsidP="3D6EB97F">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Celebration of liturgy and sacraments (PWL)</w:t>
              </w:r>
            </w:hyperlink>
          </w:p>
          <w:p w14:paraId="6450D22A" w14:textId="77777777" w:rsidR="00A75B33" w:rsidRPr="006F7A58" w:rsidRDefault="00A42D75" w:rsidP="3D6EB97F">
            <w:pPr>
              <w:numPr>
                <w:ilvl w:val="1"/>
                <w:numId w:val="1"/>
              </w:numPr>
              <w:shd w:val="clear" w:color="auto" w:fill="FFFFFF"/>
              <w:spacing w:after="0" w:line="240" w:lineRule="auto"/>
              <w:rPr>
                <w:rFonts w:cstheme="minorHAnsi"/>
              </w:rPr>
            </w:pPr>
            <w:hyperlink r:id="rId31"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6450D22B" w14:textId="77777777" w:rsidR="006F7A58" w:rsidRDefault="00A42D75" w:rsidP="3D6EB97F">
            <w:pPr>
              <w:numPr>
                <w:ilvl w:val="0"/>
                <w:numId w:val="2"/>
              </w:numPr>
              <w:spacing w:before="100" w:beforeAutospacing="1" w:after="100" w:afterAutospacing="1" w:line="240" w:lineRule="auto"/>
              <w:contextualSpacing/>
              <w:rPr>
                <w:rFonts w:cstheme="minorHAnsi"/>
                <w:lang w:val="en" w:eastAsia="en-AU"/>
              </w:rPr>
            </w:pPr>
            <w:hyperlink r:id="rId32"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6450D22C" w14:textId="77777777" w:rsidR="00C66B7D" w:rsidRPr="00E43020" w:rsidRDefault="00C66B7D" w:rsidP="3D6EB97F">
            <w:pPr>
              <w:spacing w:before="100" w:beforeAutospacing="1" w:after="100" w:afterAutospacing="1" w:line="240" w:lineRule="auto"/>
              <w:contextualSpacing/>
              <w:rPr>
                <w:rFonts w:cstheme="minorHAnsi"/>
                <w:sz w:val="18"/>
                <w:lang w:val="en"/>
              </w:rPr>
            </w:pPr>
            <w:r w:rsidRPr="00E43020">
              <w:rPr>
                <w:rFonts w:cstheme="minorHAnsi"/>
                <w:sz w:val="18"/>
                <w:lang w:val="en"/>
              </w:rPr>
              <w:t>Comprehending texts through Listening, reading and viewing.</w:t>
            </w:r>
          </w:p>
          <w:p w14:paraId="6450D22D" w14:textId="77777777" w:rsidR="00C66B7D" w:rsidRPr="00E43020" w:rsidRDefault="00C66B7D" w:rsidP="3D6EB97F">
            <w:pPr>
              <w:spacing w:before="100" w:beforeAutospacing="1" w:after="100" w:afterAutospacing="1" w:line="240" w:lineRule="auto"/>
              <w:contextualSpacing/>
              <w:rPr>
                <w:rFonts w:cstheme="minorHAnsi"/>
                <w:sz w:val="18"/>
                <w:lang w:val="en"/>
              </w:rPr>
            </w:pPr>
            <w:r w:rsidRPr="00E43020">
              <w:rPr>
                <w:rFonts w:cstheme="minorHAnsi"/>
                <w:sz w:val="18"/>
                <w:lang w:val="en"/>
              </w:rPr>
              <w:t>Composing texts through speaking writing and creating.</w:t>
            </w:r>
          </w:p>
          <w:p w14:paraId="6450D22E" w14:textId="77777777" w:rsidR="00632F6E" w:rsidRPr="00E43020" w:rsidRDefault="00632F6E" w:rsidP="3D6EB97F">
            <w:pPr>
              <w:spacing w:before="100" w:beforeAutospacing="1" w:after="100" w:afterAutospacing="1" w:line="240" w:lineRule="auto"/>
              <w:contextualSpacing/>
              <w:rPr>
                <w:rFonts w:cstheme="minorHAnsi"/>
                <w:sz w:val="18"/>
                <w:lang w:val="en"/>
              </w:rPr>
            </w:pPr>
            <w:r w:rsidRPr="00E43020">
              <w:rPr>
                <w:rFonts w:cstheme="minorHAnsi"/>
                <w:sz w:val="18"/>
                <w:lang w:val="en"/>
              </w:rPr>
              <w:t>Use language to interact with others.</w:t>
            </w:r>
          </w:p>
          <w:p w14:paraId="6450D22F" w14:textId="77777777" w:rsidR="006F7A58" w:rsidRDefault="00A42D75" w:rsidP="3D6EB97F">
            <w:pPr>
              <w:spacing w:before="100" w:beforeAutospacing="1" w:after="100" w:afterAutospacing="1" w:line="240" w:lineRule="auto"/>
              <w:contextualSpacing/>
              <w:rPr>
                <w:rFonts w:cstheme="minorHAnsi"/>
                <w:lang w:val="en"/>
              </w:rPr>
            </w:pPr>
            <w:hyperlink r:id="rId33"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6450D230" w14:textId="77777777" w:rsidR="00632F6E" w:rsidRPr="00366AD2" w:rsidRDefault="00632F6E" w:rsidP="3D6EB97F">
            <w:pPr>
              <w:spacing w:before="100" w:beforeAutospacing="1" w:after="100" w:afterAutospacing="1" w:line="240" w:lineRule="auto"/>
              <w:contextualSpacing/>
              <w:rPr>
                <w:rFonts w:cstheme="minorHAnsi"/>
                <w:lang w:val="en"/>
              </w:rPr>
            </w:pPr>
            <w:r>
              <w:rPr>
                <w:rFonts w:cstheme="minorHAnsi"/>
                <w:lang w:val="en"/>
              </w:rPr>
              <w:t>Creating with ICT</w:t>
            </w:r>
          </w:p>
          <w:p w14:paraId="6450D231" w14:textId="77777777" w:rsidR="006F7A58" w:rsidRDefault="00A42D75" w:rsidP="3D6EB97F">
            <w:pPr>
              <w:spacing w:before="100" w:beforeAutospacing="1" w:after="100" w:afterAutospacing="1" w:line="240" w:lineRule="auto"/>
              <w:contextualSpacing/>
              <w:rPr>
                <w:rFonts w:cstheme="minorHAnsi"/>
                <w:lang w:val="en"/>
              </w:rPr>
            </w:pPr>
            <w:hyperlink r:id="rId34"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6450D232" w14:textId="77777777" w:rsidR="00632F6E" w:rsidRPr="00E43020" w:rsidRDefault="00632F6E" w:rsidP="3D6EB97F">
            <w:pPr>
              <w:spacing w:before="100" w:beforeAutospacing="1" w:after="100" w:afterAutospacing="1" w:line="240" w:lineRule="auto"/>
              <w:rPr>
                <w:rFonts w:cstheme="minorHAnsi"/>
                <w:sz w:val="20"/>
                <w:szCs w:val="20"/>
                <w:lang w:val="en"/>
              </w:rPr>
            </w:pPr>
            <w:r w:rsidRPr="00E43020">
              <w:rPr>
                <w:rFonts w:cstheme="minorHAnsi"/>
                <w:sz w:val="20"/>
                <w:szCs w:val="20"/>
                <w:lang w:val="en"/>
              </w:rPr>
              <w:t>Inquiring – Identifying, exploring &amp; organising information and ideas : Pose questions</w:t>
            </w:r>
          </w:p>
          <w:p w14:paraId="6450D233" w14:textId="77777777" w:rsidR="006F7A58" w:rsidRPr="00366AD2" w:rsidRDefault="00A42D75" w:rsidP="3D6EB97F">
            <w:pPr>
              <w:spacing w:before="100" w:beforeAutospacing="1" w:after="100" w:afterAutospacing="1" w:line="240" w:lineRule="auto"/>
              <w:contextualSpacing/>
              <w:rPr>
                <w:rFonts w:cstheme="minorHAnsi"/>
                <w:lang w:val="en"/>
              </w:rPr>
            </w:pPr>
            <w:hyperlink r:id="rId35"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6450D234" w14:textId="77777777" w:rsidR="006F7A58" w:rsidRDefault="00A42D75" w:rsidP="3D6EB97F">
            <w:pPr>
              <w:spacing w:before="100" w:beforeAutospacing="1" w:after="100" w:afterAutospacing="1" w:line="240" w:lineRule="auto"/>
              <w:contextualSpacing/>
              <w:rPr>
                <w:rFonts w:cstheme="minorHAnsi"/>
                <w:lang w:val="en"/>
              </w:rPr>
            </w:pPr>
            <w:hyperlink r:id="rId36"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6450D235" w14:textId="77777777" w:rsidR="00632F6E" w:rsidRDefault="00632F6E" w:rsidP="3D6EB97F">
            <w:pPr>
              <w:spacing w:before="100" w:beforeAutospacing="1" w:after="100" w:afterAutospacing="1" w:line="240" w:lineRule="auto"/>
              <w:contextualSpacing/>
              <w:rPr>
                <w:rFonts w:cstheme="minorHAnsi"/>
                <w:lang w:val="en"/>
              </w:rPr>
            </w:pPr>
            <w:r>
              <w:rPr>
                <w:rFonts w:cstheme="minorHAnsi"/>
                <w:lang w:val="en"/>
              </w:rPr>
              <w:t>Understanding ethical concepts and issues:</w:t>
            </w:r>
          </w:p>
          <w:p w14:paraId="6450D236" w14:textId="77777777" w:rsidR="00632F6E" w:rsidRPr="00E43020" w:rsidRDefault="00632F6E" w:rsidP="3D6EB97F">
            <w:pPr>
              <w:spacing w:before="100" w:beforeAutospacing="1" w:after="100" w:afterAutospacing="1" w:line="240" w:lineRule="auto"/>
              <w:rPr>
                <w:rFonts w:cstheme="minorHAnsi"/>
                <w:lang w:val="en"/>
              </w:rPr>
            </w:pPr>
            <w:r w:rsidRPr="00E43020">
              <w:rPr>
                <w:rFonts w:cstheme="minorHAnsi"/>
                <w:lang w:val="en"/>
              </w:rPr>
              <w:t>Recognise ethical concepts</w:t>
            </w:r>
          </w:p>
          <w:p w14:paraId="6450D237" w14:textId="77777777" w:rsidR="00E43020" w:rsidRPr="00E43020" w:rsidRDefault="00632F6E" w:rsidP="3D6EB97F">
            <w:pPr>
              <w:spacing w:before="100" w:beforeAutospacing="1" w:after="100" w:afterAutospacing="1" w:line="240" w:lineRule="auto"/>
              <w:contextualSpacing/>
              <w:rPr>
                <w:rFonts w:cstheme="minorHAnsi"/>
                <w:lang w:val="en"/>
              </w:rPr>
            </w:pPr>
            <w:r>
              <w:rPr>
                <w:rFonts w:cstheme="minorHAnsi"/>
                <w:lang w:val="en"/>
              </w:rPr>
              <w:t>Exploring values, rights and responsibilities</w:t>
            </w:r>
            <w:r w:rsidR="00E43020">
              <w:rPr>
                <w:rFonts w:cstheme="minorHAnsi"/>
                <w:lang w:val="en"/>
              </w:rPr>
              <w:t xml:space="preserve">: </w:t>
            </w:r>
            <w:r w:rsidRPr="00E43020">
              <w:rPr>
                <w:rFonts w:cstheme="minorHAnsi"/>
                <w:lang w:val="en"/>
              </w:rPr>
              <w:t>Examine values</w:t>
            </w:r>
          </w:p>
          <w:p w14:paraId="6450D238" w14:textId="77777777" w:rsidR="006F7A58" w:rsidRPr="00E43020" w:rsidRDefault="00A42D75" w:rsidP="3D6EB97F">
            <w:pPr>
              <w:spacing w:before="100" w:beforeAutospacing="1" w:after="100" w:afterAutospacing="1" w:line="240" w:lineRule="auto"/>
              <w:rPr>
                <w:rFonts w:cstheme="minorHAnsi"/>
                <w:lang w:val="en"/>
              </w:rPr>
            </w:pPr>
            <w:hyperlink r:id="rId37" w:history="1">
              <w:r w:rsidR="006F7A58" w:rsidRPr="00E43020">
                <w:rPr>
                  <w:rStyle w:val="Hyperlink"/>
                  <w:rFonts w:cstheme="minorHAnsi"/>
                  <w:lang w:val="en"/>
                </w:rPr>
                <w:t>Intercultural understanding</w:t>
              </w:r>
            </w:hyperlink>
            <w:r w:rsidR="006F7A58" w:rsidRPr="00E43020">
              <w:rPr>
                <w:rFonts w:cstheme="minorHAnsi"/>
                <w:lang w:val="en"/>
              </w:rPr>
              <w:t xml:space="preserve">. </w:t>
            </w:r>
          </w:p>
        </w:tc>
        <w:tc>
          <w:tcPr>
            <w:tcW w:w="1640" w:type="pct"/>
            <w:tcBorders>
              <w:top w:val="single" w:sz="4" w:space="0" w:color="auto"/>
              <w:left w:val="single" w:sz="4" w:space="0" w:color="auto"/>
              <w:bottom w:val="single" w:sz="4" w:space="0" w:color="auto"/>
              <w:right w:val="single" w:sz="4" w:space="0" w:color="auto"/>
            </w:tcBorders>
          </w:tcPr>
          <w:p w14:paraId="6450D239" w14:textId="77777777" w:rsidR="006F7A58" w:rsidRPr="0009143E" w:rsidRDefault="0009143E" w:rsidP="3D6EB97F">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6450D23A" w14:textId="77777777" w:rsidR="006F7A58" w:rsidRPr="0009143E" w:rsidRDefault="0009143E" w:rsidP="3D6EB97F">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6450D23B" w14:textId="77777777" w:rsidR="006F7A58" w:rsidRPr="0009143E" w:rsidRDefault="0009143E" w:rsidP="3D6EB97F">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6450D23C" w14:textId="77777777" w:rsidR="006F7A58" w:rsidRDefault="0009143E" w:rsidP="3D6EB97F">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6450D23D" w14:textId="77777777" w:rsidR="009E23CF" w:rsidRDefault="009E23CF" w:rsidP="3D6EB97F">
            <w:pPr>
              <w:pStyle w:val="tabletext"/>
              <w:rPr>
                <w:rFonts w:asciiTheme="minorHAnsi" w:hAnsiTheme="minorHAnsi" w:cstheme="minorHAnsi"/>
                <w:sz w:val="22"/>
                <w:szCs w:val="22"/>
              </w:rPr>
            </w:pPr>
          </w:p>
          <w:p w14:paraId="6450D23E" w14:textId="77777777" w:rsidR="009E23CF" w:rsidRDefault="009E23CF" w:rsidP="3D6EB97F">
            <w:pPr>
              <w:pStyle w:val="tabletext"/>
              <w:rPr>
                <w:rFonts w:asciiTheme="minorHAnsi" w:hAnsiTheme="minorHAnsi" w:cstheme="minorHAnsi"/>
                <w:sz w:val="22"/>
                <w:szCs w:val="22"/>
              </w:rPr>
            </w:pPr>
          </w:p>
          <w:p w14:paraId="6450D23F" w14:textId="77777777" w:rsidR="009E23CF" w:rsidRDefault="009E23CF" w:rsidP="3D6EB97F">
            <w:pPr>
              <w:pStyle w:val="tabletext"/>
              <w:rPr>
                <w:rFonts w:asciiTheme="minorHAnsi" w:hAnsiTheme="minorHAnsi" w:cstheme="minorHAnsi"/>
                <w:sz w:val="22"/>
                <w:szCs w:val="22"/>
              </w:rPr>
            </w:pPr>
          </w:p>
          <w:p w14:paraId="6450D240" w14:textId="77777777" w:rsidR="009E23CF" w:rsidRDefault="009E23CF" w:rsidP="3D6EB97F">
            <w:pPr>
              <w:pStyle w:val="tabletext"/>
              <w:rPr>
                <w:rFonts w:asciiTheme="minorHAnsi" w:hAnsiTheme="minorHAnsi" w:cstheme="minorHAnsi"/>
                <w:sz w:val="22"/>
                <w:szCs w:val="22"/>
              </w:rPr>
            </w:pPr>
          </w:p>
          <w:p w14:paraId="6450D241" w14:textId="77777777" w:rsidR="009E23CF" w:rsidRDefault="009E23CF" w:rsidP="3D6EB97F">
            <w:pPr>
              <w:pStyle w:val="tabletext"/>
              <w:rPr>
                <w:rFonts w:asciiTheme="minorHAnsi" w:hAnsiTheme="minorHAnsi" w:cstheme="minorHAnsi"/>
                <w:sz w:val="22"/>
                <w:szCs w:val="22"/>
              </w:rPr>
            </w:pPr>
          </w:p>
          <w:p w14:paraId="6450D242" w14:textId="77777777" w:rsidR="009E23CF" w:rsidRDefault="009E23CF" w:rsidP="3D6EB97F">
            <w:pPr>
              <w:pStyle w:val="tabletext"/>
              <w:rPr>
                <w:rFonts w:asciiTheme="minorHAnsi" w:hAnsiTheme="minorHAnsi" w:cstheme="minorHAnsi"/>
                <w:sz w:val="22"/>
                <w:szCs w:val="22"/>
              </w:rPr>
            </w:pPr>
          </w:p>
          <w:p w14:paraId="6450D243" w14:textId="77777777" w:rsidR="009E23CF" w:rsidRDefault="009E23CF" w:rsidP="3D6EB97F">
            <w:pPr>
              <w:pStyle w:val="tabletext"/>
              <w:rPr>
                <w:rFonts w:asciiTheme="minorHAnsi" w:hAnsiTheme="minorHAnsi" w:cstheme="minorHAnsi"/>
                <w:sz w:val="22"/>
                <w:szCs w:val="22"/>
              </w:rPr>
            </w:pPr>
          </w:p>
          <w:p w14:paraId="6450D244" w14:textId="77777777" w:rsidR="009E23CF" w:rsidRPr="00366AD2" w:rsidRDefault="009E23CF" w:rsidP="3D6EB97F">
            <w:pPr>
              <w:pStyle w:val="tabletext"/>
              <w:rPr>
                <w:rFonts w:asciiTheme="minorHAnsi" w:hAnsiTheme="minorHAnsi" w:cstheme="minorHAnsi"/>
                <w:sz w:val="22"/>
                <w:szCs w:val="22"/>
              </w:rPr>
            </w:pPr>
          </w:p>
        </w:tc>
      </w:tr>
      <w:tr w:rsidR="006F7A58" w:rsidRPr="006F7A58" w14:paraId="6450D247" w14:textId="77777777" w:rsidTr="3D6EB97F">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450D246" w14:textId="77777777" w:rsidR="006F7A58" w:rsidRPr="006F7A58" w:rsidRDefault="006F7A58" w:rsidP="3D6EB97F">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6450D249" w14:textId="77777777" w:rsidTr="3D6EB97F">
        <w:trPr>
          <w:trHeight w:val="2882"/>
        </w:trPr>
        <w:tc>
          <w:tcPr>
            <w:tcW w:w="5000" w:type="pct"/>
            <w:gridSpan w:val="3"/>
            <w:tcBorders>
              <w:top w:val="single" w:sz="4" w:space="0" w:color="auto"/>
              <w:left w:val="single" w:sz="4" w:space="0" w:color="auto"/>
              <w:bottom w:val="single" w:sz="4" w:space="0" w:color="auto"/>
              <w:right w:val="single" w:sz="4" w:space="0" w:color="auto"/>
            </w:tcBorders>
          </w:tcPr>
          <w:p w14:paraId="4D9F6549" w14:textId="77777777" w:rsidR="00366AD2" w:rsidRPr="009C4CDF" w:rsidRDefault="0047366D" w:rsidP="3D6EB97F">
            <w:pPr>
              <w:pStyle w:val="NoSpacing"/>
              <w:rPr>
                <w:rFonts w:ascii="Arial" w:hAnsi="Arial" w:cs="Arial"/>
                <w:sz w:val="26"/>
                <w:szCs w:val="26"/>
              </w:rPr>
            </w:pPr>
            <w:r w:rsidRPr="009C4CDF">
              <w:rPr>
                <w:rFonts w:ascii="Arial" w:hAnsi="Arial" w:cs="Arial"/>
                <w:sz w:val="26"/>
                <w:szCs w:val="26"/>
              </w:rPr>
              <w:t>The Religion Curriculum involves four strands: Sacred Texts, Beliefs, Church and Christian Life. These strands are interrelated and should be taught in an integrated way</w:t>
            </w:r>
            <w:proofErr w:type="gramStart"/>
            <w:r w:rsidRPr="009C4CDF">
              <w:rPr>
                <w:rFonts w:ascii="Arial" w:hAnsi="Arial" w:cs="Arial"/>
                <w:sz w:val="26"/>
                <w:szCs w:val="26"/>
              </w:rPr>
              <w:t>;</w:t>
            </w:r>
            <w:proofErr w:type="gramEnd"/>
            <w:r w:rsidRPr="009C4CDF">
              <w:rPr>
                <w:rFonts w:ascii="Arial" w:hAnsi="Arial" w:cs="Arial"/>
                <w:sz w:val="26"/>
                <w:szCs w:val="26"/>
              </w:rPr>
              <w:t xml:space="preserve"> and in ways that are appropriate to specific local contexts. In Year 4, students: develop their understanding of God’s Word in Scripture as they use the Bible’s referencing system to locate books, people, places and things in the Bible, and engage with a variety of books and text types in the Old Testament and New Testament. They listen to, read, view and interpret Scriptural passages that express God as Father, as Son and as Holy Spirit to learn that Christians believe that God, as Trinity, is relational in nature. </w:t>
            </w:r>
            <w:r w:rsidRPr="009C4CDF">
              <w:rPr>
                <w:rFonts w:ascii="Arial" w:hAnsi="Arial" w:cs="Arial"/>
                <w:sz w:val="26"/>
                <w:szCs w:val="26"/>
                <w:highlight w:val="yellow"/>
              </w:rPr>
              <w:t>They begin to appreciate the significance of community for Christians</w:t>
            </w:r>
            <w:proofErr w:type="gramStart"/>
            <w:r w:rsidRPr="009C4CDF">
              <w:rPr>
                <w:rFonts w:ascii="Arial" w:hAnsi="Arial" w:cs="Arial"/>
                <w:sz w:val="26"/>
                <w:szCs w:val="26"/>
                <w:highlight w:val="yellow"/>
              </w:rPr>
              <w:t>;</w:t>
            </w:r>
            <w:proofErr w:type="gramEnd"/>
            <w:r w:rsidRPr="009C4CDF">
              <w:rPr>
                <w:rFonts w:ascii="Arial" w:hAnsi="Arial" w:cs="Arial"/>
                <w:sz w:val="26"/>
                <w:szCs w:val="26"/>
                <w:highlight w:val="yellow"/>
              </w:rPr>
              <w:t xml:space="preserve"> of living in loving relationship with God, others and all of creation.</w:t>
            </w:r>
            <w:r w:rsidRPr="009C4CDF">
              <w:rPr>
                <w:rFonts w:ascii="Arial" w:hAnsi="Arial" w:cs="Arial"/>
                <w:sz w:val="26"/>
                <w:szCs w:val="26"/>
              </w:rPr>
              <w:t xml:space="preserve"> They develop their understanding of community through an exploration of different texts, including the Decalogue and the wisdom of St Paul, and the experiences of different communities, including Jewish communities, early Church communities in Australia (c.1788 CE – c.1850 CE) and contemporary parishes and dioceses</w:t>
            </w:r>
            <w:r w:rsidRPr="009C4CDF">
              <w:rPr>
                <w:rFonts w:ascii="Arial" w:hAnsi="Arial" w:cs="Arial"/>
                <w:sz w:val="26"/>
                <w:szCs w:val="26"/>
                <w:highlight w:val="yellow"/>
              </w:rPr>
              <w:t>. They examine how free choices result in actions that affect the individual and their community.</w:t>
            </w:r>
            <w:r w:rsidRPr="009C4CDF">
              <w:rPr>
                <w:rFonts w:ascii="Arial" w:hAnsi="Arial" w:cs="Arial"/>
                <w:sz w:val="26"/>
                <w:szCs w:val="26"/>
              </w:rPr>
              <w:t xml:space="preserve"> </w:t>
            </w:r>
            <w:r w:rsidRPr="00A42D75">
              <w:rPr>
                <w:rFonts w:ascii="Arial" w:hAnsi="Arial" w:cs="Arial"/>
                <w:sz w:val="26"/>
                <w:szCs w:val="26"/>
              </w:rPr>
              <w:t>They broaden their understanding of the significance of the Sacraments for Church communities through an exploration of the Sacraments of Healing: Anointing of the Sick and Penance</w:t>
            </w:r>
            <w:bookmarkStart w:id="0" w:name="_GoBack"/>
            <w:bookmarkEnd w:id="0"/>
            <w:r w:rsidRPr="009C4CDF">
              <w:rPr>
                <w:rFonts w:ascii="Arial" w:hAnsi="Arial" w:cs="Arial"/>
                <w:sz w:val="26"/>
                <w:szCs w:val="26"/>
              </w:rPr>
              <w:t xml:space="preserve">. They </w:t>
            </w:r>
            <w:r w:rsidRPr="00A42D75">
              <w:rPr>
                <w:rFonts w:ascii="Arial" w:hAnsi="Arial" w:cs="Arial"/>
                <w:sz w:val="26"/>
                <w:szCs w:val="26"/>
                <w:highlight w:val="yellow"/>
              </w:rPr>
              <w:t>examine prayers of blessing and adoration, and prayers of petition and intercession, to facilitate an appreciation of the significance of these forms of prayer for Christian communities.</w:t>
            </w:r>
          </w:p>
          <w:p w14:paraId="6450D248" w14:textId="09A9AEB1" w:rsidR="00434000" w:rsidRPr="00434000" w:rsidRDefault="00434000" w:rsidP="3D6EB97F">
            <w:pPr>
              <w:pStyle w:val="NoSpacing"/>
              <w:rPr>
                <w:rFonts w:ascii="Arial" w:hAnsi="Arial" w:cs="Arial"/>
                <w:sz w:val="24"/>
                <w:szCs w:val="24"/>
              </w:rPr>
            </w:pPr>
          </w:p>
        </w:tc>
      </w:tr>
      <w:tr w:rsidR="006F7A58" w:rsidRPr="006F7A58" w14:paraId="6450D24B" w14:textId="77777777" w:rsidTr="3D6EB97F">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450D24A" w14:textId="77777777" w:rsidR="006F7A58" w:rsidRPr="006F7A58" w:rsidRDefault="006F7A58" w:rsidP="3D6EB97F">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6450D24E" w14:textId="77777777" w:rsidTr="3D6EB97F">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55ECCD57" w14:textId="77777777" w:rsidR="006F7A58" w:rsidRPr="009C4CDF" w:rsidRDefault="00434000" w:rsidP="3D6EB97F">
            <w:pPr>
              <w:pStyle w:val="NoSpacing"/>
              <w:rPr>
                <w:rFonts w:ascii="Arial" w:hAnsi="Arial" w:cs="Arial"/>
                <w:sz w:val="26"/>
                <w:szCs w:val="26"/>
              </w:rPr>
            </w:pPr>
            <w:r w:rsidRPr="009C4CDF">
              <w:rPr>
                <w:rFonts w:ascii="Arial" w:hAnsi="Arial" w:cs="Arial"/>
                <w:sz w:val="26"/>
                <w:szCs w:val="26"/>
              </w:rPr>
              <w:t xml:space="preserve">By the end of Year 4 at Jubilee, students identify a variety of books and text types in the Old Testament and New Testament and explain how a reader uses this knowledge to better understand God’s Word. They use the Bible’s referencing system to locate books, people, places and things in the Bible. They recognise the Christian belief that God, as Trinity, is relational in nature by identifying and explaining Scriptural passages that express God as Father, Son and Holy Spirit. </w:t>
            </w:r>
            <w:r w:rsidRPr="009C4CDF">
              <w:rPr>
                <w:rFonts w:ascii="Arial" w:hAnsi="Arial" w:cs="Arial"/>
                <w:sz w:val="26"/>
                <w:szCs w:val="26"/>
                <w:highlight w:val="yellow"/>
              </w:rPr>
              <w:t>They explain the significance of community for Christians</w:t>
            </w:r>
            <w:proofErr w:type="gramStart"/>
            <w:r w:rsidRPr="009C4CDF">
              <w:rPr>
                <w:rFonts w:ascii="Arial" w:hAnsi="Arial" w:cs="Arial"/>
                <w:sz w:val="26"/>
                <w:szCs w:val="26"/>
                <w:highlight w:val="yellow"/>
              </w:rPr>
              <w:t>;</w:t>
            </w:r>
            <w:proofErr w:type="gramEnd"/>
            <w:r w:rsidRPr="009C4CDF">
              <w:rPr>
                <w:rFonts w:ascii="Arial" w:hAnsi="Arial" w:cs="Arial"/>
                <w:sz w:val="26"/>
                <w:szCs w:val="26"/>
                <w:highlight w:val="yellow"/>
              </w:rPr>
              <w:t xml:space="preserve"> of living in loving relationship with God, others and all of creation.</w:t>
            </w:r>
            <w:r w:rsidRPr="009C4CDF">
              <w:rPr>
                <w:rFonts w:ascii="Arial" w:hAnsi="Arial" w:cs="Arial"/>
                <w:sz w:val="26"/>
                <w:szCs w:val="26"/>
              </w:rPr>
              <w:t xml:space="preserve"> They connect ideas about living in community from different texts (including the Decalogue and the wisdom of St Paul) and from the experiences of different communities (including early Church communities in Australia (c.1788 CE – c.1850 CE) and contemporary Church communities). </w:t>
            </w:r>
            <w:r w:rsidRPr="009C4CDF">
              <w:rPr>
                <w:rFonts w:ascii="Arial" w:hAnsi="Arial" w:cs="Arial"/>
                <w:sz w:val="26"/>
                <w:szCs w:val="26"/>
                <w:highlight w:val="yellow"/>
              </w:rPr>
              <w:t>They explain how free choices result in actions that affect the individual and their community</w:t>
            </w:r>
            <w:proofErr w:type="gramStart"/>
            <w:r w:rsidRPr="009C4CDF">
              <w:rPr>
                <w:rFonts w:ascii="Arial" w:hAnsi="Arial" w:cs="Arial"/>
                <w:sz w:val="26"/>
                <w:szCs w:val="26"/>
                <w:highlight w:val="yellow"/>
              </w:rPr>
              <w:t>;</w:t>
            </w:r>
            <w:proofErr w:type="gramEnd"/>
            <w:r w:rsidRPr="009C4CDF">
              <w:rPr>
                <w:rFonts w:ascii="Arial" w:hAnsi="Arial" w:cs="Arial"/>
                <w:sz w:val="26"/>
                <w:szCs w:val="26"/>
                <w:highlight w:val="yellow"/>
              </w:rPr>
              <w:t xml:space="preserve"> their loving relationships with God, others and all of creation</w:t>
            </w:r>
            <w:r w:rsidRPr="009C4CDF">
              <w:rPr>
                <w:rFonts w:ascii="Arial" w:hAnsi="Arial" w:cs="Arial"/>
                <w:sz w:val="26"/>
                <w:szCs w:val="26"/>
              </w:rPr>
              <w:t xml:space="preserve">. They explain how and why the worship of Jewish communities has changed since the time of Jesus and identify aspects that remained the same. They describe practices and characteristics of contemporary parishes and dioceses (including the celebration of Sacraments of Healing: Anointing of the Sick and Penance) and explain how these are modelled on the mission and ministry of Jesus. </w:t>
            </w:r>
            <w:r w:rsidRPr="009C4CDF">
              <w:rPr>
                <w:rFonts w:ascii="Arial" w:hAnsi="Arial" w:cs="Arial"/>
                <w:sz w:val="26"/>
                <w:szCs w:val="26"/>
                <w:highlight w:val="yellow"/>
              </w:rPr>
              <w:t>They use an appropriate structure to create prayers of blessing and adoration, and prayers of petition and intercession, and demonstrate understanding of the significance of these forms of prayer for Christian communities. They participate respectfully in a variety of prayer experiences, including meditative prayer, prayers of blessing and adoration, and prayers of petition and intercession.</w:t>
            </w:r>
          </w:p>
          <w:p w14:paraId="6450D24D" w14:textId="55310DD7" w:rsidR="00434000" w:rsidRPr="00434000" w:rsidRDefault="00434000" w:rsidP="3D6EB97F">
            <w:pPr>
              <w:pStyle w:val="NoSpacing"/>
              <w:rPr>
                <w:rFonts w:ascii="Arial" w:hAnsi="Arial" w:cs="Arial"/>
                <w:sz w:val="24"/>
                <w:szCs w:val="24"/>
              </w:rPr>
            </w:pPr>
          </w:p>
        </w:tc>
      </w:tr>
    </w:tbl>
    <w:p w14:paraId="6450D24F" w14:textId="77777777" w:rsidR="001655E5" w:rsidRDefault="001655E5" w:rsidP="3D6EB97F">
      <w:pPr>
        <w:rPr>
          <w:rFonts w:cstheme="minorHAnsi"/>
          <w:sz w:val="28"/>
          <w:szCs w:val="28"/>
        </w:rPr>
      </w:pPr>
    </w:p>
    <w:tbl>
      <w:tblPr>
        <w:tblStyle w:val="TableGrid"/>
        <w:tblW w:w="0" w:type="auto"/>
        <w:tblLook w:val="04A0" w:firstRow="1" w:lastRow="0" w:firstColumn="1" w:lastColumn="0" w:noHBand="0" w:noVBand="1"/>
      </w:tblPr>
      <w:tblGrid>
        <w:gridCol w:w="15614"/>
      </w:tblGrid>
      <w:tr w:rsidR="006F247E" w14:paraId="6450D251" w14:textId="77777777" w:rsidTr="3D6EB97F">
        <w:tc>
          <w:tcPr>
            <w:tcW w:w="15614" w:type="dxa"/>
            <w:shd w:val="clear" w:color="auto" w:fill="D9D9D9" w:themeFill="background1" w:themeFillShade="D9"/>
          </w:tcPr>
          <w:p w14:paraId="6450D250" w14:textId="796BA2B3" w:rsidR="006F247E" w:rsidRPr="006F247E" w:rsidRDefault="00E66552" w:rsidP="3D6EB97F">
            <w:pPr>
              <w:rPr>
                <w:rFonts w:cstheme="minorHAnsi"/>
                <w:b/>
                <w:i/>
                <w:sz w:val="36"/>
                <w:szCs w:val="36"/>
              </w:rPr>
            </w:pPr>
            <w:r>
              <w:rPr>
                <w:rFonts w:cstheme="minorHAnsi"/>
                <w:b/>
                <w:i/>
                <w:sz w:val="36"/>
                <w:szCs w:val="36"/>
              </w:rPr>
              <w:lastRenderedPageBreak/>
              <w:t xml:space="preserve">Class Context for Learning </w:t>
            </w:r>
          </w:p>
        </w:tc>
      </w:tr>
      <w:tr w:rsidR="006F247E" w14:paraId="6450D254" w14:textId="77777777" w:rsidTr="3D6EB97F">
        <w:tc>
          <w:tcPr>
            <w:tcW w:w="15614" w:type="dxa"/>
          </w:tcPr>
          <w:p w14:paraId="33D9B53E" w14:textId="72194C9C" w:rsidR="009C4CDF" w:rsidRDefault="009C4CDF" w:rsidP="3D6EB97F">
            <w:pPr>
              <w:rPr>
                <w:rFonts w:ascii="Arial" w:hAnsi="Arial" w:cs="Arial"/>
                <w:sz w:val="24"/>
                <w:szCs w:val="24"/>
              </w:rPr>
            </w:pPr>
            <w:r w:rsidRPr="009C4CDF">
              <w:rPr>
                <w:rFonts w:ascii="Arial" w:hAnsi="Arial" w:cs="Arial"/>
                <w:sz w:val="24"/>
                <w:szCs w:val="24"/>
              </w:rPr>
              <w:t>Differing faith traditions – Catholic, Anglican, Uniting and Apostolic</w:t>
            </w:r>
            <w:r>
              <w:rPr>
                <w:rFonts w:ascii="Arial" w:hAnsi="Arial" w:cs="Arial"/>
                <w:sz w:val="24"/>
                <w:szCs w:val="24"/>
              </w:rPr>
              <w:t xml:space="preserve"> members</w:t>
            </w:r>
          </w:p>
          <w:p w14:paraId="5573A1F6" w14:textId="757B3E51" w:rsidR="009C4CDF" w:rsidRPr="009C4CDF" w:rsidRDefault="009C4CDF" w:rsidP="3D6EB97F">
            <w:pPr>
              <w:rPr>
                <w:rFonts w:ascii="Arial" w:hAnsi="Arial" w:cs="Arial"/>
                <w:sz w:val="24"/>
                <w:szCs w:val="24"/>
              </w:rPr>
            </w:pPr>
            <w:r>
              <w:rPr>
                <w:rFonts w:ascii="Arial" w:hAnsi="Arial" w:cs="Arial"/>
                <w:sz w:val="24"/>
                <w:szCs w:val="24"/>
              </w:rPr>
              <w:t>Practising and non-practising members</w:t>
            </w:r>
          </w:p>
          <w:p w14:paraId="6450D252" w14:textId="77777777" w:rsidR="008E0697" w:rsidRPr="009C4CDF" w:rsidRDefault="00437CB8" w:rsidP="3D6EB97F">
            <w:pPr>
              <w:rPr>
                <w:rFonts w:ascii="Arial" w:hAnsi="Arial" w:cs="Arial"/>
                <w:sz w:val="24"/>
                <w:szCs w:val="24"/>
              </w:rPr>
            </w:pPr>
            <w:r w:rsidRPr="009C4CDF">
              <w:rPr>
                <w:rFonts w:ascii="Arial" w:hAnsi="Arial" w:cs="Arial"/>
                <w:sz w:val="24"/>
                <w:szCs w:val="24"/>
              </w:rPr>
              <w:t>Thinking strategies and thinking hats</w:t>
            </w:r>
          </w:p>
          <w:p w14:paraId="6450D253" w14:textId="77777777" w:rsidR="00437CB8" w:rsidRPr="00437CB8" w:rsidRDefault="00437CB8" w:rsidP="3D6EB97F">
            <w:pPr>
              <w:rPr>
                <w:rFonts w:cstheme="minorHAnsi"/>
                <w:sz w:val="24"/>
                <w:szCs w:val="24"/>
              </w:rPr>
            </w:pPr>
            <w:r w:rsidRPr="009C4CDF">
              <w:rPr>
                <w:rFonts w:ascii="Arial" w:hAnsi="Arial" w:cs="Arial"/>
                <w:sz w:val="24"/>
                <w:szCs w:val="24"/>
              </w:rPr>
              <w:t>Modified assessment tasks</w:t>
            </w:r>
          </w:p>
        </w:tc>
      </w:tr>
    </w:tbl>
    <w:p w14:paraId="6450D255" w14:textId="77777777" w:rsidR="006F247E" w:rsidRPr="006F7A58" w:rsidRDefault="006F247E" w:rsidP="3D6EB97F">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14:paraId="6450D257" w14:textId="77777777" w:rsidTr="3D6EB97F">
        <w:tc>
          <w:tcPr>
            <w:tcW w:w="15614" w:type="dxa"/>
            <w:shd w:val="clear" w:color="auto" w:fill="D9D9D9" w:themeFill="background1" w:themeFillShade="D9"/>
          </w:tcPr>
          <w:p w14:paraId="6450D256" w14:textId="77777777" w:rsidR="006F7A58" w:rsidRPr="006F7A58" w:rsidRDefault="006F7A58" w:rsidP="3D6EB97F">
            <w:pPr>
              <w:rPr>
                <w:rFonts w:cstheme="minorHAnsi"/>
                <w:b/>
                <w:sz w:val="36"/>
                <w:szCs w:val="36"/>
              </w:rPr>
            </w:pPr>
            <w:r w:rsidRPr="006F7A58">
              <w:rPr>
                <w:rFonts w:cstheme="minorHAnsi"/>
                <w:b/>
                <w:sz w:val="36"/>
                <w:szCs w:val="36"/>
              </w:rPr>
              <w:t>Learning Intentions</w:t>
            </w:r>
          </w:p>
        </w:tc>
      </w:tr>
      <w:tr w:rsidR="00E43020" w:rsidRPr="006F7A58" w14:paraId="6450D25D" w14:textId="77777777" w:rsidTr="3D6EB97F">
        <w:tc>
          <w:tcPr>
            <w:tcW w:w="15614" w:type="dxa"/>
          </w:tcPr>
          <w:p w14:paraId="6450D258" w14:textId="1BD2833A" w:rsidR="00E43020" w:rsidRPr="00E43020" w:rsidRDefault="00E43020" w:rsidP="3D6EB97F">
            <w:pPr>
              <w:rPr>
                <w:rFonts w:cstheme="minorHAnsi"/>
                <w:color w:val="0000FF"/>
                <w:sz w:val="28"/>
                <w:szCs w:val="28"/>
                <w:u w:val="single"/>
              </w:rPr>
            </w:pPr>
          </w:p>
          <w:p w14:paraId="6450D259" w14:textId="77777777" w:rsidR="00E43020" w:rsidRPr="009C4CDF" w:rsidRDefault="00E43020" w:rsidP="3D6EB97F">
            <w:pPr>
              <w:rPr>
                <w:rFonts w:ascii="Arial" w:hAnsi="Arial" w:cs="Arial"/>
                <w:sz w:val="24"/>
                <w:szCs w:val="24"/>
              </w:rPr>
            </w:pPr>
            <w:r w:rsidRPr="009C4CDF">
              <w:rPr>
                <w:rFonts w:ascii="Arial" w:hAnsi="Arial" w:cs="Arial"/>
                <w:sz w:val="24"/>
                <w:szCs w:val="24"/>
              </w:rPr>
              <w:t>By the end these learning experiences, students</w:t>
            </w:r>
          </w:p>
          <w:p w14:paraId="6450D25A" w14:textId="77777777" w:rsidR="00E43020" w:rsidRPr="0005191A" w:rsidRDefault="00E43020" w:rsidP="3D6EB97F">
            <w:pPr>
              <w:pStyle w:val="ListParagraph"/>
              <w:numPr>
                <w:ilvl w:val="0"/>
                <w:numId w:val="3"/>
              </w:numPr>
              <w:rPr>
                <w:rFonts w:ascii="Arial" w:hAnsi="Arial" w:cs="Arial"/>
                <w:sz w:val="24"/>
                <w:szCs w:val="24"/>
              </w:rPr>
            </w:pPr>
            <w:r w:rsidRPr="0005191A">
              <w:rPr>
                <w:rFonts w:ascii="Arial" w:hAnsi="Arial" w:cs="Arial"/>
                <w:sz w:val="24"/>
                <w:szCs w:val="24"/>
              </w:rPr>
              <w:t>Develop their understanding of God’s relationship with people as individuals and as community</w:t>
            </w:r>
          </w:p>
          <w:p w14:paraId="6450D25B" w14:textId="18F1415B" w:rsidR="00E43020" w:rsidRPr="009C4CDF" w:rsidRDefault="00E43020" w:rsidP="3D6EB97F">
            <w:pPr>
              <w:pStyle w:val="ListParagraph"/>
              <w:numPr>
                <w:ilvl w:val="0"/>
                <w:numId w:val="3"/>
              </w:numPr>
              <w:rPr>
                <w:rFonts w:ascii="Arial" w:hAnsi="Arial" w:cs="Arial"/>
                <w:sz w:val="24"/>
                <w:szCs w:val="24"/>
              </w:rPr>
            </w:pPr>
            <w:r w:rsidRPr="009C4CDF">
              <w:rPr>
                <w:rFonts w:ascii="Arial" w:hAnsi="Arial" w:cs="Arial"/>
                <w:sz w:val="24"/>
                <w:szCs w:val="24"/>
              </w:rPr>
              <w:t>Engage with a va</w:t>
            </w:r>
            <w:r w:rsidR="00434000" w:rsidRPr="009C4CDF">
              <w:rPr>
                <w:rFonts w:ascii="Arial" w:hAnsi="Arial" w:cs="Arial"/>
                <w:sz w:val="24"/>
                <w:szCs w:val="24"/>
              </w:rPr>
              <w:t>riety of scriptural texts</w:t>
            </w:r>
            <w:r w:rsidR="0005191A">
              <w:rPr>
                <w:rFonts w:ascii="Arial" w:hAnsi="Arial" w:cs="Arial"/>
                <w:sz w:val="24"/>
                <w:szCs w:val="24"/>
              </w:rPr>
              <w:t xml:space="preserve"> – Old and New Testament</w:t>
            </w:r>
            <w:r w:rsidR="00434000" w:rsidRPr="009C4CDF">
              <w:rPr>
                <w:rFonts w:ascii="Arial" w:hAnsi="Arial" w:cs="Arial"/>
                <w:sz w:val="24"/>
                <w:szCs w:val="24"/>
              </w:rPr>
              <w:t xml:space="preserve"> </w:t>
            </w:r>
          </w:p>
          <w:p w14:paraId="6450D25C" w14:textId="118C1797" w:rsidR="00E43020" w:rsidRPr="008E2E7A" w:rsidRDefault="00E43020" w:rsidP="3D6EB97F">
            <w:pPr>
              <w:pStyle w:val="ListParagraph"/>
              <w:numPr>
                <w:ilvl w:val="0"/>
                <w:numId w:val="3"/>
              </w:numPr>
              <w:rPr>
                <w:rFonts w:ascii="AR CENA" w:hAnsi="AR CENA" w:cstheme="minorHAnsi"/>
                <w:sz w:val="24"/>
                <w:szCs w:val="24"/>
              </w:rPr>
            </w:pPr>
            <w:r w:rsidRPr="009C4CDF">
              <w:rPr>
                <w:rFonts w:ascii="Arial" w:hAnsi="Arial" w:cs="Arial"/>
                <w:sz w:val="24"/>
                <w:szCs w:val="24"/>
              </w:rPr>
              <w:t xml:space="preserve">Explain how </w:t>
            </w:r>
            <w:r w:rsidR="00434000" w:rsidRPr="009C4CDF">
              <w:rPr>
                <w:rFonts w:ascii="Arial" w:hAnsi="Arial" w:cs="Arial"/>
                <w:sz w:val="24"/>
                <w:szCs w:val="24"/>
              </w:rPr>
              <w:t xml:space="preserve">the </w:t>
            </w:r>
            <w:r w:rsidRPr="009C4CDF">
              <w:rPr>
                <w:rFonts w:ascii="Arial" w:hAnsi="Arial" w:cs="Arial"/>
                <w:sz w:val="24"/>
                <w:szCs w:val="24"/>
              </w:rPr>
              <w:t>scripture</w:t>
            </w:r>
            <w:r w:rsidR="00434000" w:rsidRPr="009C4CDF">
              <w:rPr>
                <w:rFonts w:ascii="Arial" w:hAnsi="Arial" w:cs="Arial"/>
                <w:sz w:val="24"/>
                <w:szCs w:val="24"/>
              </w:rPr>
              <w:t>s</w:t>
            </w:r>
            <w:r w:rsidRPr="009C4CDF">
              <w:rPr>
                <w:rFonts w:ascii="Arial" w:hAnsi="Arial" w:cs="Arial"/>
                <w:sz w:val="24"/>
                <w:szCs w:val="24"/>
              </w:rPr>
              <w:t xml:space="preserve"> provide a fou</w:t>
            </w:r>
            <w:r w:rsidR="00434000" w:rsidRPr="009C4CDF">
              <w:rPr>
                <w:rFonts w:ascii="Arial" w:hAnsi="Arial" w:cs="Arial"/>
                <w:sz w:val="24"/>
                <w:szCs w:val="24"/>
              </w:rPr>
              <w:t xml:space="preserve">ndation for living a </w:t>
            </w:r>
            <w:r w:rsidR="0005191A">
              <w:rPr>
                <w:rFonts w:ascii="Arial" w:hAnsi="Arial" w:cs="Arial"/>
                <w:sz w:val="24"/>
                <w:szCs w:val="24"/>
              </w:rPr>
              <w:t>moral life and as a steward of creation</w:t>
            </w:r>
          </w:p>
        </w:tc>
      </w:tr>
    </w:tbl>
    <w:p w14:paraId="6450D25E" w14:textId="77777777" w:rsidR="006F7A58" w:rsidRPr="006F7A58" w:rsidRDefault="006F7A58" w:rsidP="3D6EB97F">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14:paraId="6450D260" w14:textId="77777777" w:rsidTr="3D6EB97F">
        <w:tc>
          <w:tcPr>
            <w:tcW w:w="15614" w:type="dxa"/>
            <w:shd w:val="clear" w:color="auto" w:fill="D9D9D9" w:themeFill="background1" w:themeFillShade="D9"/>
          </w:tcPr>
          <w:p w14:paraId="6450D25F" w14:textId="77777777" w:rsidR="006F7A58" w:rsidRPr="006F7A58" w:rsidRDefault="006F7A58" w:rsidP="3D6EB97F">
            <w:pPr>
              <w:rPr>
                <w:rFonts w:cstheme="minorHAnsi"/>
                <w:b/>
                <w:sz w:val="36"/>
                <w:szCs w:val="36"/>
              </w:rPr>
            </w:pPr>
            <w:r w:rsidRPr="006F7A58">
              <w:rPr>
                <w:rFonts w:cstheme="minorHAnsi"/>
                <w:b/>
                <w:sz w:val="36"/>
                <w:szCs w:val="36"/>
              </w:rPr>
              <w:t>Success Criteria</w:t>
            </w:r>
          </w:p>
        </w:tc>
      </w:tr>
      <w:tr w:rsidR="006F7A58" w:rsidRPr="006F7A58" w14:paraId="6450D265" w14:textId="77777777" w:rsidTr="3D6EB97F">
        <w:tc>
          <w:tcPr>
            <w:tcW w:w="15614" w:type="dxa"/>
          </w:tcPr>
          <w:p w14:paraId="6450D261" w14:textId="1D463109" w:rsidR="009604BA" w:rsidRDefault="009604BA" w:rsidP="3D6EB97F">
            <w:pPr>
              <w:rPr>
                <w:rStyle w:val="Hyperlink"/>
                <w:rFonts w:cstheme="minorHAnsi"/>
                <w:sz w:val="28"/>
                <w:szCs w:val="28"/>
              </w:rPr>
            </w:pPr>
          </w:p>
          <w:p w14:paraId="6450D262" w14:textId="41B47FD6" w:rsidR="009604BA" w:rsidRDefault="00E43020" w:rsidP="3D6EB97F">
            <w:pPr>
              <w:pStyle w:val="ListParagraph"/>
              <w:numPr>
                <w:ilvl w:val="0"/>
                <w:numId w:val="33"/>
              </w:numPr>
              <w:rPr>
                <w:rFonts w:ascii="Arial" w:hAnsi="Arial" w:cs="Arial"/>
                <w:sz w:val="24"/>
                <w:szCs w:val="24"/>
              </w:rPr>
            </w:pPr>
            <w:r w:rsidRPr="009C4CDF">
              <w:rPr>
                <w:rFonts w:ascii="Arial" w:hAnsi="Arial" w:cs="Arial"/>
                <w:sz w:val="24"/>
                <w:szCs w:val="24"/>
              </w:rPr>
              <w:t>Students make connecti</w:t>
            </w:r>
            <w:r w:rsidR="00B54649">
              <w:rPr>
                <w:rFonts w:ascii="Arial" w:hAnsi="Arial" w:cs="Arial"/>
                <w:sz w:val="24"/>
                <w:szCs w:val="24"/>
              </w:rPr>
              <w:t>ons between scripture and personal choices to live</w:t>
            </w:r>
            <w:r w:rsidRPr="009C4CDF">
              <w:rPr>
                <w:rFonts w:ascii="Arial" w:hAnsi="Arial" w:cs="Arial"/>
                <w:sz w:val="24"/>
                <w:szCs w:val="24"/>
              </w:rPr>
              <w:t xml:space="preserve"> a moral life</w:t>
            </w:r>
            <w:r w:rsidR="00B54649">
              <w:rPr>
                <w:rFonts w:ascii="Arial" w:hAnsi="Arial" w:cs="Arial"/>
                <w:sz w:val="24"/>
                <w:szCs w:val="24"/>
              </w:rPr>
              <w:t xml:space="preserve"> (The Decalogue) </w:t>
            </w:r>
          </w:p>
          <w:p w14:paraId="6EF9900E" w14:textId="7A647D7A" w:rsidR="00B54649" w:rsidRPr="009C4CDF" w:rsidRDefault="00B54649" w:rsidP="3D6EB97F">
            <w:pPr>
              <w:pStyle w:val="ListParagraph"/>
              <w:numPr>
                <w:ilvl w:val="0"/>
                <w:numId w:val="33"/>
              </w:numPr>
              <w:rPr>
                <w:rFonts w:ascii="Arial" w:hAnsi="Arial" w:cs="Arial"/>
                <w:sz w:val="24"/>
                <w:szCs w:val="24"/>
              </w:rPr>
            </w:pPr>
            <w:r>
              <w:rPr>
                <w:rFonts w:ascii="Arial" w:hAnsi="Arial" w:cs="Arial"/>
                <w:sz w:val="24"/>
                <w:szCs w:val="24"/>
              </w:rPr>
              <w:t>Explain how living in community helps people reach their full potential</w:t>
            </w:r>
          </w:p>
          <w:p w14:paraId="6450D263" w14:textId="604203B5" w:rsidR="00E43020" w:rsidRPr="009C4CDF" w:rsidRDefault="00E43020" w:rsidP="3D6EB97F">
            <w:pPr>
              <w:pStyle w:val="ListParagraph"/>
              <w:numPr>
                <w:ilvl w:val="0"/>
                <w:numId w:val="33"/>
              </w:numPr>
              <w:rPr>
                <w:rFonts w:ascii="Arial" w:hAnsi="Arial" w:cs="Arial"/>
                <w:sz w:val="24"/>
                <w:szCs w:val="24"/>
              </w:rPr>
            </w:pPr>
            <w:r w:rsidRPr="009C4CDF">
              <w:rPr>
                <w:rFonts w:ascii="Arial" w:hAnsi="Arial" w:cs="Arial"/>
                <w:sz w:val="24"/>
                <w:szCs w:val="24"/>
              </w:rPr>
              <w:t xml:space="preserve">Express ideas about God’s relationship with </w:t>
            </w:r>
            <w:r w:rsidR="00331365">
              <w:rPr>
                <w:rFonts w:ascii="Arial" w:hAnsi="Arial" w:cs="Arial"/>
                <w:sz w:val="24"/>
                <w:szCs w:val="24"/>
              </w:rPr>
              <w:t xml:space="preserve">creation and with </w:t>
            </w:r>
            <w:r w:rsidR="00434000" w:rsidRPr="009C4CDF">
              <w:rPr>
                <w:rFonts w:ascii="Arial" w:hAnsi="Arial" w:cs="Arial"/>
                <w:sz w:val="24"/>
                <w:szCs w:val="24"/>
              </w:rPr>
              <w:t xml:space="preserve">us as </w:t>
            </w:r>
            <w:r w:rsidR="00331365">
              <w:rPr>
                <w:rFonts w:ascii="Arial" w:hAnsi="Arial" w:cs="Arial"/>
                <w:sz w:val="24"/>
                <w:szCs w:val="24"/>
              </w:rPr>
              <w:t>individuals in</w:t>
            </w:r>
            <w:r w:rsidR="00434000" w:rsidRPr="009C4CDF">
              <w:rPr>
                <w:rFonts w:ascii="Arial" w:hAnsi="Arial" w:cs="Arial"/>
                <w:sz w:val="24"/>
                <w:szCs w:val="24"/>
              </w:rPr>
              <w:t xml:space="preserve"> a Christian </w:t>
            </w:r>
            <w:r w:rsidRPr="009C4CDF">
              <w:rPr>
                <w:rFonts w:ascii="Arial" w:hAnsi="Arial" w:cs="Arial"/>
                <w:sz w:val="24"/>
                <w:szCs w:val="24"/>
              </w:rPr>
              <w:t>comm</w:t>
            </w:r>
            <w:r w:rsidR="00434000" w:rsidRPr="009C4CDF">
              <w:rPr>
                <w:rFonts w:ascii="Arial" w:hAnsi="Arial" w:cs="Arial"/>
                <w:sz w:val="24"/>
                <w:szCs w:val="24"/>
              </w:rPr>
              <w:t>unity</w:t>
            </w:r>
          </w:p>
          <w:p w14:paraId="6450D264" w14:textId="1D6929DC" w:rsidR="00E43020" w:rsidRPr="008E2E7A" w:rsidRDefault="00E43020" w:rsidP="3D6EB97F">
            <w:pPr>
              <w:pStyle w:val="ListParagraph"/>
              <w:numPr>
                <w:ilvl w:val="0"/>
                <w:numId w:val="33"/>
              </w:numPr>
              <w:rPr>
                <w:rFonts w:ascii="AR CENA" w:hAnsi="AR CENA" w:cstheme="minorHAnsi"/>
                <w:sz w:val="24"/>
                <w:szCs w:val="24"/>
              </w:rPr>
            </w:pPr>
            <w:r w:rsidRPr="009C4CDF">
              <w:rPr>
                <w:rFonts w:ascii="Arial" w:hAnsi="Arial" w:cs="Arial"/>
                <w:sz w:val="24"/>
                <w:szCs w:val="24"/>
              </w:rPr>
              <w:t xml:space="preserve">Use information from </w:t>
            </w:r>
            <w:r w:rsidR="00B54649">
              <w:rPr>
                <w:rFonts w:ascii="Arial" w:hAnsi="Arial" w:cs="Arial"/>
                <w:sz w:val="24"/>
                <w:szCs w:val="24"/>
              </w:rPr>
              <w:t xml:space="preserve">Old and </w:t>
            </w:r>
            <w:r w:rsidRPr="009C4CDF">
              <w:rPr>
                <w:rFonts w:ascii="Arial" w:hAnsi="Arial" w:cs="Arial"/>
                <w:sz w:val="24"/>
                <w:szCs w:val="24"/>
              </w:rPr>
              <w:t>New Testam</w:t>
            </w:r>
            <w:r w:rsidR="00B54649">
              <w:rPr>
                <w:rFonts w:ascii="Arial" w:hAnsi="Arial" w:cs="Arial"/>
                <w:sz w:val="24"/>
                <w:szCs w:val="24"/>
              </w:rPr>
              <w:t xml:space="preserve">ent texts to discuss healing and forgiveness </w:t>
            </w:r>
          </w:p>
        </w:tc>
      </w:tr>
    </w:tbl>
    <w:p w14:paraId="6450D266" w14:textId="77777777" w:rsidR="005A30B9" w:rsidRDefault="005A30B9" w:rsidP="3D6EB97F">
      <w:pPr>
        <w:rPr>
          <w:rFonts w:cstheme="minorHAnsi"/>
          <w:sz w:val="28"/>
          <w:szCs w:val="28"/>
        </w:rPr>
      </w:pPr>
    </w:p>
    <w:tbl>
      <w:tblPr>
        <w:tblStyle w:val="TableGrid"/>
        <w:tblW w:w="0" w:type="auto"/>
        <w:tblLook w:val="04A0" w:firstRow="1" w:lastRow="0" w:firstColumn="1" w:lastColumn="0" w:noHBand="0" w:noVBand="1"/>
      </w:tblPr>
      <w:tblGrid>
        <w:gridCol w:w="15614"/>
      </w:tblGrid>
      <w:tr w:rsidR="001655E5" w:rsidRPr="001655E5" w14:paraId="6450D268" w14:textId="77777777" w:rsidTr="3D6EB97F">
        <w:tc>
          <w:tcPr>
            <w:tcW w:w="15614" w:type="dxa"/>
            <w:shd w:val="clear" w:color="auto" w:fill="D9D9D9" w:themeFill="background1" w:themeFillShade="D9"/>
          </w:tcPr>
          <w:p w14:paraId="6450D267" w14:textId="77777777" w:rsidR="00366AD2" w:rsidRPr="00366AD2" w:rsidRDefault="001655E5" w:rsidP="3D6EB97F">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6450D26F" w14:textId="77777777" w:rsidTr="3D6EB97F">
        <w:tc>
          <w:tcPr>
            <w:tcW w:w="15614" w:type="dxa"/>
          </w:tcPr>
          <w:p w14:paraId="6450D269" w14:textId="081976F4" w:rsidR="001655E5" w:rsidRPr="00047D80" w:rsidRDefault="00047D80" w:rsidP="3D6EB97F">
            <w:pPr>
              <w:rPr>
                <w:rStyle w:val="Hyperlink"/>
                <w:rFonts w:cstheme="minorHAnsi"/>
                <w:sz w:val="28"/>
                <w:szCs w:val="28"/>
              </w:rPr>
            </w:pPr>
            <w:r>
              <w:rPr>
                <w:rFonts w:cstheme="minorHAnsi"/>
                <w:b/>
                <w:sz w:val="28"/>
                <w:szCs w:val="28"/>
              </w:rPr>
              <w:fldChar w:fldCharType="begin"/>
            </w:r>
            <w:r>
              <w:rPr>
                <w:rFonts w:cstheme="minorHAnsi"/>
                <w:b/>
                <w:sz w:val="28"/>
                <w:szCs w:val="28"/>
              </w:rPr>
              <w:instrText xml:space="preserve"> HYPERLINK "https://kweb.bne.catholic.edu.au/LandT/LearningTeaching/Assessinglearning/Pages/Assessing%20learning.aspx" </w:instrText>
            </w:r>
            <w:r>
              <w:rPr>
                <w:rFonts w:cstheme="minorHAnsi"/>
                <w:b/>
                <w:sz w:val="28"/>
                <w:szCs w:val="28"/>
              </w:rPr>
              <w:fldChar w:fldCharType="separate"/>
            </w:r>
          </w:p>
          <w:p w14:paraId="6450D26C" w14:textId="504E227A" w:rsidR="00437CB8" w:rsidRPr="00A10398" w:rsidRDefault="00047D80" w:rsidP="3D6EB97F">
            <w:pPr>
              <w:rPr>
                <w:rFonts w:ascii="Arial" w:hAnsi="Arial" w:cs="Arial"/>
                <w:sz w:val="24"/>
                <w:szCs w:val="24"/>
              </w:rPr>
            </w:pPr>
            <w:r>
              <w:rPr>
                <w:b/>
                <w:sz w:val="28"/>
                <w:szCs w:val="28"/>
              </w:rPr>
              <w:fldChar w:fldCharType="end"/>
            </w:r>
            <w:r w:rsidR="005E0705">
              <w:rPr>
                <w:b/>
                <w:sz w:val="28"/>
                <w:szCs w:val="28"/>
              </w:rPr>
              <w:t xml:space="preserve">Focus Area 1: </w:t>
            </w:r>
            <w:r w:rsidR="00437CB8" w:rsidRPr="00A10398">
              <w:rPr>
                <w:rFonts w:ascii="Arial" w:hAnsi="Arial" w:cs="Arial"/>
                <w:sz w:val="24"/>
                <w:szCs w:val="24"/>
              </w:rPr>
              <w:t xml:space="preserve">Students </w:t>
            </w:r>
            <w:r w:rsidR="00A10398" w:rsidRPr="00A10398">
              <w:rPr>
                <w:rFonts w:ascii="Arial" w:hAnsi="Arial" w:cs="Arial"/>
                <w:sz w:val="24"/>
                <w:szCs w:val="24"/>
              </w:rPr>
              <w:t>create a visual representation of your understanding of community and stewardship.</w:t>
            </w:r>
          </w:p>
          <w:p w14:paraId="100B7EB7" w14:textId="608D75A4" w:rsidR="00331365" w:rsidRDefault="005E0705" w:rsidP="3D6EB97F">
            <w:pPr>
              <w:rPr>
                <w:rFonts w:ascii="Arial" w:hAnsi="Arial" w:cs="Arial"/>
                <w:sz w:val="24"/>
                <w:szCs w:val="24"/>
              </w:rPr>
            </w:pPr>
            <w:r w:rsidRPr="005E0705">
              <w:rPr>
                <w:rFonts w:ascii="Arial" w:hAnsi="Arial" w:cs="Arial"/>
                <w:b/>
                <w:sz w:val="24"/>
                <w:szCs w:val="24"/>
              </w:rPr>
              <w:t>Focus Area 2:</w:t>
            </w:r>
            <w:r>
              <w:rPr>
                <w:rFonts w:ascii="Arial" w:hAnsi="Arial" w:cs="Arial"/>
                <w:sz w:val="24"/>
                <w:szCs w:val="24"/>
              </w:rPr>
              <w:t xml:space="preserve"> </w:t>
            </w:r>
            <w:r w:rsidR="00A10398" w:rsidRPr="00A10398">
              <w:rPr>
                <w:rFonts w:ascii="Arial" w:hAnsi="Arial" w:cs="Arial"/>
                <w:sz w:val="24"/>
                <w:szCs w:val="24"/>
              </w:rPr>
              <w:t xml:space="preserve">Using IT tools, </w:t>
            </w:r>
            <w:r w:rsidR="00A10398">
              <w:rPr>
                <w:rFonts w:ascii="Arial" w:hAnsi="Arial" w:cs="Arial"/>
                <w:sz w:val="24"/>
                <w:szCs w:val="24"/>
              </w:rPr>
              <w:t xml:space="preserve">students </w:t>
            </w:r>
            <w:r w:rsidR="00A10398" w:rsidRPr="00A10398">
              <w:rPr>
                <w:rFonts w:ascii="Arial" w:hAnsi="Arial" w:cs="Arial"/>
                <w:sz w:val="24"/>
                <w:szCs w:val="24"/>
              </w:rPr>
              <w:t>choose 3 written prayers (petit</w:t>
            </w:r>
            <w:r w:rsidR="00A10398">
              <w:rPr>
                <w:rFonts w:ascii="Arial" w:hAnsi="Arial" w:cs="Arial"/>
                <w:sz w:val="24"/>
                <w:szCs w:val="24"/>
              </w:rPr>
              <w:t>ion, intercession, blessing) to</w:t>
            </w:r>
            <w:r w:rsidR="00A10398" w:rsidRPr="00A10398">
              <w:rPr>
                <w:rFonts w:ascii="Arial" w:hAnsi="Arial" w:cs="Arial"/>
                <w:sz w:val="24"/>
                <w:szCs w:val="24"/>
              </w:rPr>
              <w:t xml:space="preserve"> present in digital form.</w:t>
            </w:r>
          </w:p>
          <w:p w14:paraId="090CEF89" w14:textId="0F3E5195" w:rsidR="00A10398" w:rsidRDefault="005E0705" w:rsidP="3D6EB97F">
            <w:pPr>
              <w:rPr>
                <w:rFonts w:ascii="Arial" w:hAnsi="Arial" w:cs="Arial"/>
                <w:sz w:val="24"/>
                <w:szCs w:val="24"/>
              </w:rPr>
            </w:pPr>
            <w:r>
              <w:rPr>
                <w:rFonts w:ascii="Arial" w:hAnsi="Arial" w:cs="Arial"/>
                <w:b/>
                <w:sz w:val="24"/>
                <w:szCs w:val="24"/>
              </w:rPr>
              <w:t>Focus Area 3:</w:t>
            </w:r>
            <w:r>
              <w:rPr>
                <w:rFonts w:ascii="Arial" w:hAnsi="Arial" w:cs="Arial"/>
                <w:sz w:val="24"/>
                <w:szCs w:val="24"/>
              </w:rPr>
              <w:t xml:space="preserve"> </w:t>
            </w:r>
            <w:r w:rsidR="00A10398">
              <w:rPr>
                <w:rFonts w:ascii="Arial" w:hAnsi="Arial" w:cs="Arial"/>
                <w:sz w:val="24"/>
                <w:szCs w:val="24"/>
              </w:rPr>
              <w:t>Students u</w:t>
            </w:r>
            <w:r w:rsidR="00A10398" w:rsidRPr="00A10398">
              <w:rPr>
                <w:rFonts w:ascii="Arial" w:hAnsi="Arial" w:cs="Arial"/>
                <w:sz w:val="24"/>
                <w:szCs w:val="24"/>
              </w:rPr>
              <w:t>se multimedia mode to design a “Healing or Forgiveness Ritual” that could be used as a prayer resource</w:t>
            </w:r>
            <w:r>
              <w:rPr>
                <w:rFonts w:ascii="Arial" w:hAnsi="Arial" w:cs="Arial"/>
                <w:sz w:val="24"/>
                <w:szCs w:val="24"/>
              </w:rPr>
              <w:t xml:space="preserve"> in</w:t>
            </w:r>
            <w:r w:rsidR="00A10398" w:rsidRPr="00A10398">
              <w:rPr>
                <w:rFonts w:ascii="Arial" w:hAnsi="Arial" w:cs="Arial"/>
                <w:sz w:val="24"/>
                <w:szCs w:val="24"/>
              </w:rPr>
              <w:t xml:space="preserve"> class. What prayers, scripture reading, symbols, reflection, pictures, You Tube clip, song, activity, </w:t>
            </w:r>
            <w:proofErr w:type="gramStart"/>
            <w:r w:rsidR="00A10398" w:rsidRPr="00A10398">
              <w:rPr>
                <w:rFonts w:ascii="Arial" w:hAnsi="Arial" w:cs="Arial"/>
                <w:sz w:val="24"/>
                <w:szCs w:val="24"/>
              </w:rPr>
              <w:t>blessing…..</w:t>
            </w:r>
            <w:proofErr w:type="gramEnd"/>
            <w:r w:rsidR="00A10398" w:rsidRPr="00A10398">
              <w:rPr>
                <w:rFonts w:ascii="Arial" w:hAnsi="Arial" w:cs="Arial"/>
                <w:sz w:val="24"/>
                <w:szCs w:val="24"/>
              </w:rPr>
              <w:t xml:space="preserve"> </w:t>
            </w:r>
            <w:proofErr w:type="gramStart"/>
            <w:r w:rsidR="00A10398" w:rsidRPr="00A10398">
              <w:rPr>
                <w:rFonts w:ascii="Arial" w:hAnsi="Arial" w:cs="Arial"/>
                <w:sz w:val="24"/>
                <w:szCs w:val="24"/>
              </w:rPr>
              <w:t>might</w:t>
            </w:r>
            <w:proofErr w:type="gramEnd"/>
            <w:r w:rsidR="00A10398" w:rsidRPr="00A10398">
              <w:rPr>
                <w:rFonts w:ascii="Arial" w:hAnsi="Arial" w:cs="Arial"/>
                <w:sz w:val="24"/>
                <w:szCs w:val="24"/>
              </w:rPr>
              <w:t xml:space="preserve"> you use?</w:t>
            </w:r>
          </w:p>
          <w:p w14:paraId="6450D26E" w14:textId="7C028DF5" w:rsidR="005E0705" w:rsidRPr="00A10398" w:rsidRDefault="005E0705" w:rsidP="3D6EB97F">
            <w:pPr>
              <w:rPr>
                <w:rFonts w:ascii="Arial" w:hAnsi="Arial" w:cs="Arial"/>
                <w:sz w:val="28"/>
                <w:szCs w:val="28"/>
              </w:rPr>
            </w:pPr>
          </w:p>
        </w:tc>
      </w:tr>
    </w:tbl>
    <w:tbl>
      <w:tblPr>
        <w:tblStyle w:val="TableGrid"/>
        <w:tblpPr w:leftFromText="180" w:rightFromText="180" w:vertAnchor="text" w:horzAnchor="margin" w:tblpY="-83"/>
        <w:tblW w:w="0" w:type="auto"/>
        <w:tblLook w:val="04A0" w:firstRow="1" w:lastRow="0" w:firstColumn="1" w:lastColumn="0" w:noHBand="0" w:noVBand="1"/>
      </w:tblPr>
      <w:tblGrid>
        <w:gridCol w:w="3974"/>
        <w:gridCol w:w="3932"/>
        <w:gridCol w:w="3903"/>
        <w:gridCol w:w="3805"/>
      </w:tblGrid>
      <w:tr w:rsidR="00B65E70" w14:paraId="6450D271" w14:textId="77777777" w:rsidTr="3D6EB97F">
        <w:tc>
          <w:tcPr>
            <w:tcW w:w="15614" w:type="dxa"/>
            <w:gridSpan w:val="4"/>
            <w:shd w:val="clear" w:color="auto" w:fill="D9D9D9" w:themeFill="background1" w:themeFillShade="D9"/>
          </w:tcPr>
          <w:p w14:paraId="6450D270" w14:textId="77777777" w:rsidR="00B65E70" w:rsidRPr="00651B67" w:rsidRDefault="00B65E70" w:rsidP="3D6EB97F">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Pr>
                <w:rFonts w:cstheme="minorHAnsi"/>
                <w:b/>
                <w:sz w:val="36"/>
                <w:szCs w:val="36"/>
              </w:rPr>
              <w:t xml:space="preserve">                                                                                                                </w:t>
            </w:r>
            <w:proofErr w:type="gramEnd"/>
          </w:p>
        </w:tc>
      </w:tr>
      <w:tr w:rsidR="00B65E70" w14:paraId="6450D27C" w14:textId="77777777" w:rsidTr="3D6EB97F">
        <w:tc>
          <w:tcPr>
            <w:tcW w:w="7906" w:type="dxa"/>
            <w:gridSpan w:val="2"/>
          </w:tcPr>
          <w:p w14:paraId="6450D272" w14:textId="77777777" w:rsidR="00B65E70" w:rsidRPr="00991E1E" w:rsidRDefault="00B65E70" w:rsidP="3D6EB97F">
            <w:pPr>
              <w:rPr>
                <w:rFonts w:cstheme="minorHAnsi"/>
                <w:b/>
                <w:sz w:val="28"/>
                <w:szCs w:val="28"/>
              </w:rPr>
            </w:pPr>
            <w:r w:rsidRPr="00991E1E">
              <w:rPr>
                <w:rFonts w:cstheme="minorHAnsi"/>
                <w:b/>
                <w:sz w:val="28"/>
                <w:szCs w:val="28"/>
              </w:rPr>
              <w:t>Sacred Texts</w:t>
            </w:r>
            <w:r>
              <w:rPr>
                <w:rFonts w:cstheme="minorHAnsi"/>
                <w:b/>
                <w:sz w:val="28"/>
                <w:szCs w:val="28"/>
              </w:rPr>
              <w:t xml:space="preserve">                                                 </w:t>
            </w:r>
          </w:p>
          <w:p w14:paraId="6450D273" w14:textId="77777777" w:rsidR="00B65E70" w:rsidRDefault="00B65E70" w:rsidP="3D6EB97F">
            <w:pPr>
              <w:rPr>
                <w:rFonts w:cstheme="minorHAnsi"/>
                <w:sz w:val="28"/>
                <w:szCs w:val="28"/>
              </w:rPr>
            </w:pPr>
            <w:r w:rsidRPr="008F6A4C">
              <w:rPr>
                <w:rFonts w:cstheme="minorHAnsi"/>
                <w:sz w:val="28"/>
                <w:szCs w:val="28"/>
                <w:highlight w:val="cyan"/>
              </w:rPr>
              <w:t>Old Testament</w:t>
            </w:r>
            <w:r>
              <w:rPr>
                <w:rFonts w:cstheme="minorHAnsi"/>
                <w:sz w:val="28"/>
                <w:szCs w:val="28"/>
              </w:rPr>
              <w:t xml:space="preserve"> </w:t>
            </w:r>
          </w:p>
          <w:p w14:paraId="6450D274" w14:textId="77777777" w:rsidR="00B65E70" w:rsidRDefault="00B65E70" w:rsidP="3D6EB97F">
            <w:pPr>
              <w:rPr>
                <w:rFonts w:cstheme="minorHAnsi"/>
                <w:sz w:val="28"/>
                <w:szCs w:val="28"/>
              </w:rPr>
            </w:pPr>
            <w:r w:rsidRPr="008F6A4C">
              <w:rPr>
                <w:rFonts w:cstheme="minorHAnsi"/>
                <w:sz w:val="28"/>
                <w:szCs w:val="28"/>
              </w:rPr>
              <w:t>New Testament</w:t>
            </w:r>
          </w:p>
          <w:p w14:paraId="6450D275" w14:textId="77777777" w:rsidR="00B65E70" w:rsidRDefault="00B65E70" w:rsidP="3D6EB97F">
            <w:pPr>
              <w:rPr>
                <w:rFonts w:cstheme="minorHAnsi"/>
                <w:sz w:val="28"/>
                <w:szCs w:val="28"/>
              </w:rPr>
            </w:pPr>
            <w:r>
              <w:rPr>
                <w:rFonts w:cstheme="minorHAnsi"/>
                <w:sz w:val="28"/>
                <w:szCs w:val="28"/>
              </w:rPr>
              <w:t xml:space="preserve">Christian Spiritual Writings and Wisdom </w:t>
            </w:r>
          </w:p>
          <w:p w14:paraId="6450D276" w14:textId="77777777" w:rsidR="00B65E70" w:rsidRPr="00991E1E" w:rsidRDefault="00B65E70" w:rsidP="3D6EB97F">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6450D368" wp14:editId="6450D369">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8"/>
                <w:szCs w:val="28"/>
              </w:rPr>
              <w:t xml:space="preserve"> </w:t>
            </w:r>
          </w:p>
        </w:tc>
        <w:tc>
          <w:tcPr>
            <w:tcW w:w="7708" w:type="dxa"/>
            <w:gridSpan w:val="2"/>
          </w:tcPr>
          <w:p w14:paraId="6450D277" w14:textId="77777777" w:rsidR="00B65E70" w:rsidRDefault="00B65E70" w:rsidP="3D6EB97F">
            <w:pPr>
              <w:rPr>
                <w:rFonts w:cstheme="minorHAnsi"/>
                <w:b/>
                <w:sz w:val="28"/>
                <w:szCs w:val="28"/>
              </w:rPr>
            </w:pPr>
            <w:r w:rsidRPr="00991E1E">
              <w:rPr>
                <w:rFonts w:cstheme="minorHAnsi"/>
                <w:b/>
                <w:sz w:val="28"/>
                <w:szCs w:val="28"/>
              </w:rPr>
              <w:t xml:space="preserve">Beliefs </w:t>
            </w:r>
          </w:p>
          <w:p w14:paraId="6450D278" w14:textId="77777777" w:rsidR="00B65E70" w:rsidRPr="00991E1E" w:rsidRDefault="00B65E70" w:rsidP="3D6EB97F">
            <w:pPr>
              <w:rPr>
                <w:rFonts w:cstheme="minorHAnsi"/>
                <w:sz w:val="28"/>
                <w:szCs w:val="28"/>
              </w:rPr>
            </w:pPr>
            <w:r w:rsidRPr="007A340A">
              <w:rPr>
                <w:rFonts w:cstheme="minorHAnsi"/>
                <w:sz w:val="28"/>
                <w:szCs w:val="28"/>
              </w:rPr>
              <w:t>Trinity</w:t>
            </w:r>
          </w:p>
          <w:p w14:paraId="6450D279" w14:textId="77777777" w:rsidR="00B65E70" w:rsidRDefault="00B65E70" w:rsidP="3D6EB97F">
            <w:pPr>
              <w:rPr>
                <w:rFonts w:cstheme="minorHAnsi"/>
                <w:sz w:val="28"/>
                <w:szCs w:val="28"/>
              </w:rPr>
            </w:pPr>
            <w:r w:rsidRPr="007A340A">
              <w:rPr>
                <w:rFonts w:cstheme="minorHAnsi"/>
                <w:sz w:val="28"/>
                <w:szCs w:val="28"/>
                <w:highlight w:val="yellow"/>
              </w:rPr>
              <w:t>Human Existence</w:t>
            </w:r>
          </w:p>
          <w:p w14:paraId="6450D27A" w14:textId="77777777" w:rsidR="00B65E70" w:rsidRPr="00991E1E" w:rsidRDefault="00B65E70" w:rsidP="3D6EB97F">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6450D27B" w14:textId="77777777" w:rsidR="00B65E70" w:rsidRPr="00991E1E" w:rsidRDefault="00B65E70" w:rsidP="3D6EB97F">
            <w:pPr>
              <w:rPr>
                <w:rFonts w:cstheme="minorHAnsi"/>
                <w:b/>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6450D36A" wp14:editId="6450D36B">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8"/>
                <w:szCs w:val="28"/>
              </w:rPr>
              <w:t xml:space="preserve"> </w:t>
            </w:r>
          </w:p>
        </w:tc>
      </w:tr>
      <w:tr w:rsidR="00B65E70" w14:paraId="6450D281" w14:textId="77777777" w:rsidTr="3D6EB97F">
        <w:tc>
          <w:tcPr>
            <w:tcW w:w="3974" w:type="dxa"/>
          </w:tcPr>
          <w:p w14:paraId="6450D27D" w14:textId="77777777" w:rsidR="00B65E70" w:rsidRPr="00BD0543" w:rsidRDefault="00B65E70" w:rsidP="3D6EB97F">
            <w:pPr>
              <w:rPr>
                <w:rFonts w:cstheme="minorHAnsi"/>
                <w:b/>
                <w:i/>
                <w:sz w:val="24"/>
                <w:szCs w:val="24"/>
              </w:rPr>
            </w:pPr>
            <w:r w:rsidRPr="00BD0543">
              <w:rPr>
                <w:rFonts w:cstheme="minorHAnsi"/>
                <w:b/>
                <w:i/>
                <w:sz w:val="24"/>
                <w:szCs w:val="24"/>
              </w:rPr>
              <w:t>Religious Knowledge and Deep Understanding</w:t>
            </w:r>
          </w:p>
        </w:tc>
        <w:tc>
          <w:tcPr>
            <w:tcW w:w="3932" w:type="dxa"/>
          </w:tcPr>
          <w:p w14:paraId="6450D27E" w14:textId="77777777" w:rsidR="00B65E70" w:rsidRPr="00BD0543" w:rsidRDefault="00B65E70" w:rsidP="3D6EB97F">
            <w:pPr>
              <w:rPr>
                <w:rFonts w:cstheme="minorHAnsi"/>
                <w:b/>
                <w:i/>
                <w:sz w:val="24"/>
                <w:szCs w:val="24"/>
              </w:rPr>
            </w:pPr>
            <w:r w:rsidRPr="00BD0543">
              <w:rPr>
                <w:rFonts w:cstheme="minorHAnsi"/>
                <w:b/>
                <w:i/>
                <w:sz w:val="24"/>
                <w:szCs w:val="24"/>
              </w:rPr>
              <w:t>Skills</w:t>
            </w:r>
          </w:p>
        </w:tc>
        <w:tc>
          <w:tcPr>
            <w:tcW w:w="3903" w:type="dxa"/>
          </w:tcPr>
          <w:p w14:paraId="6450D27F" w14:textId="77777777" w:rsidR="00B65E70" w:rsidRPr="00BD0543" w:rsidRDefault="00B65E70" w:rsidP="3D6EB97F">
            <w:pPr>
              <w:rPr>
                <w:rFonts w:cstheme="minorHAnsi"/>
                <w:b/>
                <w:i/>
                <w:sz w:val="24"/>
                <w:szCs w:val="24"/>
              </w:rPr>
            </w:pPr>
            <w:r w:rsidRPr="00BD0543">
              <w:rPr>
                <w:rFonts w:cstheme="minorHAnsi"/>
                <w:b/>
                <w:i/>
                <w:sz w:val="24"/>
                <w:szCs w:val="24"/>
              </w:rPr>
              <w:t>Religious Knowledge and Deep Understanding</w:t>
            </w:r>
          </w:p>
        </w:tc>
        <w:tc>
          <w:tcPr>
            <w:tcW w:w="3805" w:type="dxa"/>
          </w:tcPr>
          <w:p w14:paraId="6450D280" w14:textId="77777777" w:rsidR="00B65E70" w:rsidRPr="00BD0543" w:rsidRDefault="00B65E70" w:rsidP="3D6EB97F">
            <w:pPr>
              <w:rPr>
                <w:rFonts w:cstheme="minorHAnsi"/>
                <w:b/>
                <w:i/>
                <w:sz w:val="24"/>
                <w:szCs w:val="24"/>
              </w:rPr>
            </w:pPr>
            <w:r w:rsidRPr="00BD0543">
              <w:rPr>
                <w:rFonts w:cstheme="minorHAnsi"/>
                <w:b/>
                <w:i/>
                <w:sz w:val="24"/>
                <w:szCs w:val="24"/>
              </w:rPr>
              <w:t>Skills</w:t>
            </w:r>
          </w:p>
        </w:tc>
      </w:tr>
      <w:tr w:rsidR="00B65E70" w14:paraId="6450D28A" w14:textId="77777777" w:rsidTr="3D6EB97F">
        <w:tc>
          <w:tcPr>
            <w:tcW w:w="3974" w:type="dxa"/>
          </w:tcPr>
          <w:p w14:paraId="41018058" w14:textId="371E8CE2" w:rsidR="00B65E70" w:rsidRPr="007A340A" w:rsidRDefault="008F6A4C" w:rsidP="3D6EB97F">
            <w:pPr>
              <w:rPr>
                <w:rFonts w:cstheme="minorHAnsi"/>
                <w:b/>
                <w:sz w:val="18"/>
                <w:szCs w:val="18"/>
              </w:rPr>
            </w:pPr>
            <w:r w:rsidRPr="007A340A">
              <w:rPr>
                <w:rFonts w:cstheme="minorHAnsi"/>
                <w:b/>
                <w:sz w:val="18"/>
                <w:szCs w:val="18"/>
                <w:highlight w:val="cyan"/>
              </w:rPr>
              <w:t>STOT7 Text t</w:t>
            </w:r>
            <w:r w:rsidR="007A340A" w:rsidRPr="007A340A">
              <w:rPr>
                <w:rFonts w:cstheme="minorHAnsi"/>
                <w:b/>
                <w:sz w:val="18"/>
                <w:szCs w:val="18"/>
                <w:highlight w:val="cyan"/>
              </w:rPr>
              <w:t xml:space="preserve">ypes </w:t>
            </w:r>
            <w:r w:rsidR="007A340A">
              <w:rPr>
                <w:rFonts w:cstheme="minorHAnsi"/>
                <w:b/>
                <w:sz w:val="18"/>
                <w:szCs w:val="18"/>
                <w:highlight w:val="cyan"/>
              </w:rPr>
              <w:t xml:space="preserve">and truths </w:t>
            </w:r>
            <w:r w:rsidR="007A340A" w:rsidRPr="007A340A">
              <w:rPr>
                <w:rFonts w:cstheme="minorHAnsi"/>
                <w:b/>
                <w:sz w:val="18"/>
                <w:szCs w:val="18"/>
                <w:highlight w:val="cyan"/>
              </w:rPr>
              <w:t xml:space="preserve">of the OT </w:t>
            </w:r>
          </w:p>
          <w:p w14:paraId="71A59438" w14:textId="77777777" w:rsidR="007A340A" w:rsidRPr="007A340A" w:rsidRDefault="007A340A" w:rsidP="3D6EB97F">
            <w:pPr>
              <w:rPr>
                <w:sz w:val="18"/>
                <w:szCs w:val="18"/>
              </w:rPr>
            </w:pPr>
            <w:r w:rsidRPr="007A340A">
              <w:rPr>
                <w:sz w:val="18"/>
                <w:szCs w:val="18"/>
              </w:rPr>
              <w:t>The books of the Old Testament contain a variety of text types including historical narratives, sacred myths, poetry, legal codes and wise sayings. God’s Word is revealed through an understanding of the books and text types of the Old Testament. The human author’s choice of text type is important in determining the nature of the truth revealed in the text (e.g. historical truth, factual truth, religious truth).</w:t>
            </w:r>
          </w:p>
          <w:p w14:paraId="6450D283" w14:textId="41E31DF8" w:rsidR="007A340A" w:rsidRPr="008F6A4C" w:rsidRDefault="007A340A" w:rsidP="3D6EB97F">
            <w:pPr>
              <w:rPr>
                <w:rFonts w:cstheme="minorHAnsi"/>
                <w:sz w:val="18"/>
                <w:szCs w:val="18"/>
              </w:rPr>
            </w:pPr>
          </w:p>
        </w:tc>
        <w:tc>
          <w:tcPr>
            <w:tcW w:w="3932" w:type="dxa"/>
          </w:tcPr>
          <w:p w14:paraId="2FB22A81" w14:textId="77777777" w:rsidR="007A340A" w:rsidRDefault="007A340A" w:rsidP="3D6EB97F">
            <w:pPr>
              <w:rPr>
                <w:sz w:val="18"/>
                <w:szCs w:val="18"/>
              </w:rPr>
            </w:pPr>
            <w:r w:rsidRPr="007A340A">
              <w:rPr>
                <w:sz w:val="18"/>
                <w:szCs w:val="18"/>
              </w:rPr>
              <w:t>Identify typical stages and language features of various types of text in the Old Testament (e.g. historical narratives, sacred myths, poetry, legal codes and wise sayings).</w:t>
            </w:r>
          </w:p>
          <w:p w14:paraId="138E3451" w14:textId="77777777" w:rsidR="007A340A" w:rsidRPr="007A340A" w:rsidRDefault="007A340A" w:rsidP="3D6EB97F">
            <w:pPr>
              <w:rPr>
                <w:sz w:val="18"/>
                <w:szCs w:val="18"/>
              </w:rPr>
            </w:pPr>
          </w:p>
          <w:p w14:paraId="61155AF9" w14:textId="77777777" w:rsidR="007A340A" w:rsidRPr="007A340A" w:rsidRDefault="007A340A" w:rsidP="3D6EB97F">
            <w:pPr>
              <w:rPr>
                <w:sz w:val="18"/>
                <w:szCs w:val="18"/>
              </w:rPr>
            </w:pPr>
            <w:r w:rsidRPr="007A340A">
              <w:rPr>
                <w:sz w:val="18"/>
                <w:szCs w:val="18"/>
              </w:rPr>
              <w:t xml:space="preserve">Explain how knowledge of the typical stages and language features of an Old Testament text affects a reader’s understanding of its message. </w:t>
            </w:r>
          </w:p>
          <w:p w14:paraId="6450D285" w14:textId="762210C5" w:rsidR="00B65E70" w:rsidRPr="00B65E70" w:rsidRDefault="00B65E70" w:rsidP="3D6EB97F">
            <w:pPr>
              <w:shd w:val="clear" w:color="auto" w:fill="FCFCFC"/>
              <w:rPr>
                <w:rFonts w:ascii="Verdana" w:eastAsia="Times New Roman" w:hAnsi="Verdana" w:cs="Arial"/>
                <w:color w:val="555555"/>
                <w:sz w:val="16"/>
                <w:szCs w:val="16"/>
                <w:lang w:eastAsia="en-AU"/>
              </w:rPr>
            </w:pPr>
          </w:p>
        </w:tc>
        <w:tc>
          <w:tcPr>
            <w:tcW w:w="3903" w:type="dxa"/>
          </w:tcPr>
          <w:p w14:paraId="1060050E" w14:textId="77777777" w:rsidR="00B65E70" w:rsidRDefault="007A340A" w:rsidP="3D6EB97F">
            <w:pPr>
              <w:rPr>
                <w:rFonts w:ascii="Calibri" w:hAnsi="Calibri" w:cs="Calibri"/>
                <w:b/>
                <w:color w:val="000000"/>
                <w:sz w:val="18"/>
                <w:szCs w:val="18"/>
              </w:rPr>
            </w:pPr>
            <w:r>
              <w:rPr>
                <w:rFonts w:ascii="Calibri" w:hAnsi="Calibri" w:cs="Calibri"/>
                <w:b/>
                <w:color w:val="000000"/>
                <w:sz w:val="18"/>
                <w:szCs w:val="18"/>
              </w:rPr>
              <w:t>BEHE4 Living in community</w:t>
            </w:r>
          </w:p>
          <w:p w14:paraId="1BAE912F" w14:textId="77777777" w:rsidR="007A340A" w:rsidRPr="007A340A" w:rsidRDefault="007A340A" w:rsidP="3D6EB97F">
            <w:pPr>
              <w:rPr>
                <w:sz w:val="18"/>
                <w:szCs w:val="18"/>
              </w:rPr>
            </w:pPr>
            <w:r w:rsidRPr="007A340A">
              <w:rPr>
                <w:sz w:val="18"/>
                <w:szCs w:val="18"/>
              </w:rPr>
              <w:t xml:space="preserve">Christians believe </w:t>
            </w:r>
            <w:proofErr w:type="gramStart"/>
            <w:r w:rsidRPr="007A340A">
              <w:rPr>
                <w:sz w:val="18"/>
                <w:szCs w:val="18"/>
              </w:rPr>
              <w:t>that</w:t>
            </w:r>
            <w:proofErr w:type="gramEnd"/>
            <w:r w:rsidRPr="007A340A">
              <w:rPr>
                <w:sz w:val="18"/>
                <w:szCs w:val="18"/>
              </w:rPr>
              <w:t xml:space="preserve"> as God is relational in nature, so too people become fully human through the experience of community.</w:t>
            </w:r>
          </w:p>
          <w:p w14:paraId="6450D287" w14:textId="346E8E90" w:rsidR="007A340A" w:rsidRPr="007A340A" w:rsidRDefault="007A340A" w:rsidP="3D6EB97F">
            <w:pPr>
              <w:rPr>
                <w:rFonts w:ascii="Calibri" w:hAnsi="Calibri" w:cs="Calibri"/>
                <w:b/>
                <w:color w:val="000000"/>
                <w:sz w:val="18"/>
                <w:szCs w:val="18"/>
              </w:rPr>
            </w:pPr>
          </w:p>
        </w:tc>
        <w:tc>
          <w:tcPr>
            <w:tcW w:w="3805" w:type="dxa"/>
          </w:tcPr>
          <w:p w14:paraId="0CD80E87" w14:textId="77777777" w:rsidR="007A340A" w:rsidRPr="007A340A" w:rsidRDefault="007A340A" w:rsidP="3D6EB97F">
            <w:pPr>
              <w:rPr>
                <w:sz w:val="18"/>
                <w:szCs w:val="18"/>
              </w:rPr>
            </w:pPr>
            <w:r w:rsidRPr="007A340A">
              <w:rPr>
                <w:sz w:val="18"/>
                <w:szCs w:val="18"/>
              </w:rPr>
              <w:t>Communicate an understanding of the concept of ‘community’.</w:t>
            </w:r>
          </w:p>
          <w:p w14:paraId="0754BB09" w14:textId="77777777" w:rsidR="007A340A" w:rsidRDefault="007A340A" w:rsidP="3D6EB97F">
            <w:pPr>
              <w:rPr>
                <w:sz w:val="18"/>
                <w:szCs w:val="18"/>
              </w:rPr>
            </w:pPr>
          </w:p>
          <w:p w14:paraId="57B2196C" w14:textId="77777777" w:rsidR="007A340A" w:rsidRPr="007A340A" w:rsidRDefault="007A340A" w:rsidP="3D6EB97F">
            <w:pPr>
              <w:rPr>
                <w:sz w:val="18"/>
                <w:szCs w:val="18"/>
              </w:rPr>
            </w:pPr>
            <w:r w:rsidRPr="007A340A">
              <w:rPr>
                <w:sz w:val="18"/>
                <w:szCs w:val="18"/>
              </w:rPr>
              <w:t>Explain how living in community helps people reach their full potential.</w:t>
            </w:r>
          </w:p>
          <w:p w14:paraId="6450D289" w14:textId="279993FD" w:rsidR="00B65E70" w:rsidRPr="00B65E70" w:rsidRDefault="00B65E70" w:rsidP="3D6EB97F">
            <w:pPr>
              <w:shd w:val="clear" w:color="auto" w:fill="FCFCFC"/>
              <w:rPr>
                <w:rFonts w:ascii="Verdana" w:eastAsia="Times New Roman" w:hAnsi="Verdana" w:cs="Arial"/>
                <w:color w:val="555555"/>
                <w:sz w:val="16"/>
                <w:szCs w:val="16"/>
                <w:lang w:eastAsia="en-AU"/>
              </w:rPr>
            </w:pPr>
          </w:p>
        </w:tc>
      </w:tr>
      <w:tr w:rsidR="00B65E70" w14:paraId="6450D29E" w14:textId="77777777" w:rsidTr="3D6EB97F">
        <w:tc>
          <w:tcPr>
            <w:tcW w:w="7906" w:type="dxa"/>
            <w:gridSpan w:val="2"/>
          </w:tcPr>
          <w:p w14:paraId="6450D295" w14:textId="77777777" w:rsidR="00B65E70" w:rsidRDefault="00B65E70" w:rsidP="3D6EB97F">
            <w:pPr>
              <w:rPr>
                <w:rFonts w:cstheme="minorHAnsi"/>
                <w:b/>
                <w:sz w:val="28"/>
                <w:szCs w:val="28"/>
              </w:rPr>
            </w:pPr>
            <w:r w:rsidRPr="00991E1E">
              <w:rPr>
                <w:rFonts w:cstheme="minorHAnsi"/>
                <w:b/>
                <w:sz w:val="28"/>
                <w:szCs w:val="28"/>
              </w:rPr>
              <w:t xml:space="preserve">Church </w:t>
            </w:r>
          </w:p>
          <w:p w14:paraId="6450D296" w14:textId="77777777" w:rsidR="00B65E70" w:rsidRPr="00991E1E" w:rsidRDefault="00B65E70" w:rsidP="3D6EB97F">
            <w:pPr>
              <w:rPr>
                <w:rFonts w:cstheme="minorHAnsi"/>
                <w:sz w:val="28"/>
                <w:szCs w:val="28"/>
              </w:rPr>
            </w:pPr>
            <w:r w:rsidRPr="007A340A">
              <w:rPr>
                <w:rFonts w:cstheme="minorHAnsi"/>
                <w:sz w:val="28"/>
                <w:szCs w:val="28"/>
                <w:highlight w:val="green"/>
              </w:rPr>
              <w:t>Liturgy and Sacraments</w:t>
            </w:r>
            <w:r w:rsidRPr="00991E1E">
              <w:rPr>
                <w:rFonts w:cstheme="minorHAnsi"/>
                <w:sz w:val="28"/>
                <w:szCs w:val="28"/>
              </w:rPr>
              <w:t xml:space="preserve"> </w:t>
            </w:r>
          </w:p>
          <w:p w14:paraId="6450D297" w14:textId="77777777" w:rsidR="00B65E70" w:rsidRPr="00991E1E" w:rsidRDefault="00B65E70" w:rsidP="3D6EB97F">
            <w:pPr>
              <w:rPr>
                <w:rFonts w:cstheme="minorHAnsi"/>
                <w:sz w:val="28"/>
                <w:szCs w:val="28"/>
              </w:rPr>
            </w:pPr>
            <w:r w:rsidRPr="00991E1E">
              <w:rPr>
                <w:rFonts w:cstheme="minorHAnsi"/>
                <w:sz w:val="28"/>
                <w:szCs w:val="28"/>
              </w:rPr>
              <w:t>People of God</w:t>
            </w:r>
          </w:p>
          <w:p w14:paraId="6450D298" w14:textId="77777777" w:rsidR="00B65E70" w:rsidRDefault="00B65E70" w:rsidP="3D6EB97F">
            <w:pPr>
              <w:rPr>
                <w:rFonts w:cstheme="minorHAnsi"/>
                <w:sz w:val="28"/>
                <w:szCs w:val="28"/>
              </w:rPr>
            </w:pPr>
            <w:r w:rsidRPr="000D1250">
              <w:rPr>
                <w:rFonts w:cstheme="minorHAnsi"/>
                <w:sz w:val="28"/>
                <w:szCs w:val="28"/>
              </w:rPr>
              <w:t>Church History</w:t>
            </w:r>
          </w:p>
          <w:p w14:paraId="6450D299" w14:textId="77777777" w:rsidR="00B65E70" w:rsidRDefault="00B65E70" w:rsidP="3D6EB97F">
            <w:pPr>
              <w:rPr>
                <w:rFonts w:cstheme="minorHAnsi"/>
                <w:sz w:val="28"/>
                <w:szCs w:val="28"/>
              </w:rPr>
            </w:pPr>
            <w:r>
              <w:rPr>
                <w:rFonts w:cstheme="minorHAnsi"/>
                <w:noProof/>
                <w:sz w:val="28"/>
                <w:szCs w:val="28"/>
                <w:lang w:val="en-US" w:eastAsia="en-US"/>
              </w:rPr>
              <w:drawing>
                <wp:anchor distT="0" distB="0" distL="114300" distR="114300" simplePos="0" relativeHeight="251664384" behindDoc="1" locked="0" layoutInCell="1" allowOverlap="1" wp14:anchorId="6450D36C" wp14:editId="6450D36D">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6450D29A" w14:textId="77777777" w:rsidR="00B65E70" w:rsidRDefault="00B65E70" w:rsidP="3D6EB97F">
            <w:pPr>
              <w:rPr>
                <w:rFonts w:cstheme="minorHAnsi"/>
                <w:b/>
                <w:sz w:val="28"/>
                <w:szCs w:val="28"/>
              </w:rPr>
            </w:pPr>
            <w:r w:rsidRPr="00991E1E">
              <w:rPr>
                <w:rFonts w:cstheme="minorHAnsi"/>
                <w:b/>
                <w:sz w:val="28"/>
                <w:szCs w:val="28"/>
              </w:rPr>
              <w:t xml:space="preserve">Christian Living </w:t>
            </w:r>
          </w:p>
          <w:p w14:paraId="6450D29B" w14:textId="77777777" w:rsidR="00B65E70" w:rsidRPr="00991E1E" w:rsidRDefault="00B65E70" w:rsidP="3D6EB97F">
            <w:pPr>
              <w:rPr>
                <w:rFonts w:cstheme="minorHAnsi"/>
                <w:sz w:val="28"/>
                <w:szCs w:val="28"/>
              </w:rPr>
            </w:pPr>
            <w:r w:rsidRPr="00B945C2">
              <w:rPr>
                <w:rFonts w:cstheme="minorHAnsi"/>
                <w:sz w:val="28"/>
                <w:szCs w:val="28"/>
                <w:highlight w:val="magenta"/>
              </w:rPr>
              <w:t>Moral Formation</w:t>
            </w:r>
          </w:p>
          <w:p w14:paraId="6450D29C" w14:textId="77777777" w:rsidR="00B65E70" w:rsidRPr="00991E1E" w:rsidRDefault="00B65E70" w:rsidP="3D6EB97F">
            <w:pPr>
              <w:rPr>
                <w:rFonts w:cstheme="minorHAnsi"/>
                <w:sz w:val="28"/>
                <w:szCs w:val="28"/>
              </w:rPr>
            </w:pPr>
            <w:r w:rsidRPr="000D1250">
              <w:rPr>
                <w:rFonts w:cstheme="minorHAnsi"/>
                <w:sz w:val="28"/>
                <w:szCs w:val="28"/>
                <w:highlight w:val="magenta"/>
              </w:rPr>
              <w:t>Mission and Justice</w:t>
            </w:r>
          </w:p>
          <w:p w14:paraId="6450D29D" w14:textId="77777777" w:rsidR="00B65E70" w:rsidRDefault="00B65E70" w:rsidP="3D6EB97F">
            <w:pPr>
              <w:rPr>
                <w:rFonts w:cstheme="minorHAnsi"/>
                <w:sz w:val="28"/>
                <w:szCs w:val="28"/>
              </w:rPr>
            </w:pPr>
            <w:r w:rsidRPr="000D1250">
              <w:rPr>
                <w:rFonts w:cstheme="minorHAnsi"/>
                <w:noProof/>
                <w:sz w:val="28"/>
                <w:szCs w:val="28"/>
                <w:highlight w:val="magenta"/>
                <w:lang w:val="en-US" w:eastAsia="en-US"/>
              </w:rPr>
              <w:drawing>
                <wp:anchor distT="0" distB="0" distL="114300" distR="114300" simplePos="0" relativeHeight="251665408" behindDoc="1" locked="0" layoutInCell="1" allowOverlap="1" wp14:anchorId="6450D36E" wp14:editId="6450D36F">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Pr="000D1250">
              <w:rPr>
                <w:rFonts w:cstheme="minorHAnsi"/>
                <w:sz w:val="28"/>
                <w:szCs w:val="28"/>
                <w:highlight w:val="magenta"/>
              </w:rPr>
              <w:t>Prayer and Spirituality</w:t>
            </w:r>
          </w:p>
        </w:tc>
      </w:tr>
      <w:tr w:rsidR="00B65E70" w14:paraId="6450D2A3" w14:textId="77777777" w:rsidTr="3D6EB97F">
        <w:tc>
          <w:tcPr>
            <w:tcW w:w="3974" w:type="dxa"/>
          </w:tcPr>
          <w:p w14:paraId="6450D29F" w14:textId="77777777" w:rsidR="00B65E70" w:rsidRPr="00BD0543" w:rsidRDefault="00B65E70" w:rsidP="3D6EB97F">
            <w:pPr>
              <w:rPr>
                <w:rFonts w:cstheme="minorHAnsi"/>
                <w:b/>
                <w:i/>
                <w:sz w:val="24"/>
                <w:szCs w:val="24"/>
              </w:rPr>
            </w:pPr>
            <w:r w:rsidRPr="00BD0543">
              <w:rPr>
                <w:rFonts w:cstheme="minorHAnsi"/>
                <w:b/>
                <w:i/>
                <w:sz w:val="24"/>
                <w:szCs w:val="24"/>
              </w:rPr>
              <w:t>Religious Knowledge and Deep Understanding</w:t>
            </w:r>
          </w:p>
        </w:tc>
        <w:tc>
          <w:tcPr>
            <w:tcW w:w="3932" w:type="dxa"/>
          </w:tcPr>
          <w:p w14:paraId="6450D2A0" w14:textId="77777777" w:rsidR="00B65E70" w:rsidRPr="00BD0543" w:rsidRDefault="00B65E70" w:rsidP="3D6EB97F">
            <w:pPr>
              <w:rPr>
                <w:rFonts w:cstheme="minorHAnsi"/>
                <w:b/>
                <w:i/>
                <w:sz w:val="24"/>
                <w:szCs w:val="24"/>
              </w:rPr>
            </w:pPr>
            <w:r w:rsidRPr="00BD0543">
              <w:rPr>
                <w:rFonts w:cstheme="minorHAnsi"/>
                <w:b/>
                <w:i/>
                <w:sz w:val="24"/>
                <w:szCs w:val="24"/>
              </w:rPr>
              <w:t>Skills</w:t>
            </w:r>
          </w:p>
        </w:tc>
        <w:tc>
          <w:tcPr>
            <w:tcW w:w="3903" w:type="dxa"/>
          </w:tcPr>
          <w:p w14:paraId="6450D2A1" w14:textId="77777777" w:rsidR="00B65E70" w:rsidRPr="00BD0543" w:rsidRDefault="00B65E70" w:rsidP="3D6EB97F">
            <w:pPr>
              <w:rPr>
                <w:rFonts w:cstheme="minorHAnsi"/>
                <w:b/>
                <w:i/>
                <w:sz w:val="24"/>
                <w:szCs w:val="24"/>
              </w:rPr>
            </w:pPr>
            <w:r w:rsidRPr="00BD0543">
              <w:rPr>
                <w:rFonts w:cstheme="minorHAnsi"/>
                <w:b/>
                <w:i/>
                <w:sz w:val="24"/>
                <w:szCs w:val="24"/>
              </w:rPr>
              <w:t>Religious Knowledge and Deep Understanding</w:t>
            </w:r>
          </w:p>
        </w:tc>
        <w:tc>
          <w:tcPr>
            <w:tcW w:w="3805" w:type="dxa"/>
          </w:tcPr>
          <w:p w14:paraId="6450D2A2" w14:textId="77777777" w:rsidR="00B65E70" w:rsidRPr="00BD0543" w:rsidRDefault="00B65E70" w:rsidP="3D6EB97F">
            <w:pPr>
              <w:rPr>
                <w:rFonts w:cstheme="minorHAnsi"/>
                <w:b/>
                <w:i/>
                <w:sz w:val="24"/>
                <w:szCs w:val="24"/>
              </w:rPr>
            </w:pPr>
            <w:r w:rsidRPr="00BD0543">
              <w:rPr>
                <w:rFonts w:cstheme="minorHAnsi"/>
                <w:b/>
                <w:i/>
                <w:sz w:val="24"/>
                <w:szCs w:val="24"/>
              </w:rPr>
              <w:t>Skills</w:t>
            </w:r>
          </w:p>
        </w:tc>
      </w:tr>
      <w:tr w:rsidR="00B65E70" w14:paraId="6450D2A9" w14:textId="77777777" w:rsidTr="3D6EB97F">
        <w:trPr>
          <w:trHeight w:val="423"/>
        </w:trPr>
        <w:tc>
          <w:tcPr>
            <w:tcW w:w="3974" w:type="dxa"/>
          </w:tcPr>
          <w:p w14:paraId="6B84ECC0" w14:textId="77777777" w:rsidR="00B65E70" w:rsidRDefault="007A340A" w:rsidP="3D6EB97F">
            <w:pPr>
              <w:rPr>
                <w:rFonts w:cstheme="minorHAnsi"/>
                <w:b/>
                <w:sz w:val="18"/>
                <w:szCs w:val="18"/>
              </w:rPr>
            </w:pPr>
            <w:r w:rsidRPr="007A340A">
              <w:rPr>
                <w:rFonts w:cstheme="minorHAnsi"/>
                <w:b/>
                <w:sz w:val="18"/>
                <w:szCs w:val="18"/>
                <w:highlight w:val="green"/>
              </w:rPr>
              <w:t>CHLS5 Sacraments of healing</w:t>
            </w:r>
          </w:p>
          <w:p w14:paraId="42E3FB20" w14:textId="77777777" w:rsidR="007A340A" w:rsidRPr="007A340A" w:rsidRDefault="007A340A" w:rsidP="3D6EB97F">
            <w:pPr>
              <w:rPr>
                <w:sz w:val="18"/>
                <w:szCs w:val="18"/>
              </w:rPr>
            </w:pPr>
            <w:r w:rsidRPr="007A340A">
              <w:rPr>
                <w:sz w:val="18"/>
                <w:szCs w:val="18"/>
              </w:rPr>
              <w:t xml:space="preserve">Sacraments accompany the life journey of each believer. Through the Sacraments, God offers believers gifts of new life, healing, forgiveness and nourishes and strengthens their faith by promising fulfilment of their deepest hopes and longings. </w:t>
            </w:r>
          </w:p>
          <w:p w14:paraId="3F25DF67" w14:textId="77777777" w:rsidR="007A340A" w:rsidRPr="007A340A" w:rsidRDefault="007A340A" w:rsidP="3D6EB97F">
            <w:pPr>
              <w:rPr>
                <w:sz w:val="18"/>
                <w:szCs w:val="18"/>
              </w:rPr>
            </w:pPr>
            <w:r w:rsidRPr="007A340A">
              <w:rPr>
                <w:sz w:val="18"/>
                <w:szCs w:val="18"/>
              </w:rPr>
              <w:t>Anointing of the Sick is one of the Sacraments of Healing. In this Sacrament, words, actions and symbols are used to communicate God’s healing of body and spirit. The Sacrament of Anointing of the Sick continues Jesus’ healing ministry in the life of the community.</w:t>
            </w:r>
          </w:p>
          <w:p w14:paraId="6450D2A4" w14:textId="70C5B385" w:rsidR="007A340A" w:rsidRPr="007A340A" w:rsidRDefault="007A340A" w:rsidP="3D6EB97F">
            <w:pPr>
              <w:rPr>
                <w:rFonts w:cstheme="minorHAnsi"/>
                <w:b/>
                <w:sz w:val="18"/>
                <w:szCs w:val="18"/>
              </w:rPr>
            </w:pPr>
          </w:p>
        </w:tc>
        <w:tc>
          <w:tcPr>
            <w:tcW w:w="3932" w:type="dxa"/>
          </w:tcPr>
          <w:p w14:paraId="1B51FB53" w14:textId="77777777" w:rsidR="007A340A" w:rsidRPr="007A340A" w:rsidRDefault="007A340A" w:rsidP="3D6EB97F">
            <w:pPr>
              <w:rPr>
                <w:sz w:val="18"/>
                <w:szCs w:val="18"/>
              </w:rPr>
            </w:pPr>
            <w:r w:rsidRPr="007A340A">
              <w:rPr>
                <w:sz w:val="18"/>
                <w:szCs w:val="18"/>
              </w:rPr>
              <w:t>Describe connections between the life journey of each believer and the Sacraments of the Church.</w:t>
            </w:r>
          </w:p>
          <w:p w14:paraId="60E5BA0A" w14:textId="77777777" w:rsidR="007A340A" w:rsidRPr="007A340A" w:rsidRDefault="007A340A" w:rsidP="3D6EB97F">
            <w:pPr>
              <w:rPr>
                <w:sz w:val="14"/>
                <w:szCs w:val="14"/>
              </w:rPr>
            </w:pPr>
          </w:p>
          <w:p w14:paraId="33236E47" w14:textId="77777777" w:rsidR="007A340A" w:rsidRPr="007A340A" w:rsidRDefault="007A340A" w:rsidP="3D6EB97F">
            <w:pPr>
              <w:rPr>
                <w:sz w:val="18"/>
                <w:szCs w:val="18"/>
              </w:rPr>
            </w:pPr>
            <w:r w:rsidRPr="007A340A">
              <w:rPr>
                <w:sz w:val="18"/>
                <w:szCs w:val="18"/>
              </w:rPr>
              <w:t>Identify words, actions and symbols used in the Sacrament of Anointing of the Sick to communicate God’s healing of body and spirit (e.g. Scripture, laying on of hands, blessing with oil, prayer of thanks, sprinkling with holy water, Lord’s Prayer, presence of the priest).</w:t>
            </w:r>
          </w:p>
          <w:p w14:paraId="681EF450" w14:textId="77777777" w:rsidR="007A340A" w:rsidRPr="007A340A" w:rsidRDefault="007A340A" w:rsidP="3D6EB97F">
            <w:pPr>
              <w:rPr>
                <w:sz w:val="16"/>
                <w:szCs w:val="16"/>
              </w:rPr>
            </w:pPr>
          </w:p>
          <w:p w14:paraId="714A6C70" w14:textId="77777777" w:rsidR="007A340A" w:rsidRPr="007A340A" w:rsidRDefault="007A340A" w:rsidP="3D6EB97F">
            <w:pPr>
              <w:rPr>
                <w:sz w:val="18"/>
                <w:szCs w:val="18"/>
              </w:rPr>
            </w:pPr>
            <w:r w:rsidRPr="007A340A">
              <w:rPr>
                <w:sz w:val="18"/>
                <w:szCs w:val="18"/>
              </w:rPr>
              <w:t>Make connections between Jesus’ healing ministry and the Church’s healing ministry in the Sacrament of Anointing of the Sick.</w:t>
            </w:r>
          </w:p>
          <w:p w14:paraId="6450D2A5" w14:textId="77777777" w:rsidR="00B65E70" w:rsidRPr="007A340A" w:rsidRDefault="00B65E70" w:rsidP="3D6EB97F">
            <w:pPr>
              <w:rPr>
                <w:rFonts w:cstheme="minorHAnsi"/>
                <w:sz w:val="18"/>
                <w:szCs w:val="18"/>
              </w:rPr>
            </w:pPr>
          </w:p>
        </w:tc>
        <w:tc>
          <w:tcPr>
            <w:tcW w:w="3903" w:type="dxa"/>
          </w:tcPr>
          <w:p w14:paraId="5186399A" w14:textId="77777777" w:rsidR="00B65E70" w:rsidRDefault="000D1250" w:rsidP="3D6EB97F">
            <w:pPr>
              <w:pStyle w:val="NoSpacing"/>
              <w:rPr>
                <w:b/>
                <w:sz w:val="18"/>
                <w:szCs w:val="18"/>
              </w:rPr>
            </w:pPr>
            <w:r w:rsidRPr="000D1250">
              <w:rPr>
                <w:b/>
                <w:sz w:val="18"/>
                <w:szCs w:val="18"/>
                <w:highlight w:val="magenta"/>
              </w:rPr>
              <w:t>CLMJ5 Being stewards of creation</w:t>
            </w:r>
          </w:p>
          <w:p w14:paraId="4E0EFDD6" w14:textId="77777777" w:rsidR="000D1250" w:rsidRPr="000D1250" w:rsidRDefault="000D1250" w:rsidP="3D6EB97F">
            <w:pPr>
              <w:rPr>
                <w:rFonts w:cstheme="minorHAnsi"/>
                <w:sz w:val="18"/>
                <w:szCs w:val="18"/>
              </w:rPr>
            </w:pPr>
            <w:r w:rsidRPr="000D1250">
              <w:rPr>
                <w:rFonts w:cstheme="minorHAnsi"/>
                <w:sz w:val="18"/>
                <w:szCs w:val="18"/>
              </w:rPr>
              <w:t xml:space="preserve">Christians are called to be responsible stewards, caring for all of God’s creation. </w:t>
            </w:r>
          </w:p>
          <w:p w14:paraId="3200CF19" w14:textId="77777777" w:rsidR="000D1250" w:rsidRDefault="000D1250" w:rsidP="3D6EB97F">
            <w:pPr>
              <w:pStyle w:val="NoSpacing"/>
              <w:rPr>
                <w:rFonts w:cstheme="minorHAnsi"/>
                <w:sz w:val="18"/>
                <w:szCs w:val="18"/>
              </w:rPr>
            </w:pPr>
          </w:p>
          <w:p w14:paraId="37008898" w14:textId="30290DBD" w:rsidR="000D1250" w:rsidRPr="000D1250" w:rsidRDefault="000D1250" w:rsidP="3D6EB97F">
            <w:pPr>
              <w:pStyle w:val="NoSpacing"/>
              <w:rPr>
                <w:b/>
                <w:sz w:val="18"/>
                <w:szCs w:val="18"/>
              </w:rPr>
            </w:pPr>
            <w:r w:rsidRPr="000D1250">
              <w:rPr>
                <w:rFonts w:cstheme="minorHAnsi"/>
                <w:sz w:val="18"/>
                <w:szCs w:val="18"/>
              </w:rPr>
              <w:t>Caring for the environment is a moral issue for Christians</w:t>
            </w:r>
            <w:r>
              <w:rPr>
                <w:rFonts w:cstheme="minorHAnsi"/>
                <w:sz w:val="18"/>
                <w:szCs w:val="18"/>
              </w:rPr>
              <w:t>.</w:t>
            </w:r>
          </w:p>
          <w:p w14:paraId="6450D2A7" w14:textId="4932C826" w:rsidR="000D1250" w:rsidRPr="000D1250" w:rsidRDefault="000D1250" w:rsidP="3D6EB97F">
            <w:pPr>
              <w:pStyle w:val="NoSpacing"/>
            </w:pPr>
          </w:p>
        </w:tc>
        <w:tc>
          <w:tcPr>
            <w:tcW w:w="3805" w:type="dxa"/>
          </w:tcPr>
          <w:p w14:paraId="3E4A477B" w14:textId="77777777" w:rsidR="000D1250" w:rsidRPr="000D1250" w:rsidRDefault="000D1250" w:rsidP="3D6EB97F">
            <w:pPr>
              <w:rPr>
                <w:rFonts w:cstheme="minorHAnsi"/>
                <w:sz w:val="18"/>
                <w:szCs w:val="18"/>
              </w:rPr>
            </w:pPr>
            <w:r w:rsidRPr="000D1250">
              <w:rPr>
                <w:rFonts w:cstheme="minorHAnsi"/>
                <w:sz w:val="18"/>
                <w:szCs w:val="18"/>
              </w:rPr>
              <w:t>Describe key features of stewardship according to Christian teaching.</w:t>
            </w:r>
          </w:p>
          <w:p w14:paraId="23AFDB4D" w14:textId="77777777" w:rsidR="000D1250" w:rsidRDefault="000D1250" w:rsidP="3D6EB97F">
            <w:pPr>
              <w:rPr>
                <w:rFonts w:cstheme="minorHAnsi"/>
                <w:sz w:val="18"/>
                <w:szCs w:val="18"/>
              </w:rPr>
            </w:pPr>
          </w:p>
          <w:p w14:paraId="42A50390" w14:textId="77777777" w:rsidR="000D1250" w:rsidRPr="000D1250" w:rsidRDefault="000D1250" w:rsidP="3D6EB97F">
            <w:pPr>
              <w:rPr>
                <w:rFonts w:cstheme="minorHAnsi"/>
                <w:sz w:val="18"/>
                <w:szCs w:val="18"/>
              </w:rPr>
            </w:pPr>
            <w:r w:rsidRPr="000D1250">
              <w:rPr>
                <w:rFonts w:cstheme="minorHAnsi"/>
                <w:sz w:val="18"/>
                <w:szCs w:val="18"/>
              </w:rPr>
              <w:t>Apply the Christian moral duty of stewardship to environmentally friendly practices.</w:t>
            </w:r>
          </w:p>
          <w:p w14:paraId="6450D2A8" w14:textId="6415B7D7" w:rsidR="00B65E70" w:rsidRPr="00B65E70" w:rsidRDefault="00B65E70" w:rsidP="3D6EB97F">
            <w:pPr>
              <w:shd w:val="clear" w:color="auto" w:fill="FCFCFC"/>
              <w:rPr>
                <w:rFonts w:ascii="Verdana" w:hAnsi="Verdana" w:cs="Arial"/>
                <w:sz w:val="16"/>
                <w:szCs w:val="16"/>
              </w:rPr>
            </w:pPr>
          </w:p>
        </w:tc>
      </w:tr>
      <w:tr w:rsidR="00B65E70" w14:paraId="6450D2B3" w14:textId="77777777" w:rsidTr="3D6EB97F">
        <w:trPr>
          <w:trHeight w:val="2265"/>
        </w:trPr>
        <w:tc>
          <w:tcPr>
            <w:tcW w:w="3974" w:type="dxa"/>
          </w:tcPr>
          <w:p w14:paraId="6D9CB3A7" w14:textId="06E92C2A" w:rsidR="00B65E70" w:rsidRDefault="000D1250" w:rsidP="3D6EB97F">
            <w:pPr>
              <w:rPr>
                <w:rFonts w:cstheme="minorHAnsi"/>
                <w:b/>
                <w:sz w:val="18"/>
                <w:szCs w:val="18"/>
              </w:rPr>
            </w:pPr>
            <w:r w:rsidRPr="000D1250">
              <w:rPr>
                <w:rFonts w:cstheme="minorHAnsi"/>
                <w:b/>
                <w:sz w:val="18"/>
                <w:szCs w:val="18"/>
                <w:highlight w:val="green"/>
              </w:rPr>
              <w:lastRenderedPageBreak/>
              <w:t>CHLS6 Penance / forgiveness</w:t>
            </w:r>
            <w:r>
              <w:rPr>
                <w:rFonts w:cstheme="minorHAnsi"/>
                <w:b/>
                <w:sz w:val="18"/>
                <w:szCs w:val="18"/>
              </w:rPr>
              <w:t xml:space="preserve">  (Catholic)</w:t>
            </w:r>
          </w:p>
          <w:p w14:paraId="3883B5BA" w14:textId="77777777" w:rsidR="000D1250" w:rsidRPr="000D1250" w:rsidRDefault="000D1250" w:rsidP="3D6EB97F">
            <w:pPr>
              <w:rPr>
                <w:sz w:val="18"/>
                <w:szCs w:val="18"/>
              </w:rPr>
            </w:pPr>
            <w:r w:rsidRPr="000D1250">
              <w:rPr>
                <w:sz w:val="18"/>
                <w:szCs w:val="18"/>
              </w:rPr>
              <w:t xml:space="preserve">Penance is one of the Sacraments of </w:t>
            </w:r>
            <w:proofErr w:type="gramStart"/>
            <w:r w:rsidRPr="000D1250">
              <w:rPr>
                <w:sz w:val="18"/>
                <w:szCs w:val="18"/>
              </w:rPr>
              <w:t>Healing which</w:t>
            </w:r>
            <w:proofErr w:type="gramEnd"/>
            <w:r w:rsidRPr="000D1250">
              <w:rPr>
                <w:sz w:val="18"/>
                <w:szCs w:val="18"/>
              </w:rPr>
              <w:t xml:space="preserve"> celebrates God’s love and mercy. It calls people to conversion and to forgiveness towards others. In the Sacrament of Penance, words, actions and symbols are used to communicate God’s love and forgiveness. Penance strengthens the spiritual life of believers and turns their hearts towards God. </w:t>
            </w:r>
          </w:p>
          <w:p w14:paraId="6450D2AA" w14:textId="77777777" w:rsidR="000D1250" w:rsidRPr="000D1250" w:rsidRDefault="000D1250" w:rsidP="3D6EB97F">
            <w:pPr>
              <w:rPr>
                <w:rFonts w:cstheme="minorHAnsi"/>
                <w:b/>
                <w:sz w:val="18"/>
                <w:szCs w:val="18"/>
              </w:rPr>
            </w:pPr>
          </w:p>
        </w:tc>
        <w:tc>
          <w:tcPr>
            <w:tcW w:w="3932" w:type="dxa"/>
          </w:tcPr>
          <w:p w14:paraId="78E60AE5" w14:textId="77777777" w:rsidR="000D1250" w:rsidRPr="000D1250" w:rsidRDefault="000D1250" w:rsidP="3D6EB97F">
            <w:pPr>
              <w:rPr>
                <w:sz w:val="18"/>
                <w:szCs w:val="18"/>
              </w:rPr>
            </w:pPr>
            <w:r w:rsidRPr="000D1250">
              <w:rPr>
                <w:sz w:val="18"/>
                <w:szCs w:val="18"/>
              </w:rPr>
              <w:t>Identify words, actions and symbols used in the Sacrament of Penance to communicate God’s love and forgiveness (e.g. prayer, reading from Scripture, confession of sin, sign of the cross, presence of the priest, words of absolution).</w:t>
            </w:r>
          </w:p>
          <w:p w14:paraId="56F7E4F2" w14:textId="77777777" w:rsidR="000D1250" w:rsidRDefault="000D1250" w:rsidP="3D6EB97F">
            <w:pPr>
              <w:rPr>
                <w:sz w:val="18"/>
                <w:szCs w:val="18"/>
              </w:rPr>
            </w:pPr>
          </w:p>
          <w:p w14:paraId="6450D2AB" w14:textId="5B51D373" w:rsidR="00B65E70" w:rsidRPr="006614FE" w:rsidRDefault="000D1250" w:rsidP="3D6EB97F">
            <w:pPr>
              <w:rPr>
                <w:sz w:val="18"/>
                <w:szCs w:val="18"/>
              </w:rPr>
            </w:pPr>
            <w:r w:rsidRPr="000D1250">
              <w:rPr>
                <w:sz w:val="18"/>
                <w:szCs w:val="18"/>
              </w:rPr>
              <w:t>Explain how the Sacrament of Penance calls believers to conversion and forgiveness of others (e.g. through words of Scripture, spiritual readings, the imposition of penance).</w:t>
            </w:r>
          </w:p>
        </w:tc>
        <w:tc>
          <w:tcPr>
            <w:tcW w:w="3903" w:type="dxa"/>
          </w:tcPr>
          <w:p w14:paraId="0055B035" w14:textId="77777777" w:rsidR="000D1250" w:rsidRDefault="000D1250" w:rsidP="3D6EB97F">
            <w:pPr>
              <w:pStyle w:val="NoSpacing"/>
              <w:rPr>
                <w:b/>
                <w:sz w:val="18"/>
                <w:szCs w:val="18"/>
              </w:rPr>
            </w:pPr>
            <w:r w:rsidRPr="000D1250">
              <w:rPr>
                <w:b/>
                <w:sz w:val="18"/>
                <w:szCs w:val="18"/>
                <w:highlight w:val="magenta"/>
              </w:rPr>
              <w:t>CLMF7 Understanding right and wrong</w:t>
            </w:r>
          </w:p>
          <w:p w14:paraId="52F47F39" w14:textId="77777777" w:rsidR="006614FE" w:rsidRPr="006614FE" w:rsidRDefault="006614FE" w:rsidP="3D6EB97F">
            <w:pPr>
              <w:rPr>
                <w:rFonts w:cstheme="minorHAnsi"/>
                <w:sz w:val="18"/>
                <w:szCs w:val="18"/>
              </w:rPr>
            </w:pPr>
            <w:r w:rsidRPr="006614FE">
              <w:rPr>
                <w:rFonts w:cstheme="minorHAnsi"/>
                <w:sz w:val="18"/>
                <w:szCs w:val="18"/>
              </w:rPr>
              <w:t xml:space="preserve">Morality is about choosing between right and wrong. Conscience is the human capacity to identify and make judgements about what is right and wrong. Sin is the human choice to live without the help of God. Sin is made evident in the free choices which result in actions that harm oneself and </w:t>
            </w:r>
            <w:proofErr w:type="gramStart"/>
            <w:r w:rsidRPr="006614FE">
              <w:rPr>
                <w:rFonts w:cstheme="minorHAnsi"/>
                <w:sz w:val="18"/>
                <w:szCs w:val="18"/>
              </w:rPr>
              <w:t>one’s loving</w:t>
            </w:r>
            <w:proofErr w:type="gramEnd"/>
            <w:r w:rsidRPr="006614FE">
              <w:rPr>
                <w:rFonts w:cstheme="minorHAnsi"/>
                <w:sz w:val="18"/>
                <w:szCs w:val="18"/>
              </w:rPr>
              <w:t xml:space="preserve"> relationships with God, with others and with all creation.</w:t>
            </w:r>
          </w:p>
          <w:p w14:paraId="6450D2AD" w14:textId="31138115" w:rsidR="000D1250" w:rsidRPr="000D1250" w:rsidRDefault="000D1250" w:rsidP="3D6EB97F">
            <w:pPr>
              <w:pStyle w:val="NoSpacing"/>
              <w:rPr>
                <w:b/>
                <w:sz w:val="18"/>
                <w:szCs w:val="18"/>
              </w:rPr>
            </w:pPr>
          </w:p>
        </w:tc>
        <w:tc>
          <w:tcPr>
            <w:tcW w:w="3805" w:type="dxa"/>
          </w:tcPr>
          <w:p w14:paraId="35EF1272" w14:textId="77777777" w:rsidR="006614FE" w:rsidRPr="006614FE" w:rsidRDefault="006614FE" w:rsidP="3D6EB97F">
            <w:pPr>
              <w:rPr>
                <w:rFonts w:cstheme="minorHAnsi"/>
                <w:sz w:val="18"/>
                <w:szCs w:val="18"/>
              </w:rPr>
            </w:pPr>
            <w:r w:rsidRPr="006614FE">
              <w:rPr>
                <w:rFonts w:cstheme="minorHAnsi"/>
                <w:sz w:val="18"/>
                <w:szCs w:val="18"/>
              </w:rPr>
              <w:t>Distinguish between right and wrong choices in a variety of morally challenging situations.</w:t>
            </w:r>
          </w:p>
          <w:p w14:paraId="0B764317" w14:textId="77777777" w:rsidR="006614FE" w:rsidRDefault="006614FE" w:rsidP="3D6EB97F">
            <w:pPr>
              <w:rPr>
                <w:rFonts w:cstheme="minorHAnsi"/>
                <w:sz w:val="18"/>
                <w:szCs w:val="18"/>
              </w:rPr>
            </w:pPr>
          </w:p>
          <w:p w14:paraId="2FA379B4" w14:textId="77777777" w:rsidR="006614FE" w:rsidRPr="006614FE" w:rsidRDefault="006614FE" w:rsidP="3D6EB97F">
            <w:pPr>
              <w:rPr>
                <w:rFonts w:cstheme="minorHAnsi"/>
                <w:sz w:val="18"/>
                <w:szCs w:val="18"/>
              </w:rPr>
            </w:pPr>
            <w:r w:rsidRPr="006614FE">
              <w:rPr>
                <w:rFonts w:cstheme="minorHAnsi"/>
                <w:sz w:val="18"/>
                <w:szCs w:val="18"/>
              </w:rPr>
              <w:t xml:space="preserve">Explain how wrong choices harm </w:t>
            </w:r>
            <w:proofErr w:type="gramStart"/>
            <w:r w:rsidRPr="006614FE">
              <w:rPr>
                <w:rFonts w:cstheme="minorHAnsi"/>
                <w:sz w:val="18"/>
                <w:szCs w:val="18"/>
              </w:rPr>
              <w:t>oneself</w:t>
            </w:r>
            <w:proofErr w:type="gramEnd"/>
            <w:r w:rsidRPr="006614FE">
              <w:rPr>
                <w:rFonts w:cstheme="minorHAnsi"/>
                <w:sz w:val="18"/>
                <w:szCs w:val="18"/>
              </w:rPr>
              <w:t xml:space="preserve"> and one’s loving relationships with God, with others and with all creation.</w:t>
            </w:r>
          </w:p>
          <w:p w14:paraId="6450D2B2" w14:textId="3203568A" w:rsidR="00B65E70" w:rsidRPr="00B65E70" w:rsidRDefault="00B65E70" w:rsidP="3D6EB97F">
            <w:pPr>
              <w:shd w:val="clear" w:color="auto" w:fill="FCFCFC"/>
              <w:rPr>
                <w:rFonts w:ascii="Verdana" w:hAnsi="Verdana" w:cs="Arial"/>
                <w:sz w:val="16"/>
                <w:szCs w:val="16"/>
              </w:rPr>
            </w:pPr>
          </w:p>
        </w:tc>
      </w:tr>
      <w:tr w:rsidR="006614FE" w14:paraId="67E107C6" w14:textId="77777777" w:rsidTr="3D6EB97F">
        <w:trPr>
          <w:trHeight w:val="1464"/>
        </w:trPr>
        <w:tc>
          <w:tcPr>
            <w:tcW w:w="3974" w:type="dxa"/>
          </w:tcPr>
          <w:p w14:paraId="50138825" w14:textId="77777777" w:rsidR="006614FE" w:rsidRPr="000D1250" w:rsidRDefault="006614FE" w:rsidP="3D6EB97F">
            <w:pPr>
              <w:rPr>
                <w:rFonts w:cstheme="minorHAnsi"/>
                <w:b/>
                <w:sz w:val="18"/>
                <w:szCs w:val="18"/>
                <w:highlight w:val="green"/>
              </w:rPr>
            </w:pPr>
          </w:p>
        </w:tc>
        <w:tc>
          <w:tcPr>
            <w:tcW w:w="3932" w:type="dxa"/>
          </w:tcPr>
          <w:p w14:paraId="185AC50B" w14:textId="77777777" w:rsidR="006614FE" w:rsidRPr="000D1250" w:rsidRDefault="006614FE" w:rsidP="3D6EB97F">
            <w:pPr>
              <w:rPr>
                <w:sz w:val="18"/>
                <w:szCs w:val="18"/>
              </w:rPr>
            </w:pPr>
          </w:p>
        </w:tc>
        <w:tc>
          <w:tcPr>
            <w:tcW w:w="3903" w:type="dxa"/>
          </w:tcPr>
          <w:p w14:paraId="39728AD8" w14:textId="77777777" w:rsidR="006614FE" w:rsidRDefault="006614FE" w:rsidP="3D6EB97F">
            <w:pPr>
              <w:pStyle w:val="NoSpacing"/>
              <w:rPr>
                <w:b/>
                <w:sz w:val="18"/>
                <w:szCs w:val="18"/>
                <w:highlight w:val="magenta"/>
              </w:rPr>
            </w:pPr>
            <w:r>
              <w:rPr>
                <w:b/>
                <w:sz w:val="18"/>
                <w:szCs w:val="18"/>
                <w:highlight w:val="magenta"/>
              </w:rPr>
              <w:t>CLMF8 The Decalogue (Commandments)</w:t>
            </w:r>
          </w:p>
          <w:p w14:paraId="42DE23ED" w14:textId="77777777" w:rsidR="006614FE" w:rsidRPr="006614FE" w:rsidRDefault="006614FE" w:rsidP="3D6EB97F">
            <w:pPr>
              <w:rPr>
                <w:rFonts w:cstheme="minorHAnsi"/>
                <w:sz w:val="18"/>
                <w:szCs w:val="18"/>
              </w:rPr>
            </w:pPr>
            <w:r w:rsidRPr="006614FE">
              <w:rPr>
                <w:rFonts w:cstheme="minorHAnsi"/>
                <w:sz w:val="18"/>
                <w:szCs w:val="18"/>
              </w:rPr>
              <w:t xml:space="preserve">The Decalogue is </w:t>
            </w:r>
            <w:proofErr w:type="gramStart"/>
            <w:r w:rsidRPr="006614FE">
              <w:rPr>
                <w:rFonts w:cstheme="minorHAnsi"/>
                <w:sz w:val="18"/>
                <w:szCs w:val="18"/>
              </w:rPr>
              <w:t>a summary of the main moral obligations people have</w:t>
            </w:r>
            <w:proofErr w:type="gramEnd"/>
            <w:r w:rsidRPr="006614FE">
              <w:rPr>
                <w:rFonts w:cstheme="minorHAnsi"/>
                <w:sz w:val="18"/>
                <w:szCs w:val="18"/>
              </w:rPr>
              <w:t xml:space="preserve"> towards God, each other and all of creation. The first three commandments are about love of God and the other seven are about love of each other and all of creation.</w:t>
            </w:r>
          </w:p>
          <w:p w14:paraId="6D45E30D" w14:textId="3EF433C3" w:rsidR="006614FE" w:rsidRPr="000D1250" w:rsidRDefault="006614FE" w:rsidP="3D6EB97F">
            <w:pPr>
              <w:pStyle w:val="NoSpacing"/>
              <w:rPr>
                <w:b/>
                <w:sz w:val="18"/>
                <w:szCs w:val="18"/>
                <w:highlight w:val="magenta"/>
              </w:rPr>
            </w:pPr>
          </w:p>
        </w:tc>
        <w:tc>
          <w:tcPr>
            <w:tcW w:w="3805" w:type="dxa"/>
          </w:tcPr>
          <w:p w14:paraId="4F2D52E9" w14:textId="77777777" w:rsidR="006614FE" w:rsidRPr="006614FE" w:rsidRDefault="006614FE" w:rsidP="3D6EB97F">
            <w:pPr>
              <w:rPr>
                <w:rFonts w:cstheme="minorHAnsi"/>
                <w:sz w:val="18"/>
                <w:szCs w:val="18"/>
              </w:rPr>
            </w:pPr>
            <w:r w:rsidRPr="006614FE">
              <w:rPr>
                <w:rFonts w:cstheme="minorHAnsi"/>
                <w:sz w:val="18"/>
                <w:szCs w:val="18"/>
              </w:rPr>
              <w:t>Classify the commandments of the Decalogue according to their content (i.e. moral obligations towards God, each other and all creation).</w:t>
            </w:r>
          </w:p>
          <w:p w14:paraId="19A7F43F" w14:textId="77777777" w:rsidR="006614FE" w:rsidRDefault="006614FE" w:rsidP="3D6EB97F">
            <w:pPr>
              <w:rPr>
                <w:rFonts w:cstheme="minorHAnsi"/>
                <w:sz w:val="18"/>
                <w:szCs w:val="18"/>
              </w:rPr>
            </w:pPr>
          </w:p>
          <w:p w14:paraId="18D2947B" w14:textId="77777777" w:rsidR="006614FE" w:rsidRPr="006614FE" w:rsidRDefault="006614FE" w:rsidP="3D6EB97F">
            <w:pPr>
              <w:rPr>
                <w:rFonts w:cstheme="minorHAnsi"/>
                <w:sz w:val="18"/>
                <w:szCs w:val="18"/>
              </w:rPr>
            </w:pPr>
            <w:r w:rsidRPr="006614FE">
              <w:rPr>
                <w:rFonts w:cstheme="minorHAnsi"/>
                <w:sz w:val="18"/>
                <w:szCs w:val="18"/>
              </w:rPr>
              <w:t>Make connections between the commandments of the Decalogue and students’ own experience.</w:t>
            </w:r>
          </w:p>
          <w:p w14:paraId="2D24626F" w14:textId="77777777" w:rsidR="006614FE" w:rsidRPr="006614FE" w:rsidRDefault="006614FE" w:rsidP="3D6EB97F">
            <w:pPr>
              <w:rPr>
                <w:rFonts w:cstheme="minorHAnsi"/>
                <w:sz w:val="18"/>
                <w:szCs w:val="18"/>
              </w:rPr>
            </w:pPr>
          </w:p>
        </w:tc>
      </w:tr>
      <w:tr w:rsidR="006614FE" w14:paraId="6FF172E0" w14:textId="77777777" w:rsidTr="3D6EB97F">
        <w:trPr>
          <w:trHeight w:val="1464"/>
        </w:trPr>
        <w:tc>
          <w:tcPr>
            <w:tcW w:w="3974" w:type="dxa"/>
          </w:tcPr>
          <w:p w14:paraId="0CD4B718" w14:textId="77777777" w:rsidR="006614FE" w:rsidRPr="000D1250" w:rsidRDefault="006614FE" w:rsidP="3D6EB97F">
            <w:pPr>
              <w:rPr>
                <w:rFonts w:cstheme="minorHAnsi"/>
                <w:b/>
                <w:sz w:val="18"/>
                <w:szCs w:val="18"/>
                <w:highlight w:val="green"/>
              </w:rPr>
            </w:pPr>
          </w:p>
        </w:tc>
        <w:tc>
          <w:tcPr>
            <w:tcW w:w="3932" w:type="dxa"/>
          </w:tcPr>
          <w:p w14:paraId="5780DA26" w14:textId="77777777" w:rsidR="006614FE" w:rsidRPr="000D1250" w:rsidRDefault="006614FE" w:rsidP="3D6EB97F">
            <w:pPr>
              <w:rPr>
                <w:sz w:val="18"/>
                <w:szCs w:val="18"/>
              </w:rPr>
            </w:pPr>
          </w:p>
        </w:tc>
        <w:tc>
          <w:tcPr>
            <w:tcW w:w="3903" w:type="dxa"/>
          </w:tcPr>
          <w:p w14:paraId="65245C5E" w14:textId="77777777" w:rsidR="006614FE" w:rsidRDefault="006614FE" w:rsidP="3D6EB97F">
            <w:pPr>
              <w:pStyle w:val="NoSpacing"/>
              <w:rPr>
                <w:b/>
                <w:sz w:val="18"/>
                <w:szCs w:val="18"/>
                <w:highlight w:val="magenta"/>
              </w:rPr>
            </w:pPr>
            <w:r>
              <w:rPr>
                <w:b/>
                <w:sz w:val="18"/>
                <w:szCs w:val="18"/>
                <w:highlight w:val="magenta"/>
              </w:rPr>
              <w:t xml:space="preserve">CLPS11 and CLPS12 Prayers of petition, blessing and adoration </w:t>
            </w:r>
          </w:p>
          <w:p w14:paraId="0B8D72E7" w14:textId="77777777" w:rsidR="006614FE" w:rsidRPr="006614FE" w:rsidRDefault="006614FE" w:rsidP="3D6EB97F">
            <w:pPr>
              <w:rPr>
                <w:rFonts w:cstheme="minorHAnsi"/>
                <w:sz w:val="18"/>
                <w:szCs w:val="18"/>
              </w:rPr>
            </w:pPr>
            <w:r w:rsidRPr="006614FE">
              <w:rPr>
                <w:rFonts w:cstheme="minorHAnsi"/>
                <w:sz w:val="18"/>
                <w:szCs w:val="18"/>
              </w:rPr>
              <w:t xml:space="preserve">In the Christian tradition, essential forms of prayer include prayers of petition and intercession. By prayers of petition, Christians seek forgiveness and turn back to God. </w:t>
            </w:r>
          </w:p>
          <w:p w14:paraId="4C7DC4AF" w14:textId="77777777" w:rsidR="006614FE" w:rsidRPr="006614FE" w:rsidRDefault="006614FE" w:rsidP="3D6EB97F">
            <w:pPr>
              <w:rPr>
                <w:rFonts w:cstheme="minorHAnsi"/>
                <w:sz w:val="18"/>
                <w:szCs w:val="18"/>
              </w:rPr>
            </w:pPr>
            <w:r w:rsidRPr="006614FE">
              <w:rPr>
                <w:rFonts w:cstheme="minorHAnsi"/>
                <w:sz w:val="18"/>
                <w:szCs w:val="18"/>
              </w:rPr>
              <w:t xml:space="preserve">Intercessions are prayers of petition in which Christians intercede for the needs of others (e.g. the community, the church, the world, leaders) as well as for themselves. </w:t>
            </w:r>
          </w:p>
          <w:p w14:paraId="0FEF5355" w14:textId="77777777" w:rsidR="006614FE" w:rsidRDefault="006614FE" w:rsidP="3D6EB97F">
            <w:pPr>
              <w:rPr>
                <w:rFonts w:cstheme="minorHAnsi"/>
                <w:sz w:val="18"/>
                <w:szCs w:val="18"/>
              </w:rPr>
            </w:pPr>
            <w:r w:rsidRPr="006614FE">
              <w:rPr>
                <w:rFonts w:cstheme="minorHAnsi"/>
                <w:sz w:val="18"/>
                <w:szCs w:val="18"/>
              </w:rPr>
              <w:t>Intercessions may take the form of a litany. A litany is a form of prayer in which a person makes fixed responses to a series of petitions.</w:t>
            </w:r>
          </w:p>
          <w:p w14:paraId="7244684F" w14:textId="77777777" w:rsidR="006614FE" w:rsidRDefault="006614FE" w:rsidP="3D6EB97F">
            <w:pPr>
              <w:rPr>
                <w:rFonts w:cstheme="minorHAnsi"/>
                <w:sz w:val="18"/>
                <w:szCs w:val="18"/>
              </w:rPr>
            </w:pPr>
          </w:p>
          <w:p w14:paraId="3E9A6F03" w14:textId="77777777" w:rsidR="006614FE" w:rsidRPr="006614FE" w:rsidRDefault="006614FE" w:rsidP="3D6EB97F">
            <w:pPr>
              <w:rPr>
                <w:rFonts w:cstheme="minorHAnsi"/>
                <w:sz w:val="18"/>
                <w:szCs w:val="18"/>
              </w:rPr>
            </w:pPr>
            <w:r w:rsidRPr="006614FE">
              <w:rPr>
                <w:rFonts w:cstheme="minorHAnsi"/>
                <w:sz w:val="18"/>
                <w:szCs w:val="18"/>
              </w:rPr>
              <w:t>In the Christian tradition, essential forms of prayer include prayers of blessing and adoration. God blesses all of creation and so humans respond to God’s gifts, in praise and adoration, through prayers of blessing. Every blessing acknowledges and praises God’s presence and prays for God’s gifts for self and others.</w:t>
            </w:r>
          </w:p>
          <w:p w14:paraId="4562A32C" w14:textId="77777777" w:rsidR="006614FE" w:rsidRDefault="006614FE" w:rsidP="3D6EB97F">
            <w:pPr>
              <w:rPr>
                <w:rFonts w:cstheme="minorHAnsi"/>
                <w:sz w:val="18"/>
                <w:szCs w:val="18"/>
              </w:rPr>
            </w:pPr>
          </w:p>
          <w:p w14:paraId="053DDA1F" w14:textId="004B55B9" w:rsidR="006614FE" w:rsidRDefault="006614FE" w:rsidP="3D6EB97F">
            <w:pPr>
              <w:pStyle w:val="NoSpacing"/>
              <w:rPr>
                <w:b/>
                <w:sz w:val="18"/>
                <w:szCs w:val="18"/>
                <w:highlight w:val="magenta"/>
              </w:rPr>
            </w:pPr>
          </w:p>
        </w:tc>
        <w:tc>
          <w:tcPr>
            <w:tcW w:w="3805" w:type="dxa"/>
          </w:tcPr>
          <w:p w14:paraId="29ED785A" w14:textId="77777777" w:rsidR="006614FE" w:rsidRPr="006614FE" w:rsidRDefault="006614FE" w:rsidP="3D6EB97F">
            <w:pPr>
              <w:rPr>
                <w:rFonts w:cstheme="minorHAnsi"/>
                <w:sz w:val="18"/>
                <w:szCs w:val="18"/>
              </w:rPr>
            </w:pPr>
            <w:r w:rsidRPr="006614FE">
              <w:rPr>
                <w:rFonts w:cstheme="minorHAnsi"/>
                <w:sz w:val="18"/>
                <w:szCs w:val="18"/>
              </w:rPr>
              <w:t>Communicate an understanding of the features (e.g. language, purpose, structures, gestures, context) of prayers of petition and intercession (e.g. psalms of petition, litanies and liturgical prayers of intercession).</w:t>
            </w:r>
          </w:p>
          <w:p w14:paraId="2EB509C4" w14:textId="77777777" w:rsidR="006614FE" w:rsidRDefault="006614FE" w:rsidP="3D6EB97F">
            <w:pPr>
              <w:rPr>
                <w:rFonts w:cstheme="minorHAnsi"/>
                <w:sz w:val="18"/>
                <w:szCs w:val="18"/>
              </w:rPr>
            </w:pPr>
          </w:p>
          <w:p w14:paraId="162ED1C4" w14:textId="77777777" w:rsidR="006614FE" w:rsidRPr="006614FE" w:rsidRDefault="006614FE" w:rsidP="3D6EB97F">
            <w:pPr>
              <w:rPr>
                <w:rFonts w:cstheme="minorHAnsi"/>
                <w:sz w:val="18"/>
                <w:szCs w:val="18"/>
              </w:rPr>
            </w:pPr>
            <w:r w:rsidRPr="006614FE">
              <w:rPr>
                <w:rFonts w:cstheme="minorHAnsi"/>
                <w:sz w:val="18"/>
                <w:szCs w:val="18"/>
              </w:rPr>
              <w:t>Create a prayer of petition or intercession, using an appropriate prayer structure, to demonstrate an understanding of the role of prayers of petition and prayers of intercession for Christians.</w:t>
            </w:r>
          </w:p>
          <w:p w14:paraId="29AE6E4F" w14:textId="77777777" w:rsidR="006614FE" w:rsidRDefault="006614FE" w:rsidP="3D6EB97F">
            <w:pPr>
              <w:rPr>
                <w:rFonts w:cstheme="minorHAnsi"/>
                <w:sz w:val="18"/>
                <w:szCs w:val="18"/>
              </w:rPr>
            </w:pPr>
          </w:p>
          <w:p w14:paraId="23CAA604" w14:textId="77777777" w:rsidR="006614FE" w:rsidRDefault="006614FE" w:rsidP="3D6EB97F">
            <w:pPr>
              <w:rPr>
                <w:rFonts w:cstheme="minorHAnsi"/>
                <w:sz w:val="18"/>
                <w:szCs w:val="18"/>
              </w:rPr>
            </w:pPr>
          </w:p>
          <w:p w14:paraId="304FAEB6" w14:textId="77777777" w:rsidR="006614FE" w:rsidRDefault="006614FE" w:rsidP="3D6EB97F">
            <w:pPr>
              <w:rPr>
                <w:rFonts w:cstheme="minorHAnsi"/>
                <w:sz w:val="18"/>
                <w:szCs w:val="18"/>
              </w:rPr>
            </w:pPr>
          </w:p>
          <w:p w14:paraId="39A1E7DB" w14:textId="77777777" w:rsidR="006614FE" w:rsidRPr="006614FE" w:rsidRDefault="006614FE" w:rsidP="3D6EB97F">
            <w:pPr>
              <w:rPr>
                <w:rFonts w:cstheme="minorHAnsi"/>
                <w:sz w:val="18"/>
                <w:szCs w:val="18"/>
              </w:rPr>
            </w:pPr>
            <w:r w:rsidRPr="006614FE">
              <w:rPr>
                <w:rFonts w:cstheme="minorHAnsi"/>
                <w:sz w:val="18"/>
                <w:szCs w:val="18"/>
              </w:rPr>
              <w:t>Communicate an understanding of the features (e.g. language, purpose, structures, gestures, context) of prayers of blessing.</w:t>
            </w:r>
          </w:p>
          <w:p w14:paraId="685ED033" w14:textId="77777777" w:rsidR="006614FE" w:rsidRDefault="006614FE" w:rsidP="3D6EB97F">
            <w:pPr>
              <w:rPr>
                <w:rFonts w:cstheme="minorHAnsi"/>
                <w:sz w:val="18"/>
                <w:szCs w:val="18"/>
              </w:rPr>
            </w:pPr>
          </w:p>
          <w:p w14:paraId="1348865E" w14:textId="77777777" w:rsidR="006614FE" w:rsidRPr="006614FE" w:rsidRDefault="006614FE" w:rsidP="3D6EB97F">
            <w:pPr>
              <w:rPr>
                <w:rFonts w:cstheme="minorHAnsi"/>
                <w:sz w:val="18"/>
                <w:szCs w:val="18"/>
              </w:rPr>
            </w:pPr>
            <w:r w:rsidRPr="006614FE">
              <w:rPr>
                <w:rFonts w:cstheme="minorHAnsi"/>
                <w:sz w:val="18"/>
                <w:szCs w:val="18"/>
              </w:rPr>
              <w:t>Create a prayer of blessing for a particular purpose (e.g. grandparents’ day, mothers’ day, fathers’ day, sick classmate) using an appropriate prayer structure.</w:t>
            </w:r>
          </w:p>
          <w:p w14:paraId="30E58378" w14:textId="77777777" w:rsidR="006614FE" w:rsidRPr="006614FE" w:rsidRDefault="006614FE" w:rsidP="3D6EB97F">
            <w:pPr>
              <w:rPr>
                <w:rFonts w:cstheme="minorHAnsi"/>
                <w:sz w:val="18"/>
                <w:szCs w:val="18"/>
              </w:rPr>
            </w:pPr>
          </w:p>
        </w:tc>
      </w:tr>
    </w:tbl>
    <w:p w14:paraId="6450D2B4" w14:textId="7A45537C" w:rsidR="00BE19FB" w:rsidRDefault="00BE19FB" w:rsidP="3D6EB97F">
      <w:pPr>
        <w:rPr>
          <w:rFonts w:cstheme="minorHAnsi"/>
          <w:sz w:val="28"/>
          <w:szCs w:val="28"/>
        </w:rPr>
      </w:pPr>
    </w:p>
    <w:tbl>
      <w:tblPr>
        <w:tblStyle w:val="TableGrid1"/>
        <w:tblW w:w="0" w:type="auto"/>
        <w:tblLook w:val="04A0" w:firstRow="1" w:lastRow="0" w:firstColumn="1" w:lastColumn="0" w:noHBand="0" w:noVBand="1"/>
      </w:tblPr>
      <w:tblGrid>
        <w:gridCol w:w="8042"/>
        <w:gridCol w:w="7572"/>
      </w:tblGrid>
      <w:tr w:rsidR="00170B0F" w:rsidRPr="00774787" w14:paraId="6450D2B6" w14:textId="77777777" w:rsidTr="3D6EB97F">
        <w:tc>
          <w:tcPr>
            <w:tcW w:w="15614" w:type="dxa"/>
            <w:gridSpan w:val="2"/>
            <w:shd w:val="clear" w:color="auto" w:fill="D9D9D9" w:themeFill="background1" w:themeFillShade="D9"/>
          </w:tcPr>
          <w:p w14:paraId="6450D2B5" w14:textId="77777777" w:rsidR="00170B0F" w:rsidRPr="00774787" w:rsidRDefault="00A42D75" w:rsidP="3D6EB97F">
            <w:pPr>
              <w:rPr>
                <w:rFonts w:cstheme="minorHAnsi"/>
                <w:b/>
                <w:sz w:val="36"/>
                <w:szCs w:val="36"/>
              </w:rPr>
            </w:pPr>
            <w:hyperlink r:id="rId46"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5816D7" w:rsidRPr="008E7183" w14:paraId="6450D2B8" w14:textId="2A34E4F9" w:rsidTr="005816D7">
        <w:tc>
          <w:tcPr>
            <w:tcW w:w="8042" w:type="dxa"/>
          </w:tcPr>
          <w:p w14:paraId="7D1F34B3" w14:textId="77777777" w:rsidR="005816D7" w:rsidRDefault="005816D7" w:rsidP="3D6EB97F">
            <w:pPr>
              <w:rPr>
                <w:rFonts w:cstheme="minorHAnsi"/>
                <w:b/>
                <w:sz w:val="28"/>
                <w:szCs w:val="28"/>
              </w:rPr>
            </w:pPr>
            <w:r w:rsidRPr="005816D7">
              <w:rPr>
                <w:rFonts w:cstheme="minorHAnsi"/>
                <w:b/>
                <w:sz w:val="28"/>
                <w:szCs w:val="28"/>
              </w:rPr>
              <w:t>Mandated Scripture</w:t>
            </w:r>
          </w:p>
          <w:p w14:paraId="7577A3EC" w14:textId="77777777" w:rsidR="005816D7" w:rsidRDefault="005816D7" w:rsidP="005816D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lastRenderedPageBreak/>
              <w:t>Psalm of praise</w:t>
            </w:r>
          </w:p>
          <w:p w14:paraId="02A19272" w14:textId="77777777" w:rsidR="005816D7" w:rsidRDefault="00A42D75" w:rsidP="005816D7">
            <w:pPr>
              <w:rPr>
                <w:rFonts w:ascii="Helvetica Neue" w:hAnsi="Helvetica Neue" w:cs="Helvetica Neue"/>
                <w:color w:val="08427A"/>
                <w:sz w:val="28"/>
                <w:szCs w:val="28"/>
                <w:lang w:val="en-US"/>
              </w:rPr>
            </w:pPr>
            <w:hyperlink r:id="rId47" w:history="1">
              <w:r w:rsidR="005816D7">
                <w:rPr>
                  <w:rFonts w:ascii="Helvetica Neue" w:hAnsi="Helvetica Neue" w:cs="Helvetica Neue"/>
                  <w:color w:val="27469B"/>
                  <w:sz w:val="28"/>
                  <w:szCs w:val="28"/>
                  <w:lang w:val="en-US"/>
                </w:rPr>
                <w:t>Psalm 148</w:t>
              </w:r>
            </w:hyperlink>
          </w:p>
          <w:p w14:paraId="1EE2D095" w14:textId="77777777" w:rsidR="005816D7" w:rsidRDefault="005816D7" w:rsidP="005816D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Ten Commandments</w:t>
            </w:r>
          </w:p>
          <w:p w14:paraId="7E68A8E9" w14:textId="77777777" w:rsidR="005816D7" w:rsidRDefault="00A42D75" w:rsidP="005816D7">
            <w:pPr>
              <w:widowControl w:val="0"/>
              <w:autoSpaceDE w:val="0"/>
              <w:autoSpaceDN w:val="0"/>
              <w:adjustRightInd w:val="0"/>
              <w:rPr>
                <w:rFonts w:ascii="Helvetica Neue" w:hAnsi="Helvetica Neue" w:cs="Helvetica Neue"/>
                <w:color w:val="08427A"/>
                <w:sz w:val="28"/>
                <w:szCs w:val="28"/>
                <w:lang w:val="en-US"/>
              </w:rPr>
            </w:pPr>
            <w:hyperlink r:id="rId48" w:history="1">
              <w:r w:rsidR="005816D7">
                <w:rPr>
                  <w:rFonts w:ascii="Helvetica Neue" w:hAnsi="Helvetica Neue" w:cs="Helvetica Neue"/>
                  <w:color w:val="94001E"/>
                  <w:sz w:val="28"/>
                  <w:szCs w:val="28"/>
                  <w:lang w:val="en-US"/>
                </w:rPr>
                <w:t>Exodus 20:1-17</w:t>
              </w:r>
            </w:hyperlink>
          </w:p>
          <w:p w14:paraId="775056CC" w14:textId="77777777" w:rsidR="005816D7" w:rsidRDefault="00A42D75" w:rsidP="005816D7">
            <w:pPr>
              <w:rPr>
                <w:rFonts w:ascii="Helvetica Neue" w:hAnsi="Helvetica Neue" w:cs="Helvetica Neue"/>
                <w:color w:val="08427A"/>
                <w:sz w:val="28"/>
                <w:szCs w:val="28"/>
                <w:lang w:val="en-US"/>
              </w:rPr>
            </w:pPr>
            <w:hyperlink r:id="rId49" w:history="1">
              <w:r w:rsidR="005816D7">
                <w:rPr>
                  <w:rFonts w:ascii="Helvetica Neue" w:hAnsi="Helvetica Neue" w:cs="Helvetica Neue"/>
                  <w:color w:val="27469B"/>
                  <w:sz w:val="28"/>
                  <w:szCs w:val="28"/>
                  <w:lang w:val="en-US"/>
                </w:rPr>
                <w:t>Deuteronomy 5:1-21</w:t>
              </w:r>
            </w:hyperlink>
          </w:p>
          <w:p w14:paraId="1CA27979" w14:textId="77777777" w:rsidR="005816D7" w:rsidRDefault="005816D7" w:rsidP="005816D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First creation story</w:t>
            </w:r>
          </w:p>
          <w:p w14:paraId="6450D2B7" w14:textId="3EB5376B" w:rsidR="005816D7" w:rsidRPr="005816D7" w:rsidRDefault="00A42D75" w:rsidP="005816D7">
            <w:pPr>
              <w:rPr>
                <w:rFonts w:cstheme="minorHAnsi"/>
                <w:sz w:val="28"/>
                <w:szCs w:val="28"/>
              </w:rPr>
            </w:pPr>
            <w:hyperlink r:id="rId50" w:history="1">
              <w:r w:rsidR="005816D7">
                <w:rPr>
                  <w:rFonts w:ascii="Helvetica Neue" w:hAnsi="Helvetica Neue" w:cs="Helvetica Neue"/>
                  <w:color w:val="27469B"/>
                  <w:sz w:val="28"/>
                  <w:szCs w:val="28"/>
                  <w:lang w:val="en-US"/>
                </w:rPr>
                <w:t xml:space="preserve">Genesis 1:1 - 2:4a </w:t>
              </w:r>
            </w:hyperlink>
          </w:p>
        </w:tc>
        <w:tc>
          <w:tcPr>
            <w:tcW w:w="7572" w:type="dxa"/>
          </w:tcPr>
          <w:p w14:paraId="39154A8B" w14:textId="00D98374" w:rsidR="005816D7" w:rsidRDefault="005816D7">
            <w:pPr>
              <w:rPr>
                <w:rFonts w:cstheme="minorHAnsi"/>
                <w:b/>
                <w:sz w:val="28"/>
                <w:szCs w:val="28"/>
              </w:rPr>
            </w:pPr>
            <w:r w:rsidRPr="005816D7">
              <w:rPr>
                <w:rFonts w:cstheme="minorHAnsi"/>
                <w:b/>
                <w:sz w:val="28"/>
                <w:szCs w:val="28"/>
              </w:rPr>
              <w:lastRenderedPageBreak/>
              <w:t>Supplementary Texts</w:t>
            </w:r>
          </w:p>
          <w:p w14:paraId="19A50B10" w14:textId="77777777" w:rsidR="005816D7" w:rsidRDefault="005816D7" w:rsidP="005816D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lastRenderedPageBreak/>
              <w:t>Some Psalms and prayers of Blessings</w:t>
            </w:r>
          </w:p>
          <w:p w14:paraId="6BA6148A" w14:textId="77777777" w:rsidR="005816D7" w:rsidRDefault="00A42D75" w:rsidP="005816D7">
            <w:pPr>
              <w:widowControl w:val="0"/>
              <w:autoSpaceDE w:val="0"/>
              <w:autoSpaceDN w:val="0"/>
              <w:adjustRightInd w:val="0"/>
              <w:rPr>
                <w:rFonts w:ascii="Helvetica Neue" w:hAnsi="Helvetica Neue" w:cs="Helvetica Neue"/>
                <w:color w:val="08427A"/>
                <w:sz w:val="28"/>
                <w:szCs w:val="28"/>
                <w:lang w:val="en-US"/>
              </w:rPr>
            </w:pPr>
            <w:hyperlink r:id="rId51" w:history="1">
              <w:r w:rsidR="005816D7">
                <w:rPr>
                  <w:rFonts w:ascii="Helvetica Neue" w:hAnsi="Helvetica Neue" w:cs="Helvetica Neue"/>
                  <w:color w:val="27469B"/>
                  <w:sz w:val="28"/>
                  <w:szCs w:val="28"/>
                  <w:lang w:val="en-US"/>
                </w:rPr>
                <w:t>Psalm 103:1-5 Psalm 103:11-18 Psalm 117</w:t>
              </w:r>
            </w:hyperlink>
          </w:p>
          <w:p w14:paraId="4BDAF938" w14:textId="77777777" w:rsidR="005816D7" w:rsidRDefault="005816D7" w:rsidP="005816D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Jesus the Bread of Life</w:t>
            </w:r>
          </w:p>
          <w:p w14:paraId="1A03D544" w14:textId="5B9DA657" w:rsidR="005816D7" w:rsidRDefault="00A42D75" w:rsidP="005816D7">
            <w:pPr>
              <w:widowControl w:val="0"/>
              <w:autoSpaceDE w:val="0"/>
              <w:autoSpaceDN w:val="0"/>
              <w:adjustRightInd w:val="0"/>
              <w:rPr>
                <w:rFonts w:ascii="Helvetica Neue" w:hAnsi="Helvetica Neue" w:cs="Helvetica Neue"/>
                <w:color w:val="08427A"/>
                <w:sz w:val="28"/>
                <w:szCs w:val="28"/>
                <w:lang w:val="en-US"/>
              </w:rPr>
            </w:pPr>
            <w:hyperlink r:id="rId52" w:history="1">
              <w:r w:rsidR="005816D7">
                <w:rPr>
                  <w:rFonts w:ascii="Helvetica Neue" w:hAnsi="Helvetica Neue" w:cs="Helvetica Neue"/>
                  <w:color w:val="27469B"/>
                  <w:sz w:val="28"/>
                  <w:szCs w:val="28"/>
                  <w:lang w:val="en-US"/>
                </w:rPr>
                <w:t>John 6:35-45</w:t>
              </w:r>
            </w:hyperlink>
          </w:p>
          <w:p w14:paraId="20194388" w14:textId="77777777" w:rsidR="005816D7" w:rsidRDefault="005816D7" w:rsidP="005816D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Multiplication of the Loaves</w:t>
            </w:r>
          </w:p>
          <w:p w14:paraId="3B03BA66" w14:textId="4A032FDF" w:rsidR="005816D7" w:rsidRDefault="00A42D75" w:rsidP="005816D7">
            <w:pPr>
              <w:widowControl w:val="0"/>
              <w:autoSpaceDE w:val="0"/>
              <w:autoSpaceDN w:val="0"/>
              <w:adjustRightInd w:val="0"/>
              <w:rPr>
                <w:rFonts w:ascii="Helvetica Neue" w:hAnsi="Helvetica Neue" w:cs="Helvetica Neue"/>
                <w:color w:val="08427A"/>
                <w:sz w:val="28"/>
                <w:szCs w:val="28"/>
                <w:lang w:val="en-US"/>
              </w:rPr>
            </w:pPr>
            <w:hyperlink r:id="rId53" w:history="1">
              <w:r w:rsidR="005816D7">
                <w:rPr>
                  <w:rFonts w:ascii="Helvetica Neue" w:hAnsi="Helvetica Neue" w:cs="Helvetica Neue"/>
                  <w:color w:val="27469B"/>
                  <w:sz w:val="28"/>
                  <w:szCs w:val="28"/>
                  <w:lang w:val="en-US"/>
                </w:rPr>
                <w:t>John 6:1-15</w:t>
              </w:r>
            </w:hyperlink>
          </w:p>
          <w:p w14:paraId="1912A10A" w14:textId="77777777" w:rsidR="005816D7" w:rsidRDefault="005816D7" w:rsidP="005816D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Ten Commandments</w:t>
            </w:r>
          </w:p>
          <w:p w14:paraId="7AB8C922" w14:textId="77777777" w:rsidR="005816D7" w:rsidRDefault="00A42D75" w:rsidP="005816D7">
            <w:pPr>
              <w:widowControl w:val="0"/>
              <w:autoSpaceDE w:val="0"/>
              <w:autoSpaceDN w:val="0"/>
              <w:adjustRightInd w:val="0"/>
              <w:rPr>
                <w:rFonts w:ascii="Helvetica Neue" w:hAnsi="Helvetica Neue" w:cs="Helvetica Neue"/>
                <w:color w:val="08427A"/>
                <w:sz w:val="28"/>
                <w:szCs w:val="28"/>
                <w:lang w:val="en-US"/>
              </w:rPr>
            </w:pPr>
            <w:hyperlink r:id="rId54" w:history="1">
              <w:r w:rsidR="005816D7">
                <w:rPr>
                  <w:rFonts w:ascii="Helvetica Neue" w:hAnsi="Helvetica Neue" w:cs="Helvetica Neue"/>
                  <w:color w:val="27469B"/>
                  <w:sz w:val="28"/>
                  <w:szCs w:val="28"/>
                  <w:lang w:val="en-US"/>
                </w:rPr>
                <w:t>Deuteronomy 5:22-33;Deuteronomy 6:1-3</w:t>
              </w:r>
            </w:hyperlink>
          </w:p>
          <w:p w14:paraId="70E0EEBA" w14:textId="77777777" w:rsidR="005816D7" w:rsidRDefault="005816D7" w:rsidP="005816D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Poetry</w:t>
            </w:r>
          </w:p>
          <w:p w14:paraId="00335747" w14:textId="77777777" w:rsidR="005816D7" w:rsidRDefault="005816D7" w:rsidP="005816D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Song of Moses and of Miriam</w:t>
            </w:r>
          </w:p>
          <w:p w14:paraId="5EB33905" w14:textId="713A3D92" w:rsidR="005816D7" w:rsidRDefault="00A42D75" w:rsidP="005816D7">
            <w:pPr>
              <w:widowControl w:val="0"/>
              <w:autoSpaceDE w:val="0"/>
              <w:autoSpaceDN w:val="0"/>
              <w:adjustRightInd w:val="0"/>
              <w:rPr>
                <w:rFonts w:ascii="Helvetica Neue" w:hAnsi="Helvetica Neue" w:cs="Helvetica Neue"/>
                <w:color w:val="08427A"/>
                <w:sz w:val="28"/>
                <w:szCs w:val="28"/>
                <w:lang w:val="en-US"/>
              </w:rPr>
            </w:pPr>
            <w:hyperlink r:id="rId55" w:history="1">
              <w:r w:rsidR="005816D7">
                <w:rPr>
                  <w:rFonts w:ascii="Helvetica Neue" w:hAnsi="Helvetica Neue" w:cs="Helvetica Neue"/>
                  <w:color w:val="27469B"/>
                  <w:sz w:val="28"/>
                  <w:szCs w:val="28"/>
                  <w:lang w:val="en-US"/>
                </w:rPr>
                <w:t>Exodus 15:1-21</w:t>
              </w:r>
            </w:hyperlink>
          </w:p>
          <w:p w14:paraId="1C9F54CD" w14:textId="77777777" w:rsidR="005816D7" w:rsidRDefault="005816D7" w:rsidP="005816D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Legal codes</w:t>
            </w:r>
          </w:p>
          <w:p w14:paraId="35E141D1" w14:textId="62590C30" w:rsidR="005816D7" w:rsidRDefault="00A42D75" w:rsidP="005816D7">
            <w:pPr>
              <w:widowControl w:val="0"/>
              <w:autoSpaceDE w:val="0"/>
              <w:autoSpaceDN w:val="0"/>
              <w:adjustRightInd w:val="0"/>
              <w:rPr>
                <w:rFonts w:ascii="Helvetica Neue" w:hAnsi="Helvetica Neue" w:cs="Helvetica Neue"/>
                <w:color w:val="08427A"/>
                <w:sz w:val="28"/>
                <w:szCs w:val="28"/>
                <w:lang w:val="en-US"/>
              </w:rPr>
            </w:pPr>
            <w:hyperlink r:id="rId56" w:history="1">
              <w:r w:rsidR="005816D7">
                <w:rPr>
                  <w:rFonts w:ascii="Helvetica Neue" w:hAnsi="Helvetica Neue" w:cs="Helvetica Neue"/>
                  <w:color w:val="27469B"/>
                  <w:sz w:val="28"/>
                  <w:szCs w:val="28"/>
                  <w:lang w:val="en-US"/>
                </w:rPr>
                <w:t>Leviticus 11:1-8, 24:17-22</w:t>
              </w:r>
            </w:hyperlink>
          </w:p>
          <w:p w14:paraId="1DA6B583" w14:textId="77777777" w:rsidR="005816D7" w:rsidRDefault="005816D7" w:rsidP="005816D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Wise sayings</w:t>
            </w:r>
          </w:p>
          <w:p w14:paraId="298C94DE" w14:textId="0D357AE9" w:rsidR="005816D7" w:rsidRDefault="00A42D75" w:rsidP="005816D7">
            <w:pPr>
              <w:widowControl w:val="0"/>
              <w:autoSpaceDE w:val="0"/>
              <w:autoSpaceDN w:val="0"/>
              <w:adjustRightInd w:val="0"/>
              <w:rPr>
                <w:rFonts w:ascii="Helvetica Neue" w:hAnsi="Helvetica Neue" w:cs="Helvetica Neue"/>
                <w:color w:val="08427A"/>
                <w:sz w:val="28"/>
                <w:szCs w:val="28"/>
                <w:lang w:val="en-US"/>
              </w:rPr>
            </w:pPr>
            <w:hyperlink r:id="rId57" w:history="1">
              <w:r w:rsidR="005816D7">
                <w:rPr>
                  <w:rFonts w:ascii="Helvetica Neue" w:hAnsi="Helvetica Neue" w:cs="Helvetica Neue"/>
                  <w:color w:val="27469B"/>
                  <w:sz w:val="28"/>
                  <w:szCs w:val="28"/>
                  <w:lang w:val="en-US"/>
                </w:rPr>
                <w:t>Proverbs 13:20, 20:11, 22:6, 25:25</w:t>
              </w:r>
            </w:hyperlink>
          </w:p>
          <w:p w14:paraId="1137C352" w14:textId="77777777" w:rsidR="005816D7" w:rsidRDefault="005816D7" w:rsidP="005816D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Historical narratives</w:t>
            </w:r>
          </w:p>
          <w:p w14:paraId="234CDCE2" w14:textId="77777777" w:rsidR="005816D7" w:rsidRDefault="005816D7" w:rsidP="005816D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Joseph sold into Egypt</w:t>
            </w:r>
          </w:p>
          <w:p w14:paraId="023AFBB2" w14:textId="57B8FE95" w:rsidR="005816D7" w:rsidRDefault="00A42D75" w:rsidP="005816D7">
            <w:pPr>
              <w:widowControl w:val="0"/>
              <w:autoSpaceDE w:val="0"/>
              <w:autoSpaceDN w:val="0"/>
              <w:adjustRightInd w:val="0"/>
              <w:rPr>
                <w:rFonts w:ascii="Helvetica Neue" w:hAnsi="Helvetica Neue" w:cs="Helvetica Neue"/>
                <w:color w:val="08427A"/>
                <w:sz w:val="28"/>
                <w:szCs w:val="28"/>
                <w:lang w:val="en-US"/>
              </w:rPr>
            </w:pPr>
            <w:hyperlink r:id="rId58" w:history="1">
              <w:r w:rsidR="005816D7">
                <w:rPr>
                  <w:rFonts w:ascii="Helvetica Neue" w:hAnsi="Helvetica Neue" w:cs="Helvetica Neue"/>
                  <w:color w:val="27469B"/>
                  <w:sz w:val="28"/>
                  <w:szCs w:val="28"/>
                  <w:lang w:val="en-US"/>
                </w:rPr>
                <w:t>Genesis 37:1-36</w:t>
              </w:r>
            </w:hyperlink>
          </w:p>
          <w:p w14:paraId="2BD6883F" w14:textId="77777777" w:rsidR="005816D7" w:rsidRDefault="005816D7" w:rsidP="005816D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Sacred myths</w:t>
            </w:r>
          </w:p>
          <w:p w14:paraId="6035B5A6" w14:textId="77777777" w:rsidR="005816D7" w:rsidRDefault="005816D7" w:rsidP="005816D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Tower of Babel</w:t>
            </w:r>
          </w:p>
          <w:p w14:paraId="4A40F574" w14:textId="6F0B6DF9" w:rsidR="005816D7" w:rsidRPr="005816D7" w:rsidRDefault="00A42D75" w:rsidP="005816D7">
            <w:pPr>
              <w:widowControl w:val="0"/>
              <w:autoSpaceDE w:val="0"/>
              <w:autoSpaceDN w:val="0"/>
              <w:adjustRightInd w:val="0"/>
              <w:rPr>
                <w:rFonts w:ascii="Helvetica Neue" w:hAnsi="Helvetica Neue" w:cs="Helvetica Neue"/>
                <w:color w:val="08427A"/>
                <w:sz w:val="28"/>
                <w:szCs w:val="28"/>
                <w:lang w:val="en-US"/>
              </w:rPr>
            </w:pPr>
            <w:hyperlink r:id="rId59" w:history="1">
              <w:r w:rsidR="005816D7">
                <w:rPr>
                  <w:rFonts w:ascii="Helvetica Neue" w:hAnsi="Helvetica Neue" w:cs="Helvetica Neue"/>
                  <w:color w:val="27469B"/>
                  <w:sz w:val="28"/>
                  <w:szCs w:val="28"/>
                  <w:lang w:val="en-US"/>
                </w:rPr>
                <w:t xml:space="preserve">Genesis 11:1-9 </w:t>
              </w:r>
            </w:hyperlink>
          </w:p>
        </w:tc>
      </w:tr>
    </w:tbl>
    <w:p w14:paraId="6450D2B9" w14:textId="77777777" w:rsidR="00170B0F" w:rsidRPr="00170B0F" w:rsidRDefault="00170B0F" w:rsidP="3D6EB97F">
      <w:pPr>
        <w:pStyle w:val="NoSpacing"/>
      </w:pPr>
    </w:p>
    <w:tbl>
      <w:tblPr>
        <w:tblStyle w:val="TableGrid"/>
        <w:tblW w:w="0" w:type="auto"/>
        <w:tblLook w:val="04A0" w:firstRow="1" w:lastRow="0" w:firstColumn="1" w:lastColumn="0" w:noHBand="0" w:noVBand="1"/>
      </w:tblPr>
      <w:tblGrid>
        <w:gridCol w:w="15614"/>
      </w:tblGrid>
      <w:tr w:rsidR="00744852" w14:paraId="6450D2BB" w14:textId="77777777" w:rsidTr="3D6EB97F">
        <w:tc>
          <w:tcPr>
            <w:tcW w:w="15614" w:type="dxa"/>
            <w:shd w:val="clear" w:color="auto" w:fill="D9D9D9" w:themeFill="background1" w:themeFillShade="D9"/>
          </w:tcPr>
          <w:p w14:paraId="6450D2BA" w14:textId="77777777" w:rsidR="00744852" w:rsidRPr="00744852" w:rsidRDefault="00744852" w:rsidP="3D6EB97F">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6450D2BD" w14:textId="77777777" w:rsidTr="3D6EB97F">
        <w:tc>
          <w:tcPr>
            <w:tcW w:w="15614" w:type="dxa"/>
          </w:tcPr>
          <w:p w14:paraId="6450D2BC" w14:textId="77777777" w:rsidR="008E7183" w:rsidRPr="008E7183" w:rsidRDefault="005E1CEB" w:rsidP="3D6EB97F">
            <w:pPr>
              <w:rPr>
                <w:rFonts w:cstheme="minorHAnsi"/>
                <w:sz w:val="28"/>
                <w:szCs w:val="28"/>
              </w:rPr>
            </w:pPr>
            <w:r>
              <w:rPr>
                <w:rFonts w:cstheme="minorHAnsi"/>
                <w:sz w:val="28"/>
                <w:szCs w:val="28"/>
              </w:rPr>
              <w:t>Opening Liturgy, Ash Wednesday, Lent, Anzac Day</w:t>
            </w:r>
          </w:p>
        </w:tc>
      </w:tr>
    </w:tbl>
    <w:p w14:paraId="6450D2BF" w14:textId="77777777" w:rsidR="00B65E70" w:rsidRPr="00170B0F" w:rsidRDefault="00B65E70" w:rsidP="3D6EB97F">
      <w:pPr>
        <w:rPr>
          <w:rFonts w:cstheme="minorHAnsi"/>
          <w:sz w:val="16"/>
          <w:szCs w:val="16"/>
        </w:rPr>
      </w:pPr>
    </w:p>
    <w:tbl>
      <w:tblPr>
        <w:tblStyle w:val="TableGrid"/>
        <w:tblW w:w="0" w:type="auto"/>
        <w:tblLook w:val="04A0" w:firstRow="1" w:lastRow="0" w:firstColumn="1" w:lastColumn="0" w:noHBand="0" w:noVBand="1"/>
      </w:tblPr>
      <w:tblGrid>
        <w:gridCol w:w="1951"/>
        <w:gridCol w:w="9781"/>
        <w:gridCol w:w="3882"/>
      </w:tblGrid>
      <w:tr w:rsidR="009E23CF" w14:paraId="6450D2C1" w14:textId="77777777" w:rsidTr="3D6EB97F">
        <w:tc>
          <w:tcPr>
            <w:tcW w:w="15614" w:type="dxa"/>
            <w:gridSpan w:val="3"/>
            <w:shd w:val="clear" w:color="auto" w:fill="D9D9D9" w:themeFill="background1" w:themeFillShade="D9"/>
          </w:tcPr>
          <w:p w14:paraId="6450D2C0" w14:textId="77777777" w:rsidR="009E23CF" w:rsidRPr="00744852" w:rsidRDefault="009E23CF" w:rsidP="3D6EB97F">
            <w:pPr>
              <w:rPr>
                <w:rFonts w:cstheme="minorHAnsi"/>
                <w:b/>
                <w:sz w:val="36"/>
                <w:szCs w:val="36"/>
              </w:rPr>
            </w:pPr>
            <w:r w:rsidRPr="00744852">
              <w:rPr>
                <w:rFonts w:cstheme="minorHAnsi"/>
                <w:b/>
                <w:sz w:val="36"/>
                <w:szCs w:val="36"/>
              </w:rPr>
              <w:t>Learning Experiences</w:t>
            </w:r>
          </w:p>
        </w:tc>
      </w:tr>
      <w:tr w:rsidR="009E23CF" w14:paraId="6450D2C8" w14:textId="77777777" w:rsidTr="3D6EB97F">
        <w:tc>
          <w:tcPr>
            <w:tcW w:w="11732" w:type="dxa"/>
            <w:gridSpan w:val="2"/>
          </w:tcPr>
          <w:p w14:paraId="6450D2C2" w14:textId="77777777" w:rsidR="009E23CF" w:rsidRPr="00744852" w:rsidRDefault="009E23CF" w:rsidP="3D6EB97F">
            <w:pPr>
              <w:rPr>
                <w:rFonts w:cstheme="minorHAnsi"/>
                <w:b/>
                <w:sz w:val="28"/>
                <w:szCs w:val="28"/>
              </w:rPr>
            </w:pPr>
            <w:r w:rsidRPr="00744852">
              <w:rPr>
                <w:rFonts w:cstheme="minorHAnsi"/>
                <w:b/>
                <w:sz w:val="28"/>
                <w:szCs w:val="28"/>
              </w:rPr>
              <w:t>Core Content Area One</w:t>
            </w:r>
          </w:p>
          <w:p w14:paraId="6450D2C3" w14:textId="590B1543" w:rsidR="00A93B85" w:rsidRDefault="00212A49" w:rsidP="3D6EB97F">
            <w:pPr>
              <w:rPr>
                <w:rFonts w:cstheme="minorHAnsi"/>
                <w:sz w:val="24"/>
                <w:szCs w:val="24"/>
              </w:rPr>
            </w:pPr>
            <w:r>
              <w:rPr>
                <w:rFonts w:cstheme="minorHAnsi"/>
                <w:sz w:val="28"/>
                <w:szCs w:val="28"/>
              </w:rPr>
              <w:t>Focus</w:t>
            </w:r>
            <w:r w:rsidR="009E23CF">
              <w:rPr>
                <w:rFonts w:cstheme="minorHAnsi"/>
                <w:sz w:val="28"/>
                <w:szCs w:val="28"/>
              </w:rPr>
              <w:t xml:space="preserve">– </w:t>
            </w:r>
            <w:r w:rsidR="00331365" w:rsidRPr="00E66552">
              <w:rPr>
                <w:rFonts w:cstheme="minorHAnsi"/>
                <w:b/>
                <w:color w:val="00B050"/>
                <w:sz w:val="28"/>
                <w:szCs w:val="28"/>
              </w:rPr>
              <w:t>What doe</w:t>
            </w:r>
            <w:r w:rsidR="006C58BE" w:rsidRPr="00E66552">
              <w:rPr>
                <w:rFonts w:cstheme="minorHAnsi"/>
                <w:b/>
                <w:color w:val="00B050"/>
                <w:sz w:val="28"/>
                <w:szCs w:val="28"/>
              </w:rPr>
              <w:t>s it mean to be a Christian community member and a steward of God’s creation?</w:t>
            </w:r>
          </w:p>
          <w:p w14:paraId="6450D2C4" w14:textId="77777777" w:rsidR="00D16439" w:rsidRPr="00852C9B" w:rsidRDefault="00D16439" w:rsidP="3D6EB97F">
            <w:pPr>
              <w:rPr>
                <w:rFonts w:cstheme="minorHAnsi"/>
                <w:sz w:val="28"/>
                <w:szCs w:val="28"/>
              </w:rPr>
            </w:pPr>
          </w:p>
        </w:tc>
        <w:tc>
          <w:tcPr>
            <w:tcW w:w="3882" w:type="dxa"/>
          </w:tcPr>
          <w:p w14:paraId="6450D2C5" w14:textId="77777777" w:rsidR="009E23CF" w:rsidRDefault="00A42D75" w:rsidP="3D6EB97F">
            <w:pPr>
              <w:rPr>
                <w:rFonts w:cstheme="minorHAnsi"/>
                <w:b/>
                <w:sz w:val="28"/>
                <w:szCs w:val="28"/>
              </w:rPr>
            </w:pPr>
            <w:hyperlink r:id="rId60" w:history="1">
              <w:r w:rsidR="009E23CF" w:rsidRPr="00044FA4">
                <w:rPr>
                  <w:rStyle w:val="Hyperlink"/>
                  <w:rFonts w:cstheme="minorHAnsi"/>
                  <w:b/>
                  <w:sz w:val="28"/>
                  <w:szCs w:val="28"/>
                </w:rPr>
                <w:t>Resources</w:t>
              </w:r>
            </w:hyperlink>
          </w:p>
          <w:p w14:paraId="6450D2C6" w14:textId="77777777" w:rsidR="009E23CF" w:rsidRDefault="00A42D75" w:rsidP="3D6EB97F">
            <w:pPr>
              <w:rPr>
                <w:rFonts w:cstheme="minorHAnsi"/>
                <w:b/>
                <w:sz w:val="28"/>
                <w:szCs w:val="28"/>
              </w:rPr>
            </w:pPr>
            <w:hyperlink r:id="rId61"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6450D2C7" w14:textId="77777777" w:rsidR="00212A49" w:rsidRPr="00044FA4" w:rsidRDefault="00A42D75" w:rsidP="3D6EB97F">
            <w:pPr>
              <w:rPr>
                <w:rFonts w:cstheme="minorHAnsi"/>
                <w:b/>
                <w:sz w:val="28"/>
                <w:szCs w:val="28"/>
              </w:rPr>
            </w:pPr>
            <w:hyperlink r:id="rId62"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6450D2D6" w14:textId="77777777" w:rsidTr="3D6EB97F">
        <w:trPr>
          <w:trHeight w:val="2233"/>
        </w:trPr>
        <w:tc>
          <w:tcPr>
            <w:tcW w:w="1951" w:type="dxa"/>
            <w:shd w:val="clear" w:color="auto" w:fill="92D050"/>
          </w:tcPr>
          <w:p w14:paraId="6450D2C9" w14:textId="77777777" w:rsidR="009E23CF" w:rsidRDefault="009E23CF" w:rsidP="3D6EB97F">
            <w:pPr>
              <w:rPr>
                <w:rFonts w:cstheme="minorHAnsi"/>
                <w:sz w:val="24"/>
                <w:szCs w:val="24"/>
              </w:rPr>
            </w:pPr>
            <w:r w:rsidRPr="002F4D1A">
              <w:rPr>
                <w:rFonts w:cstheme="minorHAnsi"/>
                <w:sz w:val="24"/>
                <w:szCs w:val="24"/>
              </w:rPr>
              <w:lastRenderedPageBreak/>
              <w:t>Tuning In</w:t>
            </w:r>
          </w:p>
          <w:p w14:paraId="6450D2CA" w14:textId="77777777" w:rsidR="00D16439" w:rsidRPr="00A93B85" w:rsidRDefault="009E23CF" w:rsidP="3D6EB97F">
            <w:pPr>
              <w:rPr>
                <w:rFonts w:cstheme="minorHAnsi"/>
                <w:sz w:val="24"/>
                <w:szCs w:val="24"/>
              </w:rPr>
            </w:pPr>
            <w:r w:rsidRPr="00B5235B">
              <w:rPr>
                <w:rFonts w:ascii="Arial Narrow" w:hAnsi="Arial Narrow"/>
                <w:b/>
                <w:noProof/>
                <w:lang w:val="en-US" w:eastAsia="en-US"/>
              </w:rPr>
              <w:drawing>
                <wp:inline distT="0" distB="0" distL="0" distR="0" wp14:anchorId="6450D370" wp14:editId="6450D371">
                  <wp:extent cx="577015" cy="5635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2318" cy="568705"/>
                          </a:xfrm>
                          <a:prstGeom prst="rect">
                            <a:avLst/>
                          </a:prstGeom>
                          <a:noFill/>
                          <a:ln>
                            <a:noFill/>
                          </a:ln>
                        </pic:spPr>
                      </pic:pic>
                    </a:graphicData>
                  </a:graphic>
                </wp:inline>
              </w:drawing>
            </w:r>
          </w:p>
        </w:tc>
        <w:tc>
          <w:tcPr>
            <w:tcW w:w="9781" w:type="dxa"/>
          </w:tcPr>
          <w:p w14:paraId="6450D2CB" w14:textId="77777777" w:rsidR="00AD0090" w:rsidRPr="00AD0090" w:rsidRDefault="00AD0090" w:rsidP="3D6EB97F">
            <w:pPr>
              <w:pStyle w:val="NoSpacing"/>
            </w:pPr>
          </w:p>
          <w:tbl>
            <w:tblPr>
              <w:tblW w:w="0" w:type="auto"/>
              <w:tblBorders>
                <w:top w:val="nil"/>
                <w:left w:val="nil"/>
                <w:bottom w:val="nil"/>
                <w:right w:val="nil"/>
              </w:tblBorders>
              <w:tblLook w:val="0000" w:firstRow="0" w:lastRow="0" w:firstColumn="0" w:lastColumn="0" w:noHBand="0" w:noVBand="0"/>
            </w:tblPr>
            <w:tblGrid>
              <w:gridCol w:w="9565"/>
            </w:tblGrid>
            <w:tr w:rsidR="00A93B85" w:rsidRPr="007B7EA2" w14:paraId="6450D2CF" w14:textId="77777777" w:rsidTr="3D6EB97F">
              <w:trPr>
                <w:trHeight w:val="1374"/>
              </w:trPr>
              <w:tc>
                <w:tcPr>
                  <w:tcW w:w="0" w:type="auto"/>
                </w:tcPr>
                <w:p w14:paraId="4671B0C1" w14:textId="5F16C82D" w:rsidR="00AD0090" w:rsidRPr="00453939" w:rsidRDefault="00A93B85" w:rsidP="3D6EB97F">
                  <w:pPr>
                    <w:pStyle w:val="NoSpacing"/>
                    <w:numPr>
                      <w:ilvl w:val="0"/>
                      <w:numId w:val="33"/>
                    </w:numPr>
                    <w:rPr>
                      <w:rFonts w:ascii="Arial Narrow" w:hAnsi="Arial Narrow" w:cs="Arial"/>
                      <w:sz w:val="24"/>
                      <w:szCs w:val="24"/>
                    </w:rPr>
                  </w:pPr>
                  <w:r w:rsidRPr="00453939">
                    <w:rPr>
                      <w:rFonts w:ascii="Arial Narrow" w:hAnsi="Arial Narrow" w:cs="Arial"/>
                      <w:sz w:val="24"/>
                      <w:szCs w:val="24"/>
                    </w:rPr>
                    <w:t>Introduce students to Inquiry</w:t>
                  </w:r>
                  <w:r w:rsidR="006C58BE" w:rsidRPr="00453939">
                    <w:rPr>
                      <w:rFonts w:ascii="Arial Narrow" w:hAnsi="Arial Narrow" w:cs="Arial"/>
                      <w:sz w:val="24"/>
                      <w:szCs w:val="24"/>
                    </w:rPr>
                    <w:t xml:space="preserve"> question: HOW DO OUR CHOICES HELP US TO LIVE IN A </w:t>
                  </w:r>
                  <w:r w:rsidR="006C58BE" w:rsidRPr="00450890">
                    <w:rPr>
                      <w:rFonts w:ascii="Arial Narrow" w:hAnsi="Arial Narrow" w:cs="Arial"/>
                      <w:sz w:val="24"/>
                      <w:szCs w:val="24"/>
                    </w:rPr>
                    <w:t>CHRISTIAN COMMUNITY</w:t>
                  </w:r>
                  <w:r w:rsidR="006C58BE" w:rsidRPr="00453939">
                    <w:rPr>
                      <w:rFonts w:ascii="Arial Narrow" w:hAnsi="Arial Narrow" w:cs="Arial"/>
                      <w:sz w:val="24"/>
                      <w:szCs w:val="24"/>
                    </w:rPr>
                    <w:t xml:space="preserve"> AS STEWARDS OF ALL CREATION</w:t>
                  </w:r>
                  <w:r w:rsidR="00450890">
                    <w:rPr>
                      <w:rFonts w:ascii="Arial Narrow" w:hAnsi="Arial Narrow" w:cs="Arial"/>
                      <w:sz w:val="24"/>
                      <w:szCs w:val="24"/>
                    </w:rPr>
                    <w:t>? P</w:t>
                  </w:r>
                  <w:r w:rsidRPr="00453939">
                    <w:rPr>
                      <w:rFonts w:ascii="Arial Narrow" w:hAnsi="Arial Narrow" w:cs="Arial"/>
                      <w:sz w:val="24"/>
                      <w:szCs w:val="24"/>
                    </w:rPr>
                    <w:t>lan /disc</w:t>
                  </w:r>
                  <w:r w:rsidR="009C701B" w:rsidRPr="00453939">
                    <w:rPr>
                      <w:rFonts w:ascii="Arial Narrow" w:hAnsi="Arial Narrow" w:cs="Arial"/>
                      <w:sz w:val="24"/>
                      <w:szCs w:val="24"/>
                    </w:rPr>
                    <w:t>uss why this topic is important</w:t>
                  </w:r>
                  <w:r w:rsidR="00450890">
                    <w:rPr>
                      <w:rFonts w:ascii="Arial Narrow" w:hAnsi="Arial Narrow" w:cs="Arial"/>
                      <w:sz w:val="24"/>
                      <w:szCs w:val="24"/>
                    </w:rPr>
                    <w:t>.</w:t>
                  </w:r>
                </w:p>
                <w:p w14:paraId="4B06CDED" w14:textId="77777777" w:rsidR="0005191A" w:rsidRPr="00450890" w:rsidRDefault="00450890" w:rsidP="3D6EB97F">
                  <w:pPr>
                    <w:pStyle w:val="NoSpacing"/>
                    <w:numPr>
                      <w:ilvl w:val="0"/>
                      <w:numId w:val="33"/>
                    </w:numPr>
                    <w:rPr>
                      <w:rFonts w:ascii="AR CENA" w:hAnsi="AR CENA" w:cstheme="minorHAnsi"/>
                      <w:sz w:val="24"/>
                      <w:szCs w:val="24"/>
                    </w:rPr>
                  </w:pPr>
                  <w:r>
                    <w:rPr>
                      <w:rFonts w:ascii="Arial Narrow" w:hAnsi="Arial Narrow" w:cstheme="minorHAnsi"/>
                      <w:sz w:val="24"/>
                      <w:szCs w:val="24"/>
                    </w:rPr>
                    <w:t>Focus on key content areas being CHRISTIAN COMMUNITY and STEWARDS OF CREATION</w:t>
                  </w:r>
                </w:p>
                <w:p w14:paraId="6450D2CE" w14:textId="2C282616" w:rsidR="00450890" w:rsidRPr="009C701B" w:rsidRDefault="00450890" w:rsidP="3D6EB97F">
                  <w:pPr>
                    <w:pStyle w:val="NoSpacing"/>
                    <w:numPr>
                      <w:ilvl w:val="0"/>
                      <w:numId w:val="33"/>
                    </w:numPr>
                    <w:rPr>
                      <w:rFonts w:ascii="AR CENA" w:hAnsi="AR CENA" w:cstheme="minorHAnsi"/>
                      <w:sz w:val="24"/>
                      <w:szCs w:val="24"/>
                    </w:rPr>
                  </w:pPr>
                  <w:r>
                    <w:rPr>
                      <w:rFonts w:ascii="Arial Narrow" w:hAnsi="Arial Narrow" w:cstheme="minorHAnsi"/>
                      <w:sz w:val="24"/>
                      <w:szCs w:val="24"/>
                    </w:rPr>
                    <w:t>Brainstorm what we already know and what we would like to know</w:t>
                  </w:r>
                  <w:r w:rsidR="00933733">
                    <w:rPr>
                      <w:rFonts w:ascii="Arial Narrow" w:hAnsi="Arial Narrow" w:cstheme="minorHAnsi"/>
                      <w:sz w:val="24"/>
                      <w:szCs w:val="24"/>
                    </w:rPr>
                    <w:t xml:space="preserve"> about caring for the earth and how living in community helps people to reach their full potential.</w:t>
                  </w:r>
                </w:p>
              </w:tc>
            </w:tr>
          </w:tbl>
          <w:p w14:paraId="6450D2D0" w14:textId="77777777" w:rsidR="009E23CF" w:rsidRPr="007B7EA2" w:rsidRDefault="009E23CF" w:rsidP="3D6EB97F">
            <w:pPr>
              <w:pStyle w:val="NoSpacing"/>
              <w:rPr>
                <w:rFonts w:ascii="AR CENA" w:hAnsi="AR CENA" w:cstheme="minorHAnsi"/>
                <w:sz w:val="24"/>
                <w:szCs w:val="24"/>
              </w:rPr>
            </w:pPr>
          </w:p>
        </w:tc>
        <w:tc>
          <w:tcPr>
            <w:tcW w:w="3882" w:type="dxa"/>
          </w:tcPr>
          <w:p w14:paraId="1296BF19" w14:textId="77777777" w:rsidR="0005191A" w:rsidRDefault="0005191A" w:rsidP="3D6EB97F">
            <w:pPr>
              <w:rPr>
                <w:rFonts w:ascii="AR CENA" w:hAnsi="AR CENA" w:cstheme="minorHAnsi"/>
                <w:sz w:val="24"/>
                <w:szCs w:val="24"/>
              </w:rPr>
            </w:pPr>
          </w:p>
          <w:p w14:paraId="2978C2E4" w14:textId="62230145" w:rsidR="000015AC" w:rsidRPr="00453939" w:rsidRDefault="00453939" w:rsidP="3D6EB97F">
            <w:pPr>
              <w:pStyle w:val="NoSpacing"/>
              <w:rPr>
                <w:rFonts w:ascii="Arial Narrow" w:hAnsi="Arial Narrow"/>
                <w:sz w:val="24"/>
                <w:szCs w:val="24"/>
              </w:rPr>
            </w:pPr>
            <w:r w:rsidRPr="00453939">
              <w:rPr>
                <w:rFonts w:ascii="Arial Narrow" w:hAnsi="Arial Narrow"/>
                <w:b/>
                <w:sz w:val="24"/>
                <w:szCs w:val="24"/>
              </w:rPr>
              <w:t xml:space="preserve">Creation </w:t>
            </w:r>
            <w:proofErr w:type="gramStart"/>
            <w:r w:rsidRPr="00453939">
              <w:rPr>
                <w:rFonts w:ascii="Arial Narrow" w:hAnsi="Arial Narrow"/>
                <w:b/>
                <w:sz w:val="24"/>
                <w:szCs w:val="24"/>
              </w:rPr>
              <w:t>Story</w:t>
            </w:r>
            <w:r w:rsidRPr="00453939">
              <w:rPr>
                <w:rFonts w:ascii="Arial Narrow" w:hAnsi="Arial Narrow"/>
                <w:sz w:val="24"/>
                <w:szCs w:val="24"/>
              </w:rPr>
              <w:t xml:space="preserve">  Genesis</w:t>
            </w:r>
            <w:proofErr w:type="gramEnd"/>
            <w:r w:rsidRPr="00453939">
              <w:rPr>
                <w:rFonts w:ascii="Arial Narrow" w:hAnsi="Arial Narrow"/>
                <w:sz w:val="24"/>
                <w:szCs w:val="24"/>
              </w:rPr>
              <w:t xml:space="preserve"> 1-2</w:t>
            </w:r>
            <w:r w:rsidR="00936536">
              <w:rPr>
                <w:rFonts w:ascii="Arial Narrow" w:hAnsi="Arial Narrow"/>
                <w:sz w:val="24"/>
                <w:szCs w:val="24"/>
              </w:rPr>
              <w:t>( Core text)</w:t>
            </w:r>
          </w:p>
          <w:p w14:paraId="6450D2D5" w14:textId="09D26FC2" w:rsidR="00450890" w:rsidRPr="00453939" w:rsidRDefault="00450890" w:rsidP="3D6EB97F">
            <w:pPr>
              <w:pStyle w:val="NoSpacing"/>
              <w:rPr>
                <w:sz w:val="24"/>
                <w:szCs w:val="24"/>
              </w:rPr>
            </w:pPr>
            <w:r>
              <w:rPr>
                <w:sz w:val="24"/>
                <w:szCs w:val="24"/>
              </w:rPr>
              <w:t>You Tube clips:</w:t>
            </w:r>
          </w:p>
        </w:tc>
      </w:tr>
      <w:tr w:rsidR="000015AC" w14:paraId="6450D2E5" w14:textId="77777777" w:rsidTr="3D6EB97F">
        <w:tc>
          <w:tcPr>
            <w:tcW w:w="1951" w:type="dxa"/>
            <w:shd w:val="clear" w:color="auto" w:fill="548DD4" w:themeFill="text2" w:themeFillTint="99"/>
          </w:tcPr>
          <w:p w14:paraId="6450D2D7" w14:textId="77777777" w:rsidR="000015AC" w:rsidRDefault="000015AC" w:rsidP="3D6EB97F">
            <w:pPr>
              <w:rPr>
                <w:rFonts w:cstheme="minorHAnsi"/>
                <w:sz w:val="24"/>
                <w:szCs w:val="24"/>
              </w:rPr>
            </w:pPr>
            <w:r w:rsidRPr="002F4D1A">
              <w:rPr>
                <w:rFonts w:cstheme="minorHAnsi"/>
                <w:sz w:val="24"/>
                <w:szCs w:val="24"/>
              </w:rPr>
              <w:t>Finding Out</w:t>
            </w:r>
          </w:p>
          <w:p w14:paraId="6450D2D8" w14:textId="77777777" w:rsidR="000015AC" w:rsidRDefault="000015AC" w:rsidP="3D6EB97F">
            <w:pPr>
              <w:rPr>
                <w:rFonts w:cstheme="minorHAnsi"/>
                <w:sz w:val="24"/>
                <w:szCs w:val="24"/>
              </w:rPr>
            </w:pPr>
            <w:r w:rsidRPr="00B5235B">
              <w:rPr>
                <w:rFonts w:ascii="Arial Narrow" w:hAnsi="Arial Narrow"/>
                <w:b/>
                <w:noProof/>
                <w:lang w:val="en-US" w:eastAsia="en-US"/>
              </w:rPr>
              <w:drawing>
                <wp:inline distT="0" distB="0" distL="0" distR="0" wp14:anchorId="6450D372" wp14:editId="6450D373">
                  <wp:extent cx="520995" cy="520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2708" cy="522708"/>
                          </a:xfrm>
                          <a:prstGeom prst="rect">
                            <a:avLst/>
                          </a:prstGeom>
                          <a:noFill/>
                          <a:ln>
                            <a:noFill/>
                          </a:ln>
                        </pic:spPr>
                      </pic:pic>
                    </a:graphicData>
                  </a:graphic>
                </wp:inline>
              </w:drawing>
            </w:r>
          </w:p>
          <w:p w14:paraId="6450D2D9" w14:textId="77777777" w:rsidR="000015AC" w:rsidRPr="00912B82" w:rsidRDefault="000015AC" w:rsidP="3D6EB97F">
            <w:pPr>
              <w:rPr>
                <w:rFonts w:ascii="Calibri" w:hAnsi="Calibri"/>
              </w:rPr>
            </w:pPr>
          </w:p>
        </w:tc>
        <w:tc>
          <w:tcPr>
            <w:tcW w:w="9781" w:type="dxa"/>
            <w:vMerge w:val="restart"/>
          </w:tcPr>
          <w:p w14:paraId="7301857E" w14:textId="3EC87B1F" w:rsidR="00450890" w:rsidRPr="00933733" w:rsidRDefault="00450890" w:rsidP="3D6EB97F">
            <w:pPr>
              <w:pStyle w:val="ListParagraph"/>
              <w:numPr>
                <w:ilvl w:val="0"/>
                <w:numId w:val="24"/>
              </w:numPr>
              <w:rPr>
                <w:rFonts w:ascii="Arial Narrow" w:hAnsi="Arial Narrow" w:cstheme="minorHAnsi"/>
                <w:b/>
                <w:i/>
                <w:iCs/>
                <w:sz w:val="24"/>
                <w:szCs w:val="24"/>
                <w:lang w:val="en-US"/>
              </w:rPr>
            </w:pPr>
            <w:r>
              <w:rPr>
                <w:rFonts w:ascii="Arial Narrow" w:hAnsi="Arial Narrow" w:cstheme="minorHAnsi"/>
                <w:sz w:val="24"/>
                <w:szCs w:val="24"/>
                <w:lang w:val="en-US"/>
              </w:rPr>
              <w:t>U</w:t>
            </w:r>
            <w:r w:rsidR="00933733">
              <w:rPr>
                <w:rFonts w:ascii="Arial Narrow" w:hAnsi="Arial Narrow" w:cstheme="minorHAnsi"/>
                <w:sz w:val="24"/>
                <w:szCs w:val="24"/>
                <w:lang w:val="en-US"/>
              </w:rPr>
              <w:t>se</w:t>
            </w:r>
            <w:r w:rsidRPr="00450890">
              <w:rPr>
                <w:rFonts w:ascii="Arial Narrow" w:hAnsi="Arial Narrow" w:cstheme="minorHAnsi"/>
                <w:sz w:val="24"/>
                <w:szCs w:val="24"/>
                <w:lang w:val="en-US"/>
              </w:rPr>
              <w:t xml:space="preserve"> the </w:t>
            </w:r>
            <w:r>
              <w:rPr>
                <w:rFonts w:ascii="Arial Narrow" w:hAnsi="Arial Narrow" w:cstheme="minorHAnsi"/>
                <w:b/>
                <w:bCs/>
                <w:sz w:val="24"/>
                <w:szCs w:val="24"/>
                <w:lang w:val="en-US"/>
              </w:rPr>
              <w:t>RAPS Strategy</w:t>
            </w:r>
            <w:r w:rsidRPr="00450890">
              <w:rPr>
                <w:rFonts w:ascii="Arial Narrow" w:hAnsi="Arial Narrow" w:cstheme="minorHAnsi"/>
                <w:sz w:val="24"/>
                <w:szCs w:val="24"/>
                <w:lang w:val="en-US"/>
              </w:rPr>
              <w:t xml:space="preserve"> to </w:t>
            </w:r>
            <w:r>
              <w:rPr>
                <w:rFonts w:ascii="Arial Narrow" w:hAnsi="Arial Narrow" w:cstheme="minorHAnsi"/>
                <w:sz w:val="24"/>
                <w:szCs w:val="24"/>
                <w:lang w:val="en-US"/>
              </w:rPr>
              <w:t xml:space="preserve">make meaning of Church </w:t>
            </w:r>
            <w:r w:rsidRPr="00450890">
              <w:rPr>
                <w:rFonts w:ascii="Arial Narrow" w:hAnsi="Arial Narrow" w:cstheme="minorHAnsi"/>
                <w:sz w:val="24"/>
                <w:szCs w:val="24"/>
                <w:lang w:val="en-US"/>
              </w:rPr>
              <w:t xml:space="preserve">social teachings about stewardship of creation </w:t>
            </w:r>
            <w:r>
              <w:rPr>
                <w:rFonts w:ascii="Arial Narrow" w:hAnsi="Arial Narrow" w:cstheme="minorHAnsi"/>
                <w:iCs/>
                <w:sz w:val="24"/>
                <w:szCs w:val="24"/>
                <w:lang w:val="en-US"/>
              </w:rPr>
              <w:t>“</w:t>
            </w:r>
            <w:r w:rsidRPr="00450890">
              <w:rPr>
                <w:rFonts w:ascii="Arial Narrow" w:hAnsi="Arial Narrow" w:cstheme="minorHAnsi"/>
                <w:i/>
                <w:sz w:val="24"/>
                <w:szCs w:val="24"/>
                <w:lang w:val="en-US"/>
              </w:rPr>
              <w:t>Let the Many Coastlands Be Glad</w:t>
            </w:r>
            <w:r>
              <w:rPr>
                <w:rFonts w:ascii="Arial Narrow" w:hAnsi="Arial Narrow" w:cstheme="minorHAnsi"/>
                <w:sz w:val="24"/>
                <w:szCs w:val="24"/>
                <w:lang w:val="en-US"/>
              </w:rPr>
              <w:t>”</w:t>
            </w:r>
            <w:r w:rsidR="00933733">
              <w:rPr>
                <w:rFonts w:ascii="Arial Narrow" w:hAnsi="Arial Narrow" w:cstheme="minorHAnsi"/>
                <w:sz w:val="24"/>
                <w:szCs w:val="24"/>
                <w:lang w:val="en-US"/>
              </w:rPr>
              <w:t xml:space="preserve">: </w:t>
            </w:r>
            <w:proofErr w:type="gramStart"/>
            <w:r w:rsidRPr="00933733">
              <w:rPr>
                <w:rFonts w:ascii="Arial Narrow" w:hAnsi="Arial Narrow" w:cstheme="minorHAnsi"/>
                <w:b/>
                <w:bCs/>
                <w:sz w:val="24"/>
                <w:szCs w:val="24"/>
                <w:lang w:val="en-US"/>
              </w:rPr>
              <w:t>R</w:t>
            </w:r>
            <w:r w:rsidR="00933733">
              <w:rPr>
                <w:rFonts w:ascii="Arial Narrow" w:hAnsi="Arial Narrow" w:cstheme="minorHAnsi"/>
                <w:sz w:val="24"/>
                <w:szCs w:val="24"/>
                <w:lang w:val="en-US"/>
              </w:rPr>
              <w:t xml:space="preserve">  Read</w:t>
            </w:r>
            <w:proofErr w:type="gramEnd"/>
            <w:r w:rsidR="00933733">
              <w:rPr>
                <w:rFonts w:ascii="Arial Narrow" w:hAnsi="Arial Narrow" w:cstheme="minorHAnsi"/>
                <w:sz w:val="24"/>
                <w:szCs w:val="24"/>
                <w:lang w:val="en-US"/>
              </w:rPr>
              <w:t xml:space="preserve"> - Read the paragraph; </w:t>
            </w:r>
            <w:r w:rsidRPr="00933733">
              <w:rPr>
                <w:rFonts w:ascii="Arial Narrow" w:hAnsi="Arial Narrow" w:cstheme="minorHAnsi"/>
                <w:b/>
                <w:bCs/>
                <w:sz w:val="24"/>
                <w:szCs w:val="24"/>
                <w:lang w:val="en-US"/>
              </w:rPr>
              <w:t>A</w:t>
            </w:r>
            <w:r w:rsidRPr="00933733">
              <w:rPr>
                <w:rFonts w:ascii="Arial Narrow" w:hAnsi="Arial Narrow" w:cstheme="minorHAnsi"/>
                <w:sz w:val="24"/>
                <w:szCs w:val="24"/>
                <w:lang w:val="en-US"/>
              </w:rPr>
              <w:t xml:space="preserve"> About - What’s it about?</w:t>
            </w:r>
            <w:r w:rsidR="00933733">
              <w:rPr>
                <w:rFonts w:ascii="Arial Narrow" w:hAnsi="Arial Narrow" w:cstheme="minorHAnsi"/>
                <w:sz w:val="24"/>
                <w:szCs w:val="24"/>
                <w:lang w:val="en-US"/>
              </w:rPr>
              <w:t xml:space="preserve">; </w:t>
            </w:r>
            <w:r w:rsidRPr="00933733">
              <w:rPr>
                <w:rFonts w:ascii="Arial Narrow" w:hAnsi="Arial Narrow" w:cstheme="minorHAnsi"/>
                <w:b/>
                <w:bCs/>
                <w:sz w:val="24"/>
                <w:szCs w:val="24"/>
                <w:lang w:val="en-US"/>
              </w:rPr>
              <w:t>P</w:t>
            </w:r>
            <w:r w:rsidRPr="00933733">
              <w:rPr>
                <w:rFonts w:ascii="Arial Narrow" w:hAnsi="Arial Narrow" w:cstheme="minorHAnsi"/>
                <w:sz w:val="24"/>
                <w:szCs w:val="24"/>
                <w:lang w:val="en-US"/>
              </w:rPr>
              <w:t xml:space="preserve"> Points - Choose 2 important </w:t>
            </w:r>
            <w:r w:rsidR="00933733">
              <w:rPr>
                <w:rFonts w:ascii="Arial Narrow" w:hAnsi="Arial Narrow" w:cstheme="minorHAnsi"/>
                <w:sz w:val="24"/>
                <w:szCs w:val="24"/>
                <w:lang w:val="en-US"/>
              </w:rPr>
              <w:t xml:space="preserve">points to support the main idea; </w:t>
            </w:r>
            <w:r w:rsidRPr="00933733">
              <w:rPr>
                <w:rFonts w:ascii="Arial Narrow" w:hAnsi="Arial Narrow" w:cstheme="minorHAnsi"/>
                <w:b/>
                <w:bCs/>
                <w:sz w:val="24"/>
                <w:szCs w:val="24"/>
                <w:lang w:val="en-US"/>
              </w:rPr>
              <w:t>S</w:t>
            </w:r>
            <w:r w:rsidRPr="00933733">
              <w:rPr>
                <w:rFonts w:ascii="Arial Narrow" w:hAnsi="Arial Narrow" w:cstheme="minorHAnsi"/>
                <w:sz w:val="24"/>
                <w:szCs w:val="24"/>
                <w:lang w:val="en-US"/>
              </w:rPr>
              <w:t xml:space="preserve"> Summary - </w:t>
            </w:r>
            <w:proofErr w:type="spellStart"/>
            <w:r w:rsidRPr="00933733">
              <w:rPr>
                <w:rFonts w:ascii="Arial Narrow" w:hAnsi="Arial Narrow" w:cstheme="minorHAnsi"/>
                <w:sz w:val="24"/>
                <w:szCs w:val="24"/>
                <w:lang w:val="en-US"/>
              </w:rPr>
              <w:t>Summarise</w:t>
            </w:r>
            <w:proofErr w:type="spellEnd"/>
            <w:r w:rsidRPr="00933733">
              <w:rPr>
                <w:rFonts w:ascii="Arial Narrow" w:hAnsi="Arial Narrow" w:cstheme="minorHAnsi"/>
                <w:sz w:val="24"/>
                <w:szCs w:val="24"/>
                <w:lang w:val="en-US"/>
              </w:rPr>
              <w:t xml:space="preserve"> the paragraph in their own words using no more than 20 words</w:t>
            </w:r>
          </w:p>
          <w:p w14:paraId="38C3C374" w14:textId="017E0B04" w:rsidR="00933733" w:rsidRPr="00117931" w:rsidRDefault="00933733" w:rsidP="3D6EB97F">
            <w:pPr>
              <w:numPr>
                <w:ilvl w:val="0"/>
                <w:numId w:val="24"/>
              </w:numPr>
              <w:rPr>
                <w:rFonts w:cstheme="minorHAnsi"/>
                <w:sz w:val="24"/>
                <w:szCs w:val="24"/>
              </w:rPr>
            </w:pPr>
            <w:r>
              <w:rPr>
                <w:rFonts w:cstheme="minorHAnsi"/>
                <w:sz w:val="24"/>
                <w:szCs w:val="24"/>
              </w:rPr>
              <w:t>Participate</w:t>
            </w:r>
            <w:r w:rsidRPr="00117931">
              <w:rPr>
                <w:rFonts w:cstheme="minorHAnsi"/>
                <w:sz w:val="24"/>
                <w:szCs w:val="24"/>
              </w:rPr>
              <w:t xml:space="preserve"> in environmentally friendly practices (e.g. recycling paper, composting, </w:t>
            </w:r>
            <w:r w:rsidR="00930040">
              <w:rPr>
                <w:rFonts w:cstheme="minorHAnsi"/>
                <w:sz w:val="24"/>
                <w:szCs w:val="24"/>
              </w:rPr>
              <w:t xml:space="preserve">planting, </w:t>
            </w:r>
            <w:r w:rsidRPr="00117931">
              <w:rPr>
                <w:rFonts w:cstheme="minorHAnsi"/>
                <w:sz w:val="24"/>
                <w:szCs w:val="24"/>
              </w:rPr>
              <w:t>worm farm, installing school water tanks</w:t>
            </w:r>
            <w:r>
              <w:rPr>
                <w:rFonts w:cstheme="minorHAnsi"/>
                <w:sz w:val="24"/>
                <w:szCs w:val="24"/>
              </w:rPr>
              <w:t>, hug-a-</w:t>
            </w:r>
            <w:proofErr w:type="gramStart"/>
            <w:r>
              <w:rPr>
                <w:rFonts w:cstheme="minorHAnsi"/>
                <w:sz w:val="24"/>
                <w:szCs w:val="24"/>
              </w:rPr>
              <w:t>tree</w:t>
            </w:r>
            <w:r w:rsidR="00930040">
              <w:rPr>
                <w:rFonts w:cstheme="minorHAnsi"/>
                <w:sz w:val="24"/>
                <w:szCs w:val="24"/>
              </w:rPr>
              <w:t>……</w:t>
            </w:r>
            <w:r w:rsidRPr="00117931">
              <w:rPr>
                <w:rFonts w:cstheme="minorHAnsi"/>
                <w:sz w:val="24"/>
                <w:szCs w:val="24"/>
              </w:rPr>
              <w:t>)</w:t>
            </w:r>
            <w:proofErr w:type="gramEnd"/>
          </w:p>
          <w:p w14:paraId="36CEF6A0" w14:textId="669742FF" w:rsidR="00933733" w:rsidRPr="00930040" w:rsidRDefault="00930040" w:rsidP="3D6EB97F">
            <w:pPr>
              <w:pStyle w:val="NoSpacing"/>
              <w:numPr>
                <w:ilvl w:val="0"/>
                <w:numId w:val="24"/>
              </w:numPr>
              <w:rPr>
                <w:rFonts w:ascii="Arial Narrow" w:hAnsi="Arial Narrow" w:cs="Arial"/>
                <w:sz w:val="24"/>
                <w:szCs w:val="24"/>
              </w:rPr>
            </w:pPr>
            <w:r>
              <w:rPr>
                <w:rFonts w:cstheme="minorHAnsi"/>
                <w:sz w:val="24"/>
                <w:szCs w:val="24"/>
              </w:rPr>
              <w:t>Raise</w:t>
            </w:r>
            <w:r w:rsidR="00933733" w:rsidRPr="00117931">
              <w:rPr>
                <w:rFonts w:cstheme="minorHAnsi"/>
                <w:sz w:val="24"/>
                <w:szCs w:val="24"/>
              </w:rPr>
              <w:t xml:space="preserve"> awareness of ecological issues</w:t>
            </w:r>
            <w:r>
              <w:rPr>
                <w:rFonts w:cstheme="minorHAnsi"/>
                <w:sz w:val="24"/>
                <w:szCs w:val="24"/>
              </w:rPr>
              <w:t xml:space="preserve"> in the classroom and the school</w:t>
            </w:r>
          </w:p>
          <w:p w14:paraId="740E30BF" w14:textId="1FADEC57" w:rsidR="00930040" w:rsidRPr="00A6663A" w:rsidRDefault="00930040" w:rsidP="3D6EB97F">
            <w:pPr>
              <w:pStyle w:val="ListParagraph"/>
              <w:numPr>
                <w:ilvl w:val="0"/>
                <w:numId w:val="24"/>
              </w:numPr>
              <w:rPr>
                <w:sz w:val="24"/>
                <w:szCs w:val="24"/>
              </w:rPr>
            </w:pPr>
            <w:r>
              <w:rPr>
                <w:sz w:val="24"/>
                <w:szCs w:val="24"/>
              </w:rPr>
              <w:t>List</w:t>
            </w:r>
            <w:r w:rsidRPr="00A6663A">
              <w:rPr>
                <w:sz w:val="24"/>
                <w:szCs w:val="24"/>
              </w:rPr>
              <w:t xml:space="preserve"> examples of communities to which students </w:t>
            </w:r>
            <w:proofErr w:type="gramStart"/>
            <w:r w:rsidRPr="00A6663A">
              <w:rPr>
                <w:sz w:val="24"/>
                <w:szCs w:val="24"/>
              </w:rPr>
              <w:t>belong  and</w:t>
            </w:r>
            <w:proofErr w:type="gramEnd"/>
            <w:r w:rsidRPr="00A6663A">
              <w:rPr>
                <w:sz w:val="24"/>
                <w:szCs w:val="24"/>
              </w:rPr>
              <w:t xml:space="preserve"> the reasons they belong</w:t>
            </w:r>
          </w:p>
          <w:p w14:paraId="5F710014" w14:textId="1F71598F" w:rsidR="00930040" w:rsidRPr="00A6663A" w:rsidRDefault="00930040" w:rsidP="3D6EB97F">
            <w:pPr>
              <w:pStyle w:val="ListParagraph"/>
              <w:numPr>
                <w:ilvl w:val="0"/>
                <w:numId w:val="24"/>
              </w:numPr>
              <w:rPr>
                <w:sz w:val="24"/>
                <w:szCs w:val="24"/>
              </w:rPr>
            </w:pPr>
            <w:r>
              <w:rPr>
                <w:sz w:val="24"/>
                <w:szCs w:val="24"/>
              </w:rPr>
              <w:t xml:space="preserve">Create a WORDLE </w:t>
            </w:r>
            <w:proofErr w:type="gramStart"/>
            <w:r>
              <w:rPr>
                <w:sz w:val="24"/>
                <w:szCs w:val="24"/>
              </w:rPr>
              <w:t xml:space="preserve">of </w:t>
            </w:r>
            <w:r w:rsidRPr="00A6663A">
              <w:rPr>
                <w:sz w:val="24"/>
                <w:szCs w:val="24"/>
              </w:rPr>
              <w:t xml:space="preserve"> what</w:t>
            </w:r>
            <w:proofErr w:type="gramEnd"/>
            <w:r w:rsidRPr="00A6663A">
              <w:rPr>
                <w:sz w:val="24"/>
                <w:szCs w:val="24"/>
              </w:rPr>
              <w:t xml:space="preserve"> makes a community (e.g. people coming together, sharing of skills and knowledge, contribution to the group,  shared interests/ beliefs/ values, diversity and unity, roles, relationships and responsibility)  </w:t>
            </w:r>
          </w:p>
          <w:p w14:paraId="6450D2DF" w14:textId="61BFA721" w:rsidR="00930040" w:rsidRPr="00485D26" w:rsidRDefault="00930040" w:rsidP="3D6EB97F">
            <w:pPr>
              <w:pStyle w:val="ListParagraph"/>
              <w:numPr>
                <w:ilvl w:val="0"/>
                <w:numId w:val="24"/>
              </w:numPr>
              <w:rPr>
                <w:sz w:val="24"/>
                <w:szCs w:val="24"/>
              </w:rPr>
            </w:pPr>
            <w:r>
              <w:rPr>
                <w:sz w:val="24"/>
                <w:szCs w:val="24"/>
              </w:rPr>
              <w:t>Investigate</w:t>
            </w:r>
            <w:r w:rsidRPr="00A6663A">
              <w:rPr>
                <w:sz w:val="24"/>
                <w:szCs w:val="24"/>
              </w:rPr>
              <w:t xml:space="preserve"> the action of a group of people and decide whether or not it is an example </w:t>
            </w:r>
            <w:proofErr w:type="gramStart"/>
            <w:r w:rsidRPr="00A6663A">
              <w:rPr>
                <w:sz w:val="24"/>
                <w:szCs w:val="24"/>
              </w:rPr>
              <w:t>of  community</w:t>
            </w:r>
            <w:proofErr w:type="gramEnd"/>
            <w:r w:rsidRPr="00A6663A">
              <w:rPr>
                <w:sz w:val="24"/>
                <w:szCs w:val="24"/>
              </w:rPr>
              <w:t xml:space="preserve"> (e.g. Brisbane floods, actions within the local area) </w:t>
            </w:r>
          </w:p>
        </w:tc>
        <w:tc>
          <w:tcPr>
            <w:tcW w:w="3882" w:type="dxa"/>
            <w:vMerge w:val="restart"/>
          </w:tcPr>
          <w:p w14:paraId="63153F33" w14:textId="77777777" w:rsidR="00450890" w:rsidRPr="00453939" w:rsidRDefault="00450890" w:rsidP="3D6EB97F">
            <w:pPr>
              <w:pStyle w:val="NoSpacing"/>
              <w:rPr>
                <w:rFonts w:ascii="Arial Narrow" w:hAnsi="Arial Narrow"/>
                <w:sz w:val="24"/>
                <w:szCs w:val="24"/>
              </w:rPr>
            </w:pPr>
            <w:r w:rsidRPr="00453939">
              <w:rPr>
                <w:rFonts w:ascii="Arial Narrow" w:hAnsi="Arial Narrow"/>
                <w:sz w:val="24"/>
                <w:szCs w:val="24"/>
              </w:rPr>
              <w:t>Queensland Bishop’s Letter</w:t>
            </w:r>
          </w:p>
          <w:p w14:paraId="4126687C" w14:textId="77777777" w:rsidR="00450890" w:rsidRDefault="00450890" w:rsidP="3D6EB97F">
            <w:pPr>
              <w:pStyle w:val="NoSpacing"/>
              <w:rPr>
                <w:sz w:val="24"/>
                <w:szCs w:val="24"/>
              </w:rPr>
            </w:pPr>
            <w:r w:rsidRPr="00453939">
              <w:rPr>
                <w:rFonts w:ascii="Arial Narrow" w:hAnsi="Arial Narrow"/>
                <w:sz w:val="24"/>
                <w:szCs w:val="24"/>
              </w:rPr>
              <w:t>“Let the Many Coastlands Be Glad</w:t>
            </w:r>
            <w:r>
              <w:rPr>
                <w:sz w:val="24"/>
                <w:szCs w:val="24"/>
              </w:rPr>
              <w:t xml:space="preserve">”  </w:t>
            </w:r>
          </w:p>
          <w:p w14:paraId="6450D2E0" w14:textId="77777777" w:rsidR="000015AC" w:rsidRPr="00453939" w:rsidRDefault="000015AC" w:rsidP="3D6EB97F">
            <w:pPr>
              <w:rPr>
                <w:rFonts w:ascii="Arial Narrow" w:hAnsi="Arial Narrow" w:cstheme="minorHAnsi"/>
                <w:sz w:val="24"/>
                <w:szCs w:val="24"/>
              </w:rPr>
            </w:pPr>
          </w:p>
          <w:p w14:paraId="1DF8B4AB" w14:textId="77777777" w:rsidR="000015AC" w:rsidRDefault="00936536" w:rsidP="3D6EB97F">
            <w:pPr>
              <w:rPr>
                <w:rFonts w:ascii="Arial Narrow" w:hAnsi="Arial Narrow" w:cstheme="minorHAnsi"/>
                <w:b/>
              </w:rPr>
            </w:pPr>
            <w:r w:rsidRPr="00936536">
              <w:rPr>
                <w:rFonts w:ascii="Arial Narrow" w:hAnsi="Arial Narrow" w:cstheme="minorHAnsi"/>
                <w:b/>
              </w:rPr>
              <w:t>Opportunities for Religious Life of School</w:t>
            </w:r>
          </w:p>
          <w:p w14:paraId="643FE2A3" w14:textId="7D6A44D5" w:rsidR="00936536" w:rsidRDefault="00936536" w:rsidP="3D6EB97F">
            <w:pPr>
              <w:pStyle w:val="ListParagraph"/>
              <w:numPr>
                <w:ilvl w:val="0"/>
                <w:numId w:val="48"/>
              </w:numPr>
              <w:rPr>
                <w:rFonts w:ascii="Arial Narrow" w:hAnsi="Arial Narrow" w:cstheme="minorHAnsi"/>
              </w:rPr>
            </w:pPr>
            <w:r w:rsidRPr="00936536">
              <w:rPr>
                <w:rFonts w:ascii="Arial Narrow" w:hAnsi="Arial Narrow" w:cstheme="minorHAnsi"/>
              </w:rPr>
              <w:t>Action for Justice</w:t>
            </w:r>
            <w:r>
              <w:rPr>
                <w:rFonts w:ascii="Arial Narrow" w:hAnsi="Arial Narrow" w:cstheme="minorHAnsi"/>
              </w:rPr>
              <w:t xml:space="preserve"> – Caring for the Environment – SJA2</w:t>
            </w:r>
          </w:p>
          <w:p w14:paraId="6450D2E4" w14:textId="01E676B6" w:rsidR="00936536" w:rsidRPr="00936536" w:rsidRDefault="00936536" w:rsidP="3D6EB97F">
            <w:pPr>
              <w:pStyle w:val="ListParagraph"/>
              <w:rPr>
                <w:rFonts w:ascii="Arial Narrow" w:hAnsi="Arial Narrow" w:cstheme="minorHAnsi"/>
              </w:rPr>
            </w:pPr>
          </w:p>
        </w:tc>
      </w:tr>
      <w:tr w:rsidR="000015AC" w14:paraId="6450D2EA" w14:textId="77777777" w:rsidTr="3D6EB97F">
        <w:tc>
          <w:tcPr>
            <w:tcW w:w="1951" w:type="dxa"/>
            <w:shd w:val="clear" w:color="auto" w:fill="F79646" w:themeFill="accent6"/>
          </w:tcPr>
          <w:p w14:paraId="6450D2E6" w14:textId="77777777" w:rsidR="000015AC" w:rsidRDefault="000015AC" w:rsidP="3D6EB97F">
            <w:pPr>
              <w:rPr>
                <w:rFonts w:cstheme="minorHAnsi"/>
                <w:sz w:val="24"/>
                <w:szCs w:val="24"/>
              </w:rPr>
            </w:pPr>
            <w:r w:rsidRPr="002F4D1A">
              <w:rPr>
                <w:rFonts w:cstheme="minorHAnsi"/>
                <w:sz w:val="24"/>
                <w:szCs w:val="24"/>
              </w:rPr>
              <w:t>Sorting Out</w:t>
            </w:r>
          </w:p>
          <w:p w14:paraId="6450D2E7" w14:textId="77777777" w:rsidR="000015AC" w:rsidRPr="000015AC" w:rsidRDefault="000015AC" w:rsidP="3D6EB97F">
            <w:pPr>
              <w:rPr>
                <w:rFonts w:cstheme="minorHAnsi"/>
                <w:sz w:val="24"/>
                <w:szCs w:val="24"/>
              </w:rPr>
            </w:pPr>
            <w:r w:rsidRPr="00B5235B">
              <w:rPr>
                <w:rFonts w:ascii="Arial Narrow" w:hAnsi="Arial Narrow"/>
                <w:b/>
                <w:noProof/>
                <w:lang w:val="en-US" w:eastAsia="en-US"/>
              </w:rPr>
              <w:drawing>
                <wp:inline distT="0" distB="0" distL="0" distR="0" wp14:anchorId="6450D374" wp14:editId="6450D375">
                  <wp:extent cx="527622" cy="54226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089" cy="541712"/>
                          </a:xfrm>
                          <a:prstGeom prst="rect">
                            <a:avLst/>
                          </a:prstGeom>
                          <a:noFill/>
                          <a:ln>
                            <a:noFill/>
                          </a:ln>
                        </pic:spPr>
                      </pic:pic>
                    </a:graphicData>
                  </a:graphic>
                </wp:inline>
              </w:drawing>
            </w:r>
          </w:p>
        </w:tc>
        <w:tc>
          <w:tcPr>
            <w:tcW w:w="9781" w:type="dxa"/>
            <w:vMerge/>
          </w:tcPr>
          <w:p w14:paraId="6450D2E8" w14:textId="77777777" w:rsidR="000015AC" w:rsidRPr="00453939" w:rsidRDefault="000015AC" w:rsidP="00E4759A">
            <w:pPr>
              <w:rPr>
                <w:rFonts w:ascii="Arial Narrow" w:hAnsi="Arial Narrow" w:cs="Arial"/>
                <w:sz w:val="24"/>
                <w:szCs w:val="24"/>
              </w:rPr>
            </w:pPr>
          </w:p>
        </w:tc>
        <w:tc>
          <w:tcPr>
            <w:tcW w:w="3882" w:type="dxa"/>
            <w:vMerge/>
          </w:tcPr>
          <w:p w14:paraId="6450D2E9" w14:textId="77777777" w:rsidR="000015AC" w:rsidRPr="00453939" w:rsidRDefault="000015AC" w:rsidP="00E4759A">
            <w:pPr>
              <w:rPr>
                <w:rFonts w:ascii="Arial Narrow" w:hAnsi="Arial Narrow" w:cstheme="minorHAnsi"/>
                <w:sz w:val="24"/>
                <w:szCs w:val="24"/>
              </w:rPr>
            </w:pPr>
          </w:p>
        </w:tc>
      </w:tr>
      <w:tr w:rsidR="009E23CF" w14:paraId="6450D2F1" w14:textId="77777777" w:rsidTr="3D6EB97F">
        <w:tc>
          <w:tcPr>
            <w:tcW w:w="1951" w:type="dxa"/>
            <w:shd w:val="clear" w:color="auto" w:fill="FFFF00"/>
          </w:tcPr>
          <w:p w14:paraId="6450D2EB" w14:textId="77777777" w:rsidR="009E23CF" w:rsidRDefault="009E23CF" w:rsidP="3D6EB97F">
            <w:pPr>
              <w:rPr>
                <w:rFonts w:cstheme="minorHAnsi"/>
                <w:sz w:val="24"/>
                <w:szCs w:val="24"/>
              </w:rPr>
            </w:pPr>
            <w:r w:rsidRPr="002F4D1A">
              <w:rPr>
                <w:rFonts w:cstheme="minorHAnsi"/>
                <w:sz w:val="24"/>
                <w:szCs w:val="24"/>
              </w:rPr>
              <w:t xml:space="preserve">Communicating </w:t>
            </w:r>
          </w:p>
          <w:p w14:paraId="6450D2EC" w14:textId="77777777" w:rsidR="00170B0F" w:rsidRPr="000015AC" w:rsidRDefault="009E23CF" w:rsidP="3D6EB97F">
            <w:pPr>
              <w:rPr>
                <w:rFonts w:cstheme="minorHAnsi"/>
                <w:sz w:val="24"/>
                <w:szCs w:val="24"/>
              </w:rPr>
            </w:pPr>
            <w:r w:rsidRPr="00B5235B">
              <w:rPr>
                <w:rFonts w:ascii="Arial Narrow" w:hAnsi="Arial Narrow"/>
                <w:b/>
                <w:noProof/>
                <w:lang w:val="en-US" w:eastAsia="en-US"/>
              </w:rPr>
              <w:drawing>
                <wp:inline distT="0" distB="0" distL="0" distR="0" wp14:anchorId="6450D376" wp14:editId="6450D377">
                  <wp:extent cx="520995" cy="51202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1143" cy="512174"/>
                          </a:xfrm>
                          <a:prstGeom prst="rect">
                            <a:avLst/>
                          </a:prstGeom>
                          <a:noFill/>
                          <a:ln>
                            <a:noFill/>
                          </a:ln>
                        </pic:spPr>
                      </pic:pic>
                    </a:graphicData>
                  </a:graphic>
                </wp:inline>
              </w:drawing>
            </w:r>
          </w:p>
        </w:tc>
        <w:tc>
          <w:tcPr>
            <w:tcW w:w="9781" w:type="dxa"/>
          </w:tcPr>
          <w:p w14:paraId="70E25B21" w14:textId="7C04171C" w:rsidR="00930040" w:rsidRPr="00933733" w:rsidRDefault="00930040" w:rsidP="3D6EB97F">
            <w:pPr>
              <w:pStyle w:val="NoSpacing"/>
              <w:numPr>
                <w:ilvl w:val="0"/>
                <w:numId w:val="24"/>
              </w:numPr>
              <w:rPr>
                <w:rFonts w:ascii="Arial Narrow" w:hAnsi="Arial Narrow" w:cs="Arial"/>
                <w:sz w:val="24"/>
                <w:szCs w:val="24"/>
              </w:rPr>
            </w:pPr>
            <w:r>
              <w:rPr>
                <w:rFonts w:ascii="Arial Narrow" w:hAnsi="Arial Narrow" w:cstheme="minorHAnsi"/>
                <w:sz w:val="24"/>
                <w:szCs w:val="24"/>
                <w:lang w:val="en-US"/>
              </w:rPr>
              <w:t>Design and promote</w:t>
            </w:r>
            <w:r w:rsidRPr="00933733">
              <w:rPr>
                <w:rFonts w:ascii="Arial Narrow" w:hAnsi="Arial Narrow" w:cstheme="minorHAnsi"/>
                <w:sz w:val="24"/>
                <w:szCs w:val="24"/>
                <w:lang w:val="en-US"/>
              </w:rPr>
              <w:t xml:space="preserve"> a “Clean and Green” </w:t>
            </w:r>
            <w:r w:rsidR="00485D26">
              <w:rPr>
                <w:rFonts w:ascii="Arial Narrow" w:hAnsi="Arial Narrow" w:cstheme="minorHAnsi"/>
                <w:sz w:val="24"/>
                <w:szCs w:val="24"/>
                <w:lang w:val="en-US"/>
              </w:rPr>
              <w:t xml:space="preserve">project for an area </w:t>
            </w:r>
            <w:r>
              <w:rPr>
                <w:rFonts w:ascii="Arial Narrow" w:hAnsi="Arial Narrow" w:cstheme="minorHAnsi"/>
                <w:sz w:val="24"/>
                <w:szCs w:val="24"/>
                <w:lang w:val="en-US"/>
              </w:rPr>
              <w:t>in the</w:t>
            </w:r>
            <w:r w:rsidR="00485D26">
              <w:rPr>
                <w:rFonts w:ascii="Arial Narrow" w:hAnsi="Arial Narrow" w:cstheme="minorHAnsi"/>
                <w:sz w:val="24"/>
                <w:szCs w:val="24"/>
                <w:lang w:val="en-US"/>
              </w:rPr>
              <w:t xml:space="preserve"> local community/</w:t>
            </w:r>
            <w:r w:rsidRPr="00933733">
              <w:rPr>
                <w:rFonts w:ascii="Arial Narrow" w:hAnsi="Arial Narrow" w:cstheme="minorHAnsi"/>
                <w:sz w:val="24"/>
                <w:szCs w:val="24"/>
                <w:lang w:val="en-US"/>
              </w:rPr>
              <w:t xml:space="preserve"> school gro</w:t>
            </w:r>
            <w:r>
              <w:rPr>
                <w:rFonts w:ascii="Arial Narrow" w:hAnsi="Arial Narrow" w:cstheme="minorHAnsi"/>
                <w:sz w:val="24"/>
                <w:szCs w:val="24"/>
                <w:lang w:val="en-US"/>
              </w:rPr>
              <w:t>unds</w:t>
            </w:r>
          </w:p>
          <w:p w14:paraId="0D5D07FE" w14:textId="77777777" w:rsidR="00930040" w:rsidRPr="009978DA" w:rsidRDefault="00930040" w:rsidP="3D6EB97F">
            <w:pPr>
              <w:pStyle w:val="ListParagraph"/>
              <w:numPr>
                <w:ilvl w:val="0"/>
                <w:numId w:val="24"/>
              </w:numPr>
              <w:rPr>
                <w:rFonts w:ascii="Arial Narrow" w:hAnsi="Arial Narrow" w:cs="Arial"/>
                <w:sz w:val="24"/>
                <w:szCs w:val="24"/>
              </w:rPr>
            </w:pPr>
            <w:r w:rsidRPr="00485D26">
              <w:rPr>
                <w:rFonts w:ascii="Arial Narrow" w:hAnsi="Arial Narrow"/>
                <w:sz w:val="24"/>
                <w:szCs w:val="24"/>
              </w:rPr>
              <w:t>Use a ‘</w:t>
            </w:r>
            <w:r w:rsidR="00485D26">
              <w:rPr>
                <w:rFonts w:ascii="Arial Narrow" w:hAnsi="Arial Narrow"/>
                <w:sz w:val="24"/>
                <w:szCs w:val="24"/>
              </w:rPr>
              <w:t xml:space="preserve">Consequences </w:t>
            </w:r>
            <w:proofErr w:type="gramStart"/>
            <w:r w:rsidRPr="00485D26">
              <w:rPr>
                <w:rFonts w:ascii="Arial Narrow" w:hAnsi="Arial Narrow"/>
                <w:sz w:val="24"/>
                <w:szCs w:val="24"/>
              </w:rPr>
              <w:t>Wheel’</w:t>
            </w:r>
            <w:r w:rsidR="00485D26">
              <w:rPr>
                <w:rFonts w:ascii="Arial Narrow" w:hAnsi="Arial Narrow"/>
                <w:sz w:val="24"/>
                <w:szCs w:val="24"/>
              </w:rPr>
              <w:t xml:space="preserve">  to</w:t>
            </w:r>
            <w:proofErr w:type="gramEnd"/>
            <w:r w:rsidR="00485D26">
              <w:rPr>
                <w:rFonts w:ascii="Arial Narrow" w:hAnsi="Arial Narrow"/>
                <w:sz w:val="24"/>
                <w:szCs w:val="24"/>
              </w:rPr>
              <w:t xml:space="preserve"> respond to the</w:t>
            </w:r>
            <w:r w:rsidRPr="00485D26">
              <w:rPr>
                <w:rFonts w:ascii="Arial Narrow" w:hAnsi="Arial Narrow"/>
                <w:sz w:val="24"/>
                <w:szCs w:val="24"/>
              </w:rPr>
              <w:t xml:space="preserve"> question: </w:t>
            </w:r>
            <w:r w:rsidR="00485D26" w:rsidRPr="00485D26">
              <w:rPr>
                <w:rFonts w:ascii="Arial Narrow" w:hAnsi="Arial Narrow"/>
                <w:sz w:val="24"/>
                <w:szCs w:val="24"/>
              </w:rPr>
              <w:t>“</w:t>
            </w:r>
            <w:r w:rsidRPr="00485D26">
              <w:rPr>
                <w:rFonts w:ascii="Arial Narrow" w:hAnsi="Arial Narrow"/>
                <w:sz w:val="24"/>
                <w:szCs w:val="24"/>
              </w:rPr>
              <w:t>If human beings did not live in community then …”</w:t>
            </w:r>
          </w:p>
          <w:p w14:paraId="75B49323" w14:textId="77777777" w:rsidR="00C408C2" w:rsidRDefault="00C408C2" w:rsidP="3D6EB97F">
            <w:pPr>
              <w:rPr>
                <w:rFonts w:ascii="Arial Narrow" w:hAnsi="Arial Narrow"/>
                <w:b/>
                <w:color w:val="FF0000"/>
                <w:sz w:val="24"/>
                <w:szCs w:val="24"/>
                <w:u w:val="single"/>
              </w:rPr>
            </w:pPr>
          </w:p>
          <w:p w14:paraId="2B7DA039" w14:textId="77777777" w:rsidR="009978DA" w:rsidRDefault="00C408C2" w:rsidP="3D6EB97F">
            <w:pPr>
              <w:rPr>
                <w:rFonts w:ascii="Arial Narrow" w:hAnsi="Arial Narrow"/>
                <w:color w:val="FF0000"/>
                <w:sz w:val="24"/>
                <w:szCs w:val="24"/>
              </w:rPr>
            </w:pPr>
            <w:r>
              <w:rPr>
                <w:rFonts w:ascii="Arial Narrow" w:hAnsi="Arial Narrow"/>
                <w:b/>
                <w:color w:val="FF0000"/>
                <w:sz w:val="24"/>
                <w:szCs w:val="24"/>
                <w:u w:val="single"/>
              </w:rPr>
              <w:t xml:space="preserve">Focus Assessment </w:t>
            </w:r>
            <w:r w:rsidR="009978DA" w:rsidRPr="00C408C2">
              <w:rPr>
                <w:rFonts w:ascii="Arial Narrow" w:hAnsi="Arial Narrow"/>
                <w:b/>
                <w:color w:val="FF0000"/>
                <w:sz w:val="24"/>
                <w:szCs w:val="24"/>
                <w:u w:val="single"/>
              </w:rPr>
              <w:t>1</w:t>
            </w:r>
            <w:r w:rsidR="009978DA" w:rsidRPr="00C408C2">
              <w:rPr>
                <w:rFonts w:ascii="Arial Narrow" w:hAnsi="Arial Narrow"/>
                <w:color w:val="FF0000"/>
                <w:sz w:val="24"/>
                <w:szCs w:val="24"/>
              </w:rPr>
              <w:t>: Create a visual representation of your understanding of community</w:t>
            </w:r>
            <w:r w:rsidR="00A10398" w:rsidRPr="00C408C2">
              <w:rPr>
                <w:rFonts w:ascii="Arial Narrow" w:hAnsi="Arial Narrow"/>
                <w:color w:val="FF0000"/>
                <w:sz w:val="24"/>
                <w:szCs w:val="24"/>
              </w:rPr>
              <w:t xml:space="preserve"> and stewardship</w:t>
            </w:r>
            <w:r w:rsidR="009978DA" w:rsidRPr="00C408C2">
              <w:rPr>
                <w:rFonts w:ascii="Arial Narrow" w:hAnsi="Arial Narrow"/>
                <w:color w:val="FF0000"/>
                <w:sz w:val="24"/>
                <w:szCs w:val="24"/>
              </w:rPr>
              <w:t>.</w:t>
            </w:r>
          </w:p>
          <w:p w14:paraId="6450D2EE" w14:textId="489F248F" w:rsidR="00C408C2" w:rsidRPr="00C408C2" w:rsidRDefault="00C408C2" w:rsidP="3D6EB97F">
            <w:pPr>
              <w:rPr>
                <w:rFonts w:ascii="Arial Narrow" w:hAnsi="Arial Narrow" w:cs="Arial"/>
                <w:sz w:val="24"/>
                <w:szCs w:val="24"/>
              </w:rPr>
            </w:pPr>
          </w:p>
        </w:tc>
        <w:tc>
          <w:tcPr>
            <w:tcW w:w="3882" w:type="dxa"/>
          </w:tcPr>
          <w:p w14:paraId="6450D2F0" w14:textId="66EE522B" w:rsidR="00437CB8" w:rsidRPr="00453939" w:rsidRDefault="00437CB8" w:rsidP="3D6EB97F">
            <w:pPr>
              <w:rPr>
                <w:rFonts w:ascii="Arial Narrow" w:hAnsi="Arial Narrow" w:cstheme="minorHAnsi"/>
                <w:sz w:val="24"/>
                <w:szCs w:val="24"/>
              </w:rPr>
            </w:pPr>
          </w:p>
        </w:tc>
      </w:tr>
      <w:tr w:rsidR="009E23CF" w14:paraId="6450D2F7" w14:textId="77777777" w:rsidTr="3D6EB97F">
        <w:tc>
          <w:tcPr>
            <w:tcW w:w="1951" w:type="dxa"/>
            <w:shd w:val="clear" w:color="auto" w:fill="CCC0D9" w:themeFill="accent4" w:themeFillTint="66"/>
          </w:tcPr>
          <w:p w14:paraId="6450D2F2" w14:textId="77777777" w:rsidR="009E23CF" w:rsidRDefault="009E23CF" w:rsidP="3D6EB97F">
            <w:pPr>
              <w:rPr>
                <w:rFonts w:cstheme="minorHAnsi"/>
                <w:sz w:val="24"/>
                <w:szCs w:val="24"/>
              </w:rPr>
            </w:pPr>
            <w:r w:rsidRPr="002F4D1A">
              <w:rPr>
                <w:rFonts w:cstheme="minorHAnsi"/>
                <w:sz w:val="24"/>
                <w:szCs w:val="24"/>
              </w:rPr>
              <w:t xml:space="preserve">Reflecting and Evaluating </w:t>
            </w:r>
          </w:p>
          <w:p w14:paraId="6450D2F3" w14:textId="77777777" w:rsidR="00811C9F" w:rsidRPr="007B7EA2" w:rsidRDefault="009E23CF" w:rsidP="3D6EB97F">
            <w:pPr>
              <w:rPr>
                <w:rFonts w:cstheme="minorHAnsi"/>
                <w:sz w:val="24"/>
                <w:szCs w:val="24"/>
              </w:rPr>
            </w:pPr>
            <w:r w:rsidRPr="00B5235B">
              <w:rPr>
                <w:rFonts w:ascii="Arial Narrow" w:hAnsi="Arial Narrow"/>
                <w:b/>
                <w:noProof/>
                <w:lang w:val="en-US" w:eastAsia="en-US"/>
              </w:rPr>
              <w:drawing>
                <wp:inline distT="0" distB="0" distL="0" distR="0" wp14:anchorId="6450D378" wp14:editId="6450D379">
                  <wp:extent cx="470765" cy="47846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2184" cy="479908"/>
                          </a:xfrm>
                          <a:prstGeom prst="rect">
                            <a:avLst/>
                          </a:prstGeom>
                          <a:noFill/>
                          <a:ln>
                            <a:noFill/>
                          </a:ln>
                        </pic:spPr>
                      </pic:pic>
                    </a:graphicData>
                  </a:graphic>
                </wp:inline>
              </w:drawing>
            </w:r>
          </w:p>
        </w:tc>
        <w:tc>
          <w:tcPr>
            <w:tcW w:w="9781" w:type="dxa"/>
          </w:tcPr>
          <w:p w14:paraId="6450D2F4" w14:textId="51136E8B" w:rsidR="009C701B" w:rsidRPr="00485D26" w:rsidRDefault="00485D26" w:rsidP="3D6EB97F">
            <w:pPr>
              <w:pStyle w:val="ListParagraph"/>
              <w:numPr>
                <w:ilvl w:val="0"/>
                <w:numId w:val="24"/>
              </w:numPr>
              <w:rPr>
                <w:rFonts w:ascii="Arial Narrow" w:hAnsi="Arial Narrow" w:cs="Arial"/>
                <w:sz w:val="24"/>
                <w:szCs w:val="24"/>
              </w:rPr>
            </w:pPr>
            <w:r>
              <w:rPr>
                <w:rFonts w:ascii="Arial Narrow" w:hAnsi="Arial Narrow" w:cs="Arial"/>
                <w:sz w:val="24"/>
                <w:szCs w:val="24"/>
              </w:rPr>
              <w:t>Using TODAY’S MEET, have students explain their reasoning to the question and participate in an on-line class discussion. Encourage students to challenge one another to fully elicit what it means to be a member of a Christian community and a steward of creation.</w:t>
            </w:r>
          </w:p>
          <w:p w14:paraId="6450D2F5" w14:textId="450426D3" w:rsidR="009C701B" w:rsidRPr="00453939" w:rsidRDefault="009C701B" w:rsidP="3D6EB97F">
            <w:pPr>
              <w:rPr>
                <w:rFonts w:ascii="Arial Narrow" w:hAnsi="Arial Narrow" w:cs="Arial"/>
                <w:sz w:val="24"/>
                <w:szCs w:val="24"/>
              </w:rPr>
            </w:pPr>
          </w:p>
        </w:tc>
        <w:tc>
          <w:tcPr>
            <w:tcW w:w="3882" w:type="dxa"/>
          </w:tcPr>
          <w:p w14:paraId="6450D2F6" w14:textId="77777777" w:rsidR="009E23CF" w:rsidRPr="00453939" w:rsidRDefault="009E23CF" w:rsidP="3D6EB97F">
            <w:pPr>
              <w:rPr>
                <w:rFonts w:ascii="Arial Narrow" w:hAnsi="Arial Narrow" w:cstheme="minorHAnsi"/>
                <w:b/>
                <w:sz w:val="28"/>
                <w:szCs w:val="28"/>
              </w:rPr>
            </w:pPr>
          </w:p>
        </w:tc>
      </w:tr>
    </w:tbl>
    <w:p w14:paraId="6450D2F8" w14:textId="77777777" w:rsidR="005163C9" w:rsidRPr="00C408C2" w:rsidRDefault="005163C9" w:rsidP="3D6EB97F">
      <w:pPr>
        <w:rPr>
          <w:rFonts w:cstheme="minorHAnsi"/>
          <w:sz w:val="16"/>
          <w:szCs w:val="16"/>
        </w:rPr>
      </w:pPr>
    </w:p>
    <w:tbl>
      <w:tblPr>
        <w:tblStyle w:val="TableGrid"/>
        <w:tblW w:w="0" w:type="auto"/>
        <w:tblLook w:val="04A0" w:firstRow="1" w:lastRow="0" w:firstColumn="1" w:lastColumn="0" w:noHBand="0" w:noVBand="1"/>
      </w:tblPr>
      <w:tblGrid>
        <w:gridCol w:w="1951"/>
        <w:gridCol w:w="9781"/>
        <w:gridCol w:w="3882"/>
      </w:tblGrid>
      <w:tr w:rsidR="009E23CF" w14:paraId="6450D2FD" w14:textId="77777777" w:rsidTr="3D6EB97F">
        <w:tc>
          <w:tcPr>
            <w:tcW w:w="11732" w:type="dxa"/>
            <w:gridSpan w:val="2"/>
          </w:tcPr>
          <w:p w14:paraId="6450D2F9" w14:textId="77777777" w:rsidR="009E23CF" w:rsidRPr="00453939" w:rsidRDefault="009E23CF" w:rsidP="3D6EB97F">
            <w:pPr>
              <w:rPr>
                <w:rFonts w:ascii="Arial Narrow" w:hAnsi="Arial Narrow" w:cstheme="minorHAnsi"/>
                <w:b/>
                <w:sz w:val="28"/>
                <w:szCs w:val="28"/>
              </w:rPr>
            </w:pPr>
            <w:r w:rsidRPr="00453939">
              <w:rPr>
                <w:rFonts w:ascii="Arial Narrow" w:hAnsi="Arial Narrow" w:cstheme="minorHAnsi"/>
                <w:b/>
                <w:sz w:val="28"/>
                <w:szCs w:val="28"/>
              </w:rPr>
              <w:t>Core Content Area Two</w:t>
            </w:r>
            <w:r w:rsidR="00852C9B" w:rsidRPr="00453939">
              <w:rPr>
                <w:rFonts w:ascii="Arial Narrow" w:hAnsi="Arial Narrow" w:cstheme="minorHAnsi"/>
                <w:b/>
                <w:sz w:val="28"/>
                <w:szCs w:val="28"/>
              </w:rPr>
              <w:t xml:space="preserve">  </w:t>
            </w:r>
          </w:p>
          <w:p w14:paraId="6450D2FA" w14:textId="28962940" w:rsidR="009E23CF" w:rsidRPr="00453939" w:rsidRDefault="00212A49" w:rsidP="3D6EB97F">
            <w:pPr>
              <w:rPr>
                <w:rFonts w:ascii="Arial Narrow" w:hAnsi="Arial Narrow" w:cstheme="minorHAnsi"/>
                <w:sz w:val="28"/>
                <w:szCs w:val="28"/>
              </w:rPr>
            </w:pPr>
            <w:r w:rsidRPr="00453939">
              <w:rPr>
                <w:rFonts w:ascii="Arial Narrow" w:hAnsi="Arial Narrow" w:cstheme="minorHAnsi"/>
                <w:sz w:val="28"/>
                <w:szCs w:val="28"/>
              </w:rPr>
              <w:t>Focus/Question</w:t>
            </w:r>
            <w:r w:rsidR="00CE5DF2">
              <w:rPr>
                <w:rFonts w:ascii="Arial Narrow" w:hAnsi="Arial Narrow" w:cstheme="minorHAnsi"/>
                <w:sz w:val="28"/>
                <w:szCs w:val="28"/>
              </w:rPr>
              <w:t>s</w:t>
            </w:r>
            <w:proofErr w:type="gramStart"/>
            <w:r w:rsidRPr="00453939">
              <w:rPr>
                <w:rFonts w:ascii="Arial Narrow" w:hAnsi="Arial Narrow" w:cstheme="minorHAnsi"/>
                <w:sz w:val="28"/>
                <w:szCs w:val="28"/>
              </w:rPr>
              <w:t xml:space="preserve">– </w:t>
            </w:r>
            <w:r w:rsidR="00E66552">
              <w:rPr>
                <w:rFonts w:ascii="Arial Narrow" w:hAnsi="Arial Narrow" w:cstheme="minorHAnsi"/>
                <w:sz w:val="28"/>
                <w:szCs w:val="28"/>
              </w:rPr>
              <w:t xml:space="preserve">   </w:t>
            </w:r>
            <w:r w:rsidR="006C58BE" w:rsidRPr="00E66552">
              <w:rPr>
                <w:rFonts w:cstheme="minorHAnsi"/>
                <w:b/>
                <w:color w:val="00B050"/>
                <w:sz w:val="32"/>
                <w:szCs w:val="32"/>
              </w:rPr>
              <w:t>How</w:t>
            </w:r>
            <w:proofErr w:type="gramEnd"/>
            <w:r w:rsidR="006C58BE" w:rsidRPr="00E66552">
              <w:rPr>
                <w:rFonts w:cstheme="minorHAnsi"/>
                <w:b/>
                <w:color w:val="00B050"/>
                <w:sz w:val="32"/>
                <w:szCs w:val="32"/>
              </w:rPr>
              <w:t xml:space="preserve"> is the Decalogue relevant to me today?</w:t>
            </w:r>
            <w:r w:rsidR="00CE5DF2" w:rsidRPr="00E66552">
              <w:rPr>
                <w:rFonts w:cstheme="minorHAnsi"/>
                <w:b/>
                <w:color w:val="00B050"/>
                <w:sz w:val="32"/>
                <w:szCs w:val="32"/>
              </w:rPr>
              <w:t xml:space="preserve"> How will prayer help me?</w:t>
            </w:r>
          </w:p>
        </w:tc>
        <w:tc>
          <w:tcPr>
            <w:tcW w:w="3882" w:type="dxa"/>
          </w:tcPr>
          <w:p w14:paraId="6450D2FB" w14:textId="77777777" w:rsidR="009E23CF" w:rsidRPr="00453939" w:rsidRDefault="009E23CF" w:rsidP="3D6EB97F">
            <w:pPr>
              <w:rPr>
                <w:rFonts w:ascii="Arial Narrow" w:hAnsi="Arial Narrow" w:cstheme="minorHAnsi"/>
                <w:b/>
                <w:sz w:val="28"/>
                <w:szCs w:val="28"/>
              </w:rPr>
            </w:pPr>
            <w:r w:rsidRPr="00453939">
              <w:rPr>
                <w:rFonts w:ascii="Arial Narrow" w:hAnsi="Arial Narrow" w:cstheme="minorHAnsi"/>
                <w:b/>
                <w:sz w:val="28"/>
                <w:szCs w:val="28"/>
              </w:rPr>
              <w:t>Resources</w:t>
            </w:r>
          </w:p>
          <w:p w14:paraId="6450D2FC" w14:textId="77777777" w:rsidR="009E23CF" w:rsidRPr="00453939" w:rsidRDefault="009E23CF" w:rsidP="3D6EB97F">
            <w:pPr>
              <w:rPr>
                <w:rFonts w:ascii="Arial Narrow" w:hAnsi="Arial Narrow" w:cstheme="minorHAnsi"/>
                <w:b/>
                <w:sz w:val="28"/>
                <w:szCs w:val="28"/>
              </w:rPr>
            </w:pPr>
            <w:r w:rsidRPr="00453939">
              <w:rPr>
                <w:rFonts w:ascii="Arial Narrow" w:hAnsi="Arial Narrow" w:cstheme="minorHAnsi"/>
                <w:b/>
                <w:sz w:val="28"/>
                <w:szCs w:val="28"/>
              </w:rPr>
              <w:t>Teacher Background</w:t>
            </w:r>
          </w:p>
        </w:tc>
      </w:tr>
      <w:tr w:rsidR="009E23CF" w14:paraId="6450D304" w14:textId="77777777" w:rsidTr="3D6EB97F">
        <w:tc>
          <w:tcPr>
            <w:tcW w:w="1951" w:type="dxa"/>
            <w:shd w:val="clear" w:color="auto" w:fill="92D050"/>
          </w:tcPr>
          <w:p w14:paraId="6450D2FE" w14:textId="77777777" w:rsidR="009E23CF" w:rsidRPr="00453939" w:rsidRDefault="009E23CF" w:rsidP="3D6EB97F">
            <w:pPr>
              <w:shd w:val="clear" w:color="auto" w:fill="92D050"/>
              <w:rPr>
                <w:rFonts w:ascii="Arial Narrow" w:hAnsi="Arial Narrow" w:cstheme="minorHAnsi"/>
                <w:sz w:val="24"/>
                <w:szCs w:val="24"/>
              </w:rPr>
            </w:pPr>
            <w:r w:rsidRPr="00453939">
              <w:rPr>
                <w:rFonts w:ascii="Arial Narrow" w:hAnsi="Arial Narrow" w:cstheme="minorHAnsi"/>
                <w:sz w:val="24"/>
                <w:szCs w:val="24"/>
              </w:rPr>
              <w:lastRenderedPageBreak/>
              <w:t>Tuning In</w:t>
            </w:r>
          </w:p>
          <w:p w14:paraId="6450D2FF" w14:textId="77777777" w:rsidR="009E23CF" w:rsidRPr="00453939" w:rsidRDefault="009E23CF" w:rsidP="3D6EB97F">
            <w:pPr>
              <w:shd w:val="clear" w:color="auto" w:fill="92D050"/>
              <w:rPr>
                <w:rFonts w:ascii="Arial Narrow" w:hAnsi="Arial Narrow" w:cstheme="minorHAnsi"/>
                <w:sz w:val="24"/>
                <w:szCs w:val="24"/>
              </w:rPr>
            </w:pPr>
            <w:r w:rsidRPr="00453939">
              <w:rPr>
                <w:rFonts w:ascii="Arial Narrow" w:hAnsi="Arial Narrow"/>
                <w:b/>
                <w:noProof/>
                <w:lang w:val="en-US" w:eastAsia="en-US"/>
              </w:rPr>
              <w:drawing>
                <wp:inline distT="0" distB="0" distL="0" distR="0" wp14:anchorId="6450D37A" wp14:editId="6450D37B">
                  <wp:extent cx="587903" cy="57415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3306" cy="579436"/>
                          </a:xfrm>
                          <a:prstGeom prst="rect">
                            <a:avLst/>
                          </a:prstGeom>
                          <a:noFill/>
                          <a:ln>
                            <a:noFill/>
                          </a:ln>
                        </pic:spPr>
                      </pic:pic>
                    </a:graphicData>
                  </a:graphic>
                </wp:inline>
              </w:drawing>
            </w:r>
          </w:p>
        </w:tc>
        <w:tc>
          <w:tcPr>
            <w:tcW w:w="9781" w:type="dxa"/>
          </w:tcPr>
          <w:p w14:paraId="56548945" w14:textId="04230E09" w:rsidR="006623D1" w:rsidRDefault="006623D1" w:rsidP="3D6EB97F">
            <w:pPr>
              <w:pStyle w:val="ListParagraph"/>
              <w:numPr>
                <w:ilvl w:val="0"/>
                <w:numId w:val="24"/>
              </w:numPr>
              <w:rPr>
                <w:rFonts w:ascii="Arial Narrow" w:hAnsi="Arial Narrow" w:cs="Arial"/>
                <w:sz w:val="24"/>
                <w:szCs w:val="24"/>
              </w:rPr>
            </w:pPr>
            <w:r>
              <w:rPr>
                <w:rFonts w:ascii="Arial Narrow" w:hAnsi="Arial Narrow" w:cs="Arial"/>
                <w:sz w:val="24"/>
                <w:szCs w:val="24"/>
              </w:rPr>
              <w:t>What is our familiarity with the Old Testament? What stories, scenes, scenarios, etc., come to mind?</w:t>
            </w:r>
          </w:p>
          <w:p w14:paraId="283E5382" w14:textId="2B577C9E" w:rsidR="006623D1" w:rsidRDefault="006623D1" w:rsidP="3D6EB97F">
            <w:pPr>
              <w:pStyle w:val="ListParagraph"/>
              <w:numPr>
                <w:ilvl w:val="0"/>
                <w:numId w:val="24"/>
              </w:numPr>
              <w:rPr>
                <w:rFonts w:ascii="Arial Narrow" w:hAnsi="Arial Narrow" w:cs="Arial"/>
                <w:sz w:val="24"/>
                <w:szCs w:val="24"/>
              </w:rPr>
            </w:pPr>
            <w:r>
              <w:rPr>
                <w:rFonts w:ascii="Arial Narrow" w:hAnsi="Arial Narrow" w:cs="Arial"/>
                <w:sz w:val="24"/>
                <w:szCs w:val="24"/>
              </w:rPr>
              <w:t>Discuss how the Old Testament contains a variety of text types (narratives, sacred myths, poetry, legal codes and wise sayings) where God’s word is revealed.</w:t>
            </w:r>
          </w:p>
          <w:p w14:paraId="6450D300" w14:textId="4245C10C" w:rsidR="009E23CF" w:rsidRPr="00485D26" w:rsidRDefault="006C58BE" w:rsidP="3D6EB97F">
            <w:pPr>
              <w:pStyle w:val="ListParagraph"/>
              <w:numPr>
                <w:ilvl w:val="0"/>
                <w:numId w:val="24"/>
              </w:numPr>
              <w:rPr>
                <w:rFonts w:ascii="Arial Narrow" w:hAnsi="Arial Narrow" w:cs="Arial"/>
                <w:sz w:val="24"/>
                <w:szCs w:val="24"/>
              </w:rPr>
            </w:pPr>
            <w:r w:rsidRPr="00485D26">
              <w:rPr>
                <w:rFonts w:ascii="Arial Narrow" w:hAnsi="Arial Narrow" w:cs="Arial"/>
                <w:sz w:val="24"/>
                <w:szCs w:val="24"/>
              </w:rPr>
              <w:t>What does ‘</w:t>
            </w:r>
            <w:proofErr w:type="spellStart"/>
            <w:r w:rsidRPr="00485D26">
              <w:rPr>
                <w:rFonts w:ascii="Arial Narrow" w:hAnsi="Arial Narrow" w:cs="Arial"/>
                <w:sz w:val="24"/>
                <w:szCs w:val="24"/>
              </w:rPr>
              <w:t>decalogue</w:t>
            </w:r>
            <w:proofErr w:type="spellEnd"/>
            <w:r w:rsidRPr="00485D26">
              <w:rPr>
                <w:rFonts w:ascii="Arial Narrow" w:hAnsi="Arial Narrow" w:cs="Arial"/>
                <w:sz w:val="24"/>
                <w:szCs w:val="24"/>
              </w:rPr>
              <w:t>’ mean</w:t>
            </w:r>
            <w:r w:rsidR="00187A32" w:rsidRPr="00485D26">
              <w:rPr>
                <w:rFonts w:ascii="Arial Narrow" w:hAnsi="Arial Narrow" w:cs="Arial"/>
                <w:sz w:val="24"/>
                <w:szCs w:val="24"/>
              </w:rPr>
              <w:t>?</w:t>
            </w:r>
            <w:r w:rsidRPr="00485D26">
              <w:rPr>
                <w:rFonts w:ascii="Arial Narrow" w:hAnsi="Arial Narrow" w:cs="Arial"/>
                <w:sz w:val="24"/>
                <w:szCs w:val="24"/>
              </w:rPr>
              <w:t xml:space="preserve"> Where does it come from?</w:t>
            </w:r>
          </w:p>
          <w:p w14:paraId="585FB825" w14:textId="77777777" w:rsidR="009E23CF" w:rsidRDefault="009F6CAD" w:rsidP="3D6EB97F">
            <w:pPr>
              <w:pStyle w:val="ListParagraph"/>
              <w:numPr>
                <w:ilvl w:val="0"/>
                <w:numId w:val="36"/>
              </w:numPr>
              <w:shd w:val="clear" w:color="auto" w:fill="FFFFFF"/>
              <w:spacing w:before="100" w:beforeAutospacing="1" w:after="100" w:afterAutospacing="1"/>
              <w:rPr>
                <w:rFonts w:ascii="Arial Narrow" w:eastAsia="Times New Roman" w:hAnsi="Arial Narrow" w:cs="Arial"/>
                <w:sz w:val="24"/>
                <w:szCs w:val="24"/>
                <w:lang w:val="en-US" w:eastAsia="en-AU"/>
              </w:rPr>
            </w:pPr>
            <w:r>
              <w:rPr>
                <w:rFonts w:ascii="Arial Narrow" w:eastAsia="Times New Roman" w:hAnsi="Arial Narrow" w:cs="Arial"/>
                <w:sz w:val="24"/>
                <w:szCs w:val="24"/>
                <w:lang w:val="en-US" w:eastAsia="en-AU"/>
              </w:rPr>
              <w:t>Are</w:t>
            </w:r>
            <w:r w:rsidR="006623D1">
              <w:rPr>
                <w:rFonts w:ascii="Arial Narrow" w:eastAsia="Times New Roman" w:hAnsi="Arial Narrow" w:cs="Arial"/>
                <w:sz w:val="24"/>
                <w:szCs w:val="24"/>
                <w:lang w:val="en-US" w:eastAsia="en-AU"/>
              </w:rPr>
              <w:t xml:space="preserve"> the </w:t>
            </w:r>
            <w:r>
              <w:rPr>
                <w:rFonts w:ascii="Arial Narrow" w:eastAsia="Times New Roman" w:hAnsi="Arial Narrow" w:cs="Arial"/>
                <w:sz w:val="24"/>
                <w:szCs w:val="24"/>
                <w:lang w:val="en-US" w:eastAsia="en-AU"/>
              </w:rPr>
              <w:t>Old Testament scriptures relevant for us now?</w:t>
            </w:r>
          </w:p>
          <w:p w14:paraId="6450D302" w14:textId="6B284F30" w:rsidR="00612C19" w:rsidRPr="00453939" w:rsidRDefault="00612C19" w:rsidP="3D6EB97F">
            <w:pPr>
              <w:pStyle w:val="ListParagraph"/>
              <w:numPr>
                <w:ilvl w:val="0"/>
                <w:numId w:val="36"/>
              </w:numPr>
              <w:shd w:val="clear" w:color="auto" w:fill="FFFFFF"/>
              <w:spacing w:before="100" w:beforeAutospacing="1" w:after="100" w:afterAutospacing="1"/>
              <w:rPr>
                <w:rFonts w:ascii="Arial Narrow" w:eastAsia="Times New Roman" w:hAnsi="Arial Narrow" w:cs="Arial"/>
                <w:sz w:val="24"/>
                <w:szCs w:val="24"/>
                <w:lang w:val="en-US" w:eastAsia="en-AU"/>
              </w:rPr>
            </w:pPr>
            <w:r>
              <w:rPr>
                <w:rFonts w:ascii="Arial Narrow" w:eastAsia="Times New Roman" w:hAnsi="Arial Narrow" w:cs="Arial"/>
                <w:sz w:val="24"/>
                <w:szCs w:val="24"/>
                <w:lang w:val="en-US" w:eastAsia="en-AU"/>
              </w:rPr>
              <w:t>What do you know about prayers of intercession, petition and blessing?</w:t>
            </w:r>
          </w:p>
        </w:tc>
        <w:tc>
          <w:tcPr>
            <w:tcW w:w="3882" w:type="dxa"/>
          </w:tcPr>
          <w:p w14:paraId="6450D303" w14:textId="77777777" w:rsidR="009E23CF" w:rsidRPr="00453939" w:rsidRDefault="009E23CF" w:rsidP="3D6EB97F">
            <w:pPr>
              <w:rPr>
                <w:rFonts w:ascii="Arial Narrow" w:hAnsi="Arial Narrow" w:cs="Arial"/>
                <w:sz w:val="24"/>
                <w:szCs w:val="24"/>
              </w:rPr>
            </w:pPr>
          </w:p>
        </w:tc>
      </w:tr>
      <w:tr w:rsidR="007B7EA2" w14:paraId="6450D311" w14:textId="77777777" w:rsidTr="3D6EB97F">
        <w:trPr>
          <w:trHeight w:val="706"/>
        </w:trPr>
        <w:tc>
          <w:tcPr>
            <w:tcW w:w="1951" w:type="dxa"/>
            <w:shd w:val="clear" w:color="auto" w:fill="548DD4" w:themeFill="text2" w:themeFillTint="99"/>
          </w:tcPr>
          <w:p w14:paraId="6450D305" w14:textId="77777777" w:rsidR="007B7EA2" w:rsidRPr="00453939" w:rsidRDefault="007B7EA2" w:rsidP="3D6EB97F">
            <w:pPr>
              <w:rPr>
                <w:rFonts w:ascii="Arial Narrow" w:hAnsi="Arial Narrow" w:cstheme="minorHAnsi"/>
                <w:sz w:val="24"/>
                <w:szCs w:val="24"/>
              </w:rPr>
            </w:pPr>
            <w:r w:rsidRPr="00453939">
              <w:rPr>
                <w:rFonts w:ascii="Arial Narrow" w:hAnsi="Arial Narrow" w:cstheme="minorHAnsi"/>
                <w:sz w:val="24"/>
                <w:szCs w:val="24"/>
              </w:rPr>
              <w:t>Finding Out</w:t>
            </w:r>
          </w:p>
          <w:p w14:paraId="314DA6F0" w14:textId="77777777" w:rsidR="007B7EA2" w:rsidRDefault="007B7EA2" w:rsidP="3D6EB97F">
            <w:pPr>
              <w:rPr>
                <w:rFonts w:ascii="Arial Narrow" w:hAnsi="Arial Narrow" w:cstheme="minorHAnsi"/>
                <w:sz w:val="24"/>
                <w:szCs w:val="24"/>
              </w:rPr>
            </w:pPr>
            <w:r w:rsidRPr="00453939">
              <w:rPr>
                <w:rFonts w:ascii="Arial Narrow" w:hAnsi="Arial Narrow"/>
                <w:b/>
                <w:noProof/>
                <w:lang w:val="en-US" w:eastAsia="en-US"/>
              </w:rPr>
              <w:drawing>
                <wp:inline distT="0" distB="0" distL="0" distR="0" wp14:anchorId="6450D37C" wp14:editId="6450D37D">
                  <wp:extent cx="542260" cy="542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4042" cy="544042"/>
                          </a:xfrm>
                          <a:prstGeom prst="rect">
                            <a:avLst/>
                          </a:prstGeom>
                          <a:noFill/>
                          <a:ln>
                            <a:noFill/>
                          </a:ln>
                        </pic:spPr>
                      </pic:pic>
                    </a:graphicData>
                  </a:graphic>
                </wp:inline>
              </w:drawing>
            </w:r>
          </w:p>
          <w:p w14:paraId="0B0A0D0C" w14:textId="77777777" w:rsidR="00E66552" w:rsidRDefault="00E66552" w:rsidP="3D6EB97F">
            <w:pPr>
              <w:rPr>
                <w:rFonts w:ascii="Arial Narrow" w:hAnsi="Arial Narrow" w:cstheme="minorHAnsi"/>
                <w:sz w:val="24"/>
                <w:szCs w:val="24"/>
              </w:rPr>
            </w:pPr>
          </w:p>
          <w:p w14:paraId="1BA34041" w14:textId="77777777" w:rsidR="00E66552" w:rsidRDefault="00E66552" w:rsidP="3D6EB97F">
            <w:pPr>
              <w:rPr>
                <w:rFonts w:ascii="Arial Narrow" w:hAnsi="Arial Narrow" w:cstheme="minorHAnsi"/>
                <w:sz w:val="24"/>
                <w:szCs w:val="24"/>
              </w:rPr>
            </w:pPr>
          </w:p>
          <w:p w14:paraId="60E4CE9C" w14:textId="77777777" w:rsidR="00E66552" w:rsidRDefault="00E66552" w:rsidP="3D6EB97F">
            <w:pPr>
              <w:rPr>
                <w:rFonts w:ascii="Arial Narrow" w:hAnsi="Arial Narrow" w:cstheme="minorHAnsi"/>
                <w:sz w:val="24"/>
                <w:szCs w:val="24"/>
              </w:rPr>
            </w:pPr>
          </w:p>
          <w:p w14:paraId="44D71E13" w14:textId="77777777" w:rsidR="00E66552" w:rsidRDefault="00E66552" w:rsidP="3D6EB97F">
            <w:pPr>
              <w:rPr>
                <w:rFonts w:ascii="Arial Narrow" w:hAnsi="Arial Narrow" w:cstheme="minorHAnsi"/>
                <w:sz w:val="24"/>
                <w:szCs w:val="24"/>
              </w:rPr>
            </w:pPr>
          </w:p>
          <w:p w14:paraId="0BA98BDB" w14:textId="77777777" w:rsidR="00E66552" w:rsidRDefault="00E66552" w:rsidP="3D6EB97F">
            <w:pPr>
              <w:rPr>
                <w:rFonts w:ascii="Arial Narrow" w:hAnsi="Arial Narrow" w:cstheme="minorHAnsi"/>
                <w:sz w:val="24"/>
                <w:szCs w:val="24"/>
              </w:rPr>
            </w:pPr>
          </w:p>
          <w:p w14:paraId="026718F2" w14:textId="77777777" w:rsidR="00E66552" w:rsidRDefault="00E66552" w:rsidP="3D6EB97F">
            <w:pPr>
              <w:rPr>
                <w:rFonts w:ascii="Arial Narrow" w:hAnsi="Arial Narrow" w:cstheme="minorHAnsi"/>
                <w:sz w:val="24"/>
                <w:szCs w:val="24"/>
              </w:rPr>
            </w:pPr>
          </w:p>
          <w:p w14:paraId="48349ADC" w14:textId="77777777" w:rsidR="00E66552" w:rsidRDefault="00E66552" w:rsidP="3D6EB97F">
            <w:pPr>
              <w:rPr>
                <w:rFonts w:ascii="Arial Narrow" w:hAnsi="Arial Narrow" w:cstheme="minorHAnsi"/>
                <w:sz w:val="24"/>
                <w:szCs w:val="24"/>
              </w:rPr>
            </w:pPr>
          </w:p>
          <w:p w14:paraId="2525C471" w14:textId="77777777" w:rsidR="00E66552" w:rsidRDefault="00E66552" w:rsidP="3D6EB97F">
            <w:pPr>
              <w:rPr>
                <w:rFonts w:ascii="Arial Narrow" w:hAnsi="Arial Narrow" w:cstheme="minorHAnsi"/>
                <w:sz w:val="24"/>
                <w:szCs w:val="24"/>
              </w:rPr>
            </w:pPr>
          </w:p>
          <w:p w14:paraId="34EDD75A" w14:textId="77777777" w:rsidR="00E66552" w:rsidRDefault="00E66552" w:rsidP="3D6EB97F">
            <w:pPr>
              <w:rPr>
                <w:rFonts w:ascii="Arial Narrow" w:hAnsi="Arial Narrow" w:cstheme="minorHAnsi"/>
                <w:sz w:val="24"/>
                <w:szCs w:val="24"/>
              </w:rPr>
            </w:pPr>
          </w:p>
          <w:p w14:paraId="236B694B" w14:textId="77777777" w:rsidR="00E66552" w:rsidRDefault="00E66552" w:rsidP="3D6EB97F">
            <w:pPr>
              <w:rPr>
                <w:rFonts w:ascii="Arial Narrow" w:hAnsi="Arial Narrow" w:cstheme="minorHAnsi"/>
                <w:sz w:val="24"/>
                <w:szCs w:val="24"/>
              </w:rPr>
            </w:pPr>
          </w:p>
          <w:p w14:paraId="6AB334AA" w14:textId="77777777" w:rsidR="00E66552" w:rsidRDefault="00E66552" w:rsidP="3D6EB97F">
            <w:pPr>
              <w:rPr>
                <w:rFonts w:ascii="Arial Narrow" w:hAnsi="Arial Narrow" w:cstheme="minorHAnsi"/>
                <w:sz w:val="24"/>
                <w:szCs w:val="24"/>
              </w:rPr>
            </w:pPr>
          </w:p>
          <w:p w14:paraId="77F85677" w14:textId="77777777" w:rsidR="00E66552" w:rsidRDefault="00E66552" w:rsidP="3D6EB97F">
            <w:pPr>
              <w:rPr>
                <w:rFonts w:ascii="Arial Narrow" w:hAnsi="Arial Narrow" w:cstheme="minorHAnsi"/>
                <w:sz w:val="24"/>
                <w:szCs w:val="24"/>
              </w:rPr>
            </w:pPr>
          </w:p>
          <w:p w14:paraId="0D1A04FA" w14:textId="77777777" w:rsidR="00E66552" w:rsidRDefault="00E66552" w:rsidP="3D6EB97F">
            <w:pPr>
              <w:rPr>
                <w:rFonts w:ascii="Arial Narrow" w:hAnsi="Arial Narrow" w:cstheme="minorHAnsi"/>
                <w:sz w:val="24"/>
                <w:szCs w:val="24"/>
              </w:rPr>
            </w:pPr>
          </w:p>
          <w:p w14:paraId="3A3D941B" w14:textId="77777777" w:rsidR="00E66552" w:rsidRDefault="00E66552" w:rsidP="3D6EB97F">
            <w:pPr>
              <w:rPr>
                <w:rFonts w:ascii="Arial Narrow" w:hAnsi="Arial Narrow" w:cstheme="minorHAnsi"/>
                <w:sz w:val="24"/>
                <w:szCs w:val="24"/>
              </w:rPr>
            </w:pPr>
          </w:p>
          <w:p w14:paraId="6450D306" w14:textId="77777777" w:rsidR="00E66552" w:rsidRPr="00453939" w:rsidRDefault="00E66552" w:rsidP="3D6EB97F">
            <w:pPr>
              <w:rPr>
                <w:rFonts w:ascii="Arial Narrow" w:hAnsi="Arial Narrow" w:cstheme="minorHAnsi"/>
                <w:sz w:val="24"/>
                <w:szCs w:val="24"/>
              </w:rPr>
            </w:pPr>
          </w:p>
        </w:tc>
        <w:tc>
          <w:tcPr>
            <w:tcW w:w="9781" w:type="dxa"/>
            <w:vMerge w:val="restart"/>
          </w:tcPr>
          <w:p w14:paraId="15D7B4F8" w14:textId="0D7C638A" w:rsidR="009F6CAD" w:rsidRPr="009F6CAD" w:rsidRDefault="009F6CAD" w:rsidP="3D6EB97F">
            <w:pPr>
              <w:pStyle w:val="ListParagraph"/>
              <w:numPr>
                <w:ilvl w:val="0"/>
                <w:numId w:val="36"/>
              </w:numPr>
              <w:rPr>
                <w:sz w:val="24"/>
                <w:szCs w:val="24"/>
              </w:rPr>
            </w:pPr>
            <w:r w:rsidRPr="009F6CAD">
              <w:rPr>
                <w:sz w:val="24"/>
                <w:szCs w:val="24"/>
              </w:rPr>
              <w:t xml:space="preserve">Create a word bank (digital or other) of words and phrases that exemplify particular features </w:t>
            </w:r>
            <w:proofErr w:type="gramStart"/>
            <w:r w:rsidRPr="009F6CAD">
              <w:rPr>
                <w:sz w:val="24"/>
                <w:szCs w:val="24"/>
              </w:rPr>
              <w:t>of  text</w:t>
            </w:r>
            <w:proofErr w:type="gramEnd"/>
            <w:r w:rsidRPr="009F6CAD">
              <w:rPr>
                <w:sz w:val="24"/>
                <w:szCs w:val="24"/>
              </w:rPr>
              <w:t xml:space="preserve"> types in the Old Testament  e.g.</w:t>
            </w:r>
          </w:p>
          <w:p w14:paraId="0F464F96" w14:textId="6BBC8DE4" w:rsidR="009F6CAD" w:rsidRPr="00A25237" w:rsidRDefault="009F6CAD" w:rsidP="3D6EB97F">
            <w:pPr>
              <w:pStyle w:val="ListParagraph"/>
              <w:numPr>
                <w:ilvl w:val="0"/>
                <w:numId w:val="36"/>
              </w:numPr>
              <w:rPr>
                <w:sz w:val="24"/>
                <w:szCs w:val="24"/>
              </w:rPr>
            </w:pPr>
            <w:proofErr w:type="gramStart"/>
            <w:r w:rsidRPr="00A25237">
              <w:rPr>
                <w:sz w:val="24"/>
                <w:szCs w:val="24"/>
              </w:rPr>
              <w:t>the</w:t>
            </w:r>
            <w:proofErr w:type="gramEnd"/>
            <w:r w:rsidRPr="00A25237">
              <w:rPr>
                <w:sz w:val="24"/>
                <w:szCs w:val="24"/>
              </w:rPr>
              <w:t xml:space="preserve"> three-fold structure of miracle stories (problem or need, action, reaction) e.g. Moses provides water in the desert</w:t>
            </w:r>
          </w:p>
          <w:p w14:paraId="1767D788" w14:textId="6277060F" w:rsidR="009F6CAD" w:rsidRPr="00A25237" w:rsidRDefault="009F6CAD" w:rsidP="3D6EB97F">
            <w:pPr>
              <w:pStyle w:val="ListParagraph"/>
              <w:numPr>
                <w:ilvl w:val="0"/>
                <w:numId w:val="36"/>
              </w:numPr>
              <w:rPr>
                <w:sz w:val="24"/>
                <w:szCs w:val="24"/>
              </w:rPr>
            </w:pPr>
            <w:proofErr w:type="gramStart"/>
            <w:r w:rsidRPr="00A25237">
              <w:rPr>
                <w:sz w:val="24"/>
                <w:szCs w:val="24"/>
              </w:rPr>
              <w:t>narrative</w:t>
            </w:r>
            <w:proofErr w:type="gramEnd"/>
            <w:r w:rsidRPr="00A25237">
              <w:rPr>
                <w:sz w:val="24"/>
                <w:szCs w:val="24"/>
              </w:rPr>
              <w:t xml:space="preserve"> structure (beginning, middle, end) e.g. first creation story in Genesis </w:t>
            </w:r>
          </w:p>
          <w:p w14:paraId="05C42C11" w14:textId="2054BB42" w:rsidR="009F6CAD" w:rsidRPr="00A25237" w:rsidRDefault="009F6CAD" w:rsidP="3D6EB97F">
            <w:pPr>
              <w:pStyle w:val="ListParagraph"/>
              <w:numPr>
                <w:ilvl w:val="0"/>
                <w:numId w:val="36"/>
              </w:numPr>
              <w:rPr>
                <w:sz w:val="24"/>
                <w:szCs w:val="24"/>
              </w:rPr>
            </w:pPr>
            <w:proofErr w:type="gramStart"/>
            <w:r w:rsidRPr="00A25237">
              <w:rPr>
                <w:sz w:val="24"/>
                <w:szCs w:val="24"/>
              </w:rPr>
              <w:t>use</w:t>
            </w:r>
            <w:proofErr w:type="gramEnd"/>
            <w:r w:rsidRPr="00A25237">
              <w:rPr>
                <w:sz w:val="24"/>
                <w:szCs w:val="24"/>
              </w:rPr>
              <w:t xml:space="preserve"> of images and symbols in imaginary texts (myths) e.g. Noah story</w:t>
            </w:r>
          </w:p>
          <w:p w14:paraId="51DB295E" w14:textId="4894545C" w:rsidR="009F6CAD" w:rsidRPr="00A25237" w:rsidRDefault="009F6CAD" w:rsidP="3D6EB97F">
            <w:pPr>
              <w:pStyle w:val="ListParagraph"/>
              <w:numPr>
                <w:ilvl w:val="0"/>
                <w:numId w:val="36"/>
              </w:numPr>
              <w:rPr>
                <w:sz w:val="24"/>
                <w:szCs w:val="24"/>
              </w:rPr>
            </w:pPr>
            <w:proofErr w:type="gramStart"/>
            <w:r w:rsidRPr="00A25237">
              <w:rPr>
                <w:sz w:val="24"/>
                <w:szCs w:val="24"/>
              </w:rPr>
              <w:t>use</w:t>
            </w:r>
            <w:proofErr w:type="gramEnd"/>
            <w:r w:rsidRPr="00A25237">
              <w:rPr>
                <w:sz w:val="24"/>
                <w:szCs w:val="24"/>
              </w:rPr>
              <w:t xml:space="preserve"> of poetic language (rhythm, repetition, imagery) e.g. Psalms, Wisdom Literature)</w:t>
            </w:r>
          </w:p>
          <w:p w14:paraId="590CF8E0" w14:textId="3CD8F544" w:rsidR="007B7EA2" w:rsidRPr="00A25237" w:rsidRDefault="009F6CAD" w:rsidP="3D6EB97F">
            <w:pPr>
              <w:pStyle w:val="ListParagraph"/>
              <w:numPr>
                <w:ilvl w:val="0"/>
                <w:numId w:val="36"/>
              </w:numPr>
              <w:rPr>
                <w:sz w:val="24"/>
                <w:szCs w:val="24"/>
              </w:rPr>
            </w:pPr>
            <w:proofErr w:type="gramStart"/>
            <w:r w:rsidRPr="00A25237">
              <w:rPr>
                <w:sz w:val="24"/>
                <w:szCs w:val="24"/>
              </w:rPr>
              <w:t>some</w:t>
            </w:r>
            <w:proofErr w:type="gramEnd"/>
            <w:r w:rsidRPr="00A25237">
              <w:rPr>
                <w:sz w:val="24"/>
                <w:szCs w:val="24"/>
              </w:rPr>
              <w:t xml:space="preserve"> language features (e.g. doing verbs, Thou shalt not …. Must/ must not … do/do not) and structural feat</w:t>
            </w:r>
            <w:r w:rsidR="00936536">
              <w:rPr>
                <w:sz w:val="24"/>
                <w:szCs w:val="24"/>
              </w:rPr>
              <w:t xml:space="preserve">ures (e.g. lists, short, sharp precise statements) of </w:t>
            </w:r>
            <w:r w:rsidRPr="00A25237">
              <w:rPr>
                <w:sz w:val="24"/>
                <w:szCs w:val="24"/>
              </w:rPr>
              <w:t>laws / codes in the Old Testament (e.g. Decalogue)</w:t>
            </w:r>
          </w:p>
          <w:p w14:paraId="591195E6" w14:textId="42AB1F1A" w:rsidR="009F6CAD" w:rsidRDefault="009F6CAD" w:rsidP="3D6EB97F">
            <w:pPr>
              <w:pStyle w:val="ListParagraph"/>
              <w:numPr>
                <w:ilvl w:val="0"/>
                <w:numId w:val="36"/>
              </w:numPr>
              <w:rPr>
                <w:sz w:val="24"/>
                <w:szCs w:val="24"/>
              </w:rPr>
            </w:pPr>
            <w:r w:rsidRPr="009F6CAD">
              <w:rPr>
                <w:sz w:val="24"/>
                <w:szCs w:val="24"/>
              </w:rPr>
              <w:t>A</w:t>
            </w:r>
            <w:r>
              <w:rPr>
                <w:sz w:val="24"/>
                <w:szCs w:val="24"/>
              </w:rPr>
              <w:t>sk</w:t>
            </w:r>
            <w:r w:rsidRPr="009F6CAD">
              <w:rPr>
                <w:sz w:val="24"/>
                <w:szCs w:val="24"/>
              </w:rPr>
              <w:t xml:space="preserve"> questions about different types of text in the Old Testament in terms of determining the nature of the truth reveale</w:t>
            </w:r>
            <w:r>
              <w:rPr>
                <w:sz w:val="24"/>
                <w:szCs w:val="24"/>
              </w:rPr>
              <w:t xml:space="preserve">d </w:t>
            </w:r>
            <w:r w:rsidRPr="009F6CAD">
              <w:rPr>
                <w:sz w:val="24"/>
                <w:szCs w:val="24"/>
              </w:rPr>
              <w:t>- Did this really happen? “What does this mean? What type of truth is revealed in this type of text? (</w:t>
            </w:r>
            <w:proofErr w:type="gramStart"/>
            <w:r w:rsidRPr="009F6CAD">
              <w:rPr>
                <w:sz w:val="24"/>
                <w:szCs w:val="24"/>
              </w:rPr>
              <w:t>e</w:t>
            </w:r>
            <w:proofErr w:type="gramEnd"/>
            <w:r w:rsidRPr="009F6CAD">
              <w:rPr>
                <w:sz w:val="24"/>
                <w:szCs w:val="24"/>
              </w:rPr>
              <w:t>.g. myths – religious truth; legal codes – historical truth)</w:t>
            </w:r>
          </w:p>
          <w:p w14:paraId="0793E31E" w14:textId="19DA0054" w:rsidR="009F6CAD" w:rsidRPr="003F239E" w:rsidRDefault="009F6CAD" w:rsidP="3D6EB97F">
            <w:pPr>
              <w:numPr>
                <w:ilvl w:val="0"/>
                <w:numId w:val="36"/>
              </w:numPr>
              <w:rPr>
                <w:rFonts w:cstheme="minorHAnsi"/>
                <w:sz w:val="24"/>
                <w:szCs w:val="24"/>
              </w:rPr>
            </w:pPr>
            <w:r>
              <w:rPr>
                <w:rFonts w:cstheme="minorHAnsi"/>
                <w:sz w:val="24"/>
                <w:szCs w:val="24"/>
              </w:rPr>
              <w:t>Group</w:t>
            </w:r>
            <w:r w:rsidRPr="003F239E">
              <w:rPr>
                <w:rFonts w:cstheme="minorHAnsi"/>
                <w:sz w:val="24"/>
                <w:szCs w:val="24"/>
              </w:rPr>
              <w:t xml:space="preserve"> the Ten Commandments (Ex</w:t>
            </w:r>
            <w:r>
              <w:rPr>
                <w:rFonts w:cstheme="minorHAnsi"/>
                <w:sz w:val="24"/>
                <w:szCs w:val="24"/>
              </w:rPr>
              <w:t xml:space="preserve"> 20: 1-17; Deuteronomy 5: 1-22;</w:t>
            </w:r>
            <w:r w:rsidR="00936536">
              <w:rPr>
                <w:rFonts w:cstheme="minorHAnsi"/>
                <w:sz w:val="24"/>
                <w:szCs w:val="24"/>
              </w:rPr>
              <w:t xml:space="preserve"> </w:t>
            </w:r>
            <w:r w:rsidR="00A25237">
              <w:rPr>
                <w:rFonts w:cstheme="minorHAnsi"/>
                <w:sz w:val="24"/>
                <w:szCs w:val="24"/>
              </w:rPr>
              <w:t>under the</w:t>
            </w:r>
            <w:r w:rsidRPr="003F239E">
              <w:rPr>
                <w:rFonts w:cstheme="minorHAnsi"/>
                <w:sz w:val="24"/>
                <w:szCs w:val="24"/>
              </w:rPr>
              <w:t xml:space="preserve"> headings:</w:t>
            </w:r>
          </w:p>
          <w:p w14:paraId="4F7C9824" w14:textId="77777777" w:rsidR="009F6CAD" w:rsidRPr="003F239E" w:rsidRDefault="009F6CAD" w:rsidP="3D6EB97F">
            <w:pPr>
              <w:numPr>
                <w:ilvl w:val="1"/>
                <w:numId w:val="36"/>
              </w:numPr>
              <w:rPr>
                <w:rFonts w:cstheme="minorHAnsi"/>
                <w:sz w:val="24"/>
                <w:szCs w:val="24"/>
              </w:rPr>
            </w:pPr>
            <w:r w:rsidRPr="003F239E">
              <w:rPr>
                <w:rFonts w:cstheme="minorHAnsi"/>
                <w:sz w:val="24"/>
                <w:szCs w:val="24"/>
              </w:rPr>
              <w:t>Commandments that deal with our relationship with God</w:t>
            </w:r>
          </w:p>
          <w:p w14:paraId="238FE5D6" w14:textId="77777777" w:rsidR="00A25237" w:rsidRDefault="009F6CAD" w:rsidP="3D6EB97F">
            <w:pPr>
              <w:numPr>
                <w:ilvl w:val="1"/>
                <w:numId w:val="36"/>
              </w:numPr>
              <w:rPr>
                <w:rFonts w:cstheme="minorHAnsi"/>
                <w:sz w:val="24"/>
                <w:szCs w:val="24"/>
              </w:rPr>
            </w:pPr>
            <w:r w:rsidRPr="003F239E">
              <w:rPr>
                <w:rFonts w:cstheme="minorHAnsi"/>
                <w:sz w:val="24"/>
                <w:szCs w:val="24"/>
              </w:rPr>
              <w:t>Commandments that deal with our religious duties</w:t>
            </w:r>
          </w:p>
          <w:p w14:paraId="0783ABFA" w14:textId="6271099F" w:rsidR="009F6CAD" w:rsidRDefault="009F6CAD" w:rsidP="3D6EB97F">
            <w:pPr>
              <w:numPr>
                <w:ilvl w:val="1"/>
                <w:numId w:val="36"/>
              </w:numPr>
              <w:rPr>
                <w:rFonts w:cstheme="minorHAnsi"/>
                <w:sz w:val="24"/>
                <w:szCs w:val="24"/>
              </w:rPr>
            </w:pPr>
            <w:r w:rsidRPr="00A25237">
              <w:rPr>
                <w:rFonts w:cstheme="minorHAnsi"/>
                <w:sz w:val="24"/>
                <w:szCs w:val="24"/>
              </w:rPr>
              <w:t xml:space="preserve">Commandments that deal with our relationships with one another and with all creation       </w:t>
            </w:r>
          </w:p>
          <w:p w14:paraId="03CB169F" w14:textId="61D9685D" w:rsidR="00A25237" w:rsidRPr="003F239E" w:rsidRDefault="00A25237" w:rsidP="3D6EB97F">
            <w:pPr>
              <w:numPr>
                <w:ilvl w:val="0"/>
                <w:numId w:val="36"/>
              </w:numPr>
              <w:rPr>
                <w:rFonts w:cstheme="minorHAnsi"/>
                <w:sz w:val="24"/>
                <w:szCs w:val="24"/>
              </w:rPr>
            </w:pPr>
            <w:r>
              <w:rPr>
                <w:rFonts w:cstheme="minorHAnsi"/>
                <w:sz w:val="24"/>
                <w:szCs w:val="24"/>
              </w:rPr>
              <w:t>Use</w:t>
            </w:r>
            <w:r w:rsidRPr="003F239E">
              <w:rPr>
                <w:rFonts w:cstheme="minorHAnsi"/>
                <w:sz w:val="24"/>
                <w:szCs w:val="24"/>
              </w:rPr>
              <w:t xml:space="preserve"> a children’s v</w:t>
            </w:r>
            <w:r>
              <w:rPr>
                <w:rFonts w:cstheme="minorHAnsi"/>
                <w:sz w:val="24"/>
                <w:szCs w:val="24"/>
              </w:rPr>
              <w:t xml:space="preserve">ersion of the Ten Commandments and </w:t>
            </w:r>
            <w:r w:rsidRPr="003F239E">
              <w:rPr>
                <w:rFonts w:cstheme="minorHAnsi"/>
                <w:sz w:val="24"/>
                <w:szCs w:val="24"/>
              </w:rPr>
              <w:t>collect evidence of selected commandments either being followed or not followed in today’s world (e.g. newspaper articles, advertisements</w:t>
            </w:r>
            <w:proofErr w:type="gramStart"/>
            <w:r w:rsidRPr="003F239E">
              <w:rPr>
                <w:rFonts w:cstheme="minorHAnsi"/>
                <w:sz w:val="24"/>
                <w:szCs w:val="24"/>
              </w:rPr>
              <w:t>,  computer</w:t>
            </w:r>
            <w:proofErr w:type="gramEnd"/>
            <w:r w:rsidRPr="003F239E">
              <w:rPr>
                <w:rFonts w:cstheme="minorHAnsi"/>
                <w:sz w:val="24"/>
                <w:szCs w:val="24"/>
              </w:rPr>
              <w:t xml:space="preserve"> games, television programs) and present this evidence using a range of software (e.g. Put God first; Worship God only; Use God’s name with respect; remember God’s Sabbath; Respect your parents; Do not hurt other people; Be faithful in marriage; Do not steal; Do not lie; Do not be envious of others)</w:t>
            </w:r>
          </w:p>
          <w:p w14:paraId="258B1286" w14:textId="523B2985" w:rsidR="00A25237" w:rsidRPr="00954E64" w:rsidRDefault="009741D8" w:rsidP="3D6EB97F">
            <w:pPr>
              <w:pStyle w:val="ListParagraph"/>
              <w:numPr>
                <w:ilvl w:val="0"/>
                <w:numId w:val="36"/>
              </w:numPr>
              <w:rPr>
                <w:rFonts w:cstheme="minorHAnsi"/>
                <w:sz w:val="24"/>
                <w:szCs w:val="24"/>
              </w:rPr>
            </w:pPr>
            <w:r>
              <w:rPr>
                <w:rFonts w:cstheme="minorHAnsi"/>
                <w:sz w:val="24"/>
                <w:szCs w:val="24"/>
                <w:lang w:val="en-US"/>
              </w:rPr>
              <w:t>Investigate</w:t>
            </w:r>
            <w:r w:rsidRPr="00117931">
              <w:rPr>
                <w:rFonts w:cstheme="minorHAnsi"/>
                <w:sz w:val="24"/>
                <w:szCs w:val="24"/>
                <w:lang w:val="en-US"/>
              </w:rPr>
              <w:t xml:space="preserve"> the features </w:t>
            </w:r>
            <w:r w:rsidRPr="00117931">
              <w:rPr>
                <w:rFonts w:cstheme="minorHAnsi"/>
                <w:sz w:val="24"/>
                <w:szCs w:val="24"/>
              </w:rPr>
              <w:t xml:space="preserve">of prayers of petition and intercession (e.g. language, </w:t>
            </w:r>
            <w:r w:rsidR="00954E64">
              <w:rPr>
                <w:rFonts w:cstheme="minorHAnsi"/>
                <w:sz w:val="24"/>
                <w:szCs w:val="24"/>
              </w:rPr>
              <w:t>purpose, structures, gestures and</w:t>
            </w:r>
            <w:r>
              <w:rPr>
                <w:rFonts w:cstheme="minorHAnsi"/>
                <w:sz w:val="24"/>
                <w:szCs w:val="24"/>
              </w:rPr>
              <w:t xml:space="preserve"> </w:t>
            </w:r>
            <w:r w:rsidR="00954E64">
              <w:rPr>
                <w:rFonts w:cstheme="minorHAnsi"/>
                <w:sz w:val="24"/>
                <w:szCs w:val="24"/>
              </w:rPr>
              <w:t xml:space="preserve">context) </w:t>
            </w:r>
            <w:r w:rsidRPr="00117931">
              <w:rPr>
                <w:rFonts w:cstheme="minorHAnsi"/>
                <w:sz w:val="24"/>
                <w:szCs w:val="24"/>
              </w:rPr>
              <w:t xml:space="preserve">by reading </w:t>
            </w:r>
            <w:r w:rsidRPr="00117931">
              <w:rPr>
                <w:rFonts w:cstheme="minorHAnsi"/>
                <w:sz w:val="24"/>
                <w:szCs w:val="24"/>
                <w:lang w:val="en-US"/>
              </w:rPr>
              <w:t>a variety of these prayers</w:t>
            </w:r>
            <w:r>
              <w:rPr>
                <w:rFonts w:cstheme="minorHAnsi"/>
                <w:sz w:val="24"/>
                <w:szCs w:val="24"/>
                <w:lang w:val="en-US"/>
              </w:rPr>
              <w:t>.</w:t>
            </w:r>
          </w:p>
          <w:p w14:paraId="2A99EFBA" w14:textId="0B2B1748" w:rsidR="00954E64" w:rsidRDefault="00954E64" w:rsidP="3D6EB97F">
            <w:pPr>
              <w:numPr>
                <w:ilvl w:val="0"/>
                <w:numId w:val="36"/>
              </w:numPr>
              <w:rPr>
                <w:rFonts w:cstheme="minorHAnsi"/>
                <w:sz w:val="24"/>
                <w:szCs w:val="24"/>
                <w:lang w:val="en-US"/>
              </w:rPr>
            </w:pPr>
            <w:r>
              <w:rPr>
                <w:rFonts w:cstheme="minorHAnsi"/>
                <w:sz w:val="24"/>
                <w:szCs w:val="24"/>
                <w:lang w:val="en-US"/>
              </w:rPr>
              <w:t xml:space="preserve">Communicate and record the purpose </w:t>
            </w:r>
            <w:proofErr w:type="gramStart"/>
            <w:r>
              <w:rPr>
                <w:rFonts w:cstheme="minorHAnsi"/>
                <w:sz w:val="24"/>
                <w:szCs w:val="24"/>
                <w:lang w:val="en-US"/>
              </w:rPr>
              <w:t>and  possible</w:t>
            </w:r>
            <w:proofErr w:type="gramEnd"/>
            <w:r>
              <w:rPr>
                <w:rFonts w:cstheme="minorHAnsi"/>
                <w:sz w:val="24"/>
                <w:szCs w:val="24"/>
                <w:lang w:val="en-US"/>
              </w:rPr>
              <w:t xml:space="preserve"> use</w:t>
            </w:r>
            <w:r w:rsidRPr="00117931">
              <w:rPr>
                <w:rFonts w:cstheme="minorHAnsi"/>
                <w:sz w:val="24"/>
                <w:szCs w:val="24"/>
                <w:lang w:val="en-US"/>
              </w:rPr>
              <w:t xml:space="preserve">s of prayers of petition  and </w:t>
            </w:r>
            <w:r w:rsidRPr="00117931">
              <w:rPr>
                <w:rFonts w:cstheme="minorHAnsi"/>
                <w:sz w:val="24"/>
                <w:szCs w:val="24"/>
                <w:lang w:val="en-US"/>
              </w:rPr>
              <w:lastRenderedPageBreak/>
              <w:t>intercession (e.g. in sch</w:t>
            </w:r>
            <w:r>
              <w:rPr>
                <w:rFonts w:cstheme="minorHAnsi"/>
                <w:sz w:val="24"/>
                <w:szCs w:val="24"/>
                <w:lang w:val="en-US"/>
              </w:rPr>
              <w:t>ool worship, class prayer book/</w:t>
            </w:r>
            <w:r w:rsidRPr="00117931">
              <w:rPr>
                <w:rFonts w:cstheme="minorHAnsi"/>
                <w:sz w:val="24"/>
                <w:szCs w:val="24"/>
                <w:lang w:val="en-US"/>
              </w:rPr>
              <w:t>blog, significant events)</w:t>
            </w:r>
          </w:p>
          <w:p w14:paraId="7845C98E" w14:textId="3D2A8162" w:rsidR="00612C19" w:rsidRPr="00CA6BF5" w:rsidRDefault="00612C19" w:rsidP="3D6EB97F">
            <w:pPr>
              <w:numPr>
                <w:ilvl w:val="0"/>
                <w:numId w:val="36"/>
              </w:numPr>
              <w:rPr>
                <w:rFonts w:cstheme="minorHAnsi"/>
                <w:sz w:val="24"/>
                <w:szCs w:val="24"/>
                <w:lang w:val="en-US"/>
              </w:rPr>
            </w:pPr>
            <w:r>
              <w:rPr>
                <w:rFonts w:cstheme="minorHAnsi"/>
                <w:sz w:val="24"/>
                <w:szCs w:val="24"/>
                <w:lang w:val="en-US"/>
              </w:rPr>
              <w:t>Investigate</w:t>
            </w:r>
            <w:r w:rsidRPr="00CA6BF5">
              <w:rPr>
                <w:rFonts w:cstheme="minorHAnsi"/>
                <w:sz w:val="24"/>
                <w:szCs w:val="24"/>
                <w:lang w:val="en-US"/>
              </w:rPr>
              <w:t xml:space="preserve"> the features </w:t>
            </w:r>
            <w:r w:rsidRPr="00CA6BF5">
              <w:rPr>
                <w:rFonts w:cstheme="minorHAnsi"/>
                <w:sz w:val="24"/>
                <w:szCs w:val="24"/>
              </w:rPr>
              <w:t>of prayers of blessing  (e.g. language, purpose, structures, gestures</w:t>
            </w:r>
            <w:proofErr w:type="gramStart"/>
            <w:r w:rsidRPr="00CA6BF5">
              <w:rPr>
                <w:rFonts w:cstheme="minorHAnsi"/>
                <w:sz w:val="24"/>
                <w:szCs w:val="24"/>
              </w:rPr>
              <w:t>,  context</w:t>
            </w:r>
            <w:proofErr w:type="gramEnd"/>
            <w:r w:rsidRPr="00CA6BF5">
              <w:rPr>
                <w:rFonts w:cstheme="minorHAnsi"/>
                <w:sz w:val="24"/>
                <w:szCs w:val="24"/>
              </w:rPr>
              <w:t xml:space="preserve">)  by reading </w:t>
            </w:r>
            <w:r w:rsidRPr="00CA6BF5">
              <w:rPr>
                <w:rFonts w:cstheme="minorHAnsi"/>
                <w:sz w:val="24"/>
                <w:szCs w:val="24"/>
                <w:lang w:val="en-US"/>
              </w:rPr>
              <w:t xml:space="preserve">a variety of these prayers; examples from the Mass (e.g. </w:t>
            </w:r>
            <w:r w:rsidRPr="00CA6BF5">
              <w:rPr>
                <w:rFonts w:cstheme="minorHAnsi"/>
                <w:bCs/>
                <w:sz w:val="24"/>
                <w:szCs w:val="24"/>
              </w:rPr>
              <w:t xml:space="preserve">Rite of Blessing and Sprinkling Holy Water; the making of the Sign of the Cross, </w:t>
            </w:r>
            <w:r w:rsidRPr="00CA6BF5">
              <w:rPr>
                <w:rFonts w:cstheme="minorHAnsi"/>
                <w:sz w:val="24"/>
                <w:szCs w:val="24"/>
                <w:lang w:val="en-US"/>
              </w:rPr>
              <w:t>the final blessing in the Concluding Rite of the Eucharist); examples of b</w:t>
            </w:r>
            <w:proofErr w:type="spellStart"/>
            <w:r w:rsidRPr="00CA6BF5">
              <w:rPr>
                <w:rFonts w:cstheme="minorHAnsi"/>
                <w:sz w:val="24"/>
                <w:szCs w:val="24"/>
              </w:rPr>
              <w:t>lessing</w:t>
            </w:r>
            <w:proofErr w:type="spellEnd"/>
            <w:r w:rsidRPr="00CA6BF5">
              <w:rPr>
                <w:rFonts w:cstheme="minorHAnsi"/>
                <w:sz w:val="24"/>
                <w:szCs w:val="24"/>
              </w:rPr>
              <w:t xml:space="preserve"> prayers that students are familiar with from school celebrations (e.g. blessing of crucifixes/crosses for cla</w:t>
            </w:r>
            <w:r>
              <w:rPr>
                <w:rFonts w:cstheme="minorHAnsi"/>
                <w:sz w:val="24"/>
                <w:szCs w:val="24"/>
              </w:rPr>
              <w:t>ssrooms</w:t>
            </w:r>
            <w:r w:rsidRPr="00CA6BF5">
              <w:rPr>
                <w:rFonts w:cstheme="minorHAnsi"/>
                <w:sz w:val="24"/>
                <w:szCs w:val="24"/>
              </w:rPr>
              <w:t>, people blessings) and from other sources (e.g. Irish blessings)</w:t>
            </w:r>
          </w:p>
          <w:p w14:paraId="03C843A2" w14:textId="210A2067" w:rsidR="00612C19" w:rsidRPr="00CA6BF5" w:rsidRDefault="00612C19" w:rsidP="3D6EB97F">
            <w:pPr>
              <w:numPr>
                <w:ilvl w:val="0"/>
                <w:numId w:val="36"/>
              </w:numPr>
              <w:rPr>
                <w:rFonts w:cstheme="minorHAnsi"/>
                <w:sz w:val="24"/>
                <w:szCs w:val="24"/>
              </w:rPr>
            </w:pPr>
            <w:r>
              <w:rPr>
                <w:rFonts w:cstheme="minorHAnsi"/>
                <w:sz w:val="24"/>
                <w:szCs w:val="24"/>
              </w:rPr>
              <w:t>E</w:t>
            </w:r>
            <w:r w:rsidRPr="00CA6BF5">
              <w:rPr>
                <w:rFonts w:cstheme="minorHAnsi"/>
                <w:sz w:val="24"/>
                <w:szCs w:val="24"/>
              </w:rPr>
              <w:t>xp</w:t>
            </w:r>
            <w:r>
              <w:rPr>
                <w:rFonts w:cstheme="minorHAnsi"/>
                <w:sz w:val="24"/>
                <w:szCs w:val="24"/>
              </w:rPr>
              <w:t>lore</w:t>
            </w:r>
            <w:r w:rsidRPr="00CA6BF5">
              <w:rPr>
                <w:rFonts w:cstheme="minorHAnsi"/>
                <w:sz w:val="24"/>
                <w:szCs w:val="24"/>
              </w:rPr>
              <w:t xml:space="preserve"> the greet</w:t>
            </w:r>
            <w:r>
              <w:rPr>
                <w:rFonts w:cstheme="minorHAnsi"/>
                <w:sz w:val="24"/>
                <w:szCs w:val="24"/>
              </w:rPr>
              <w:t>ing used in the school e.g. “</w:t>
            </w:r>
            <w:r w:rsidRPr="00CA6BF5">
              <w:rPr>
                <w:rFonts w:cstheme="minorHAnsi"/>
                <w:sz w:val="24"/>
                <w:szCs w:val="24"/>
              </w:rPr>
              <w:t>God bless you</w:t>
            </w:r>
            <w:r>
              <w:rPr>
                <w:rFonts w:cstheme="minorHAnsi"/>
                <w:sz w:val="24"/>
                <w:szCs w:val="24"/>
              </w:rPr>
              <w:t>, peace be with you.”</w:t>
            </w:r>
            <w:r w:rsidRPr="00CA6BF5">
              <w:rPr>
                <w:rFonts w:cstheme="minorHAnsi"/>
                <w:sz w:val="24"/>
                <w:szCs w:val="24"/>
              </w:rPr>
              <w:t xml:space="preserve"> (What does this mean? Why do we say it? What should we be thinking and feeling when we use this greeting?)</w:t>
            </w:r>
          </w:p>
          <w:p w14:paraId="0472C5EC" w14:textId="20558ABE" w:rsidR="00612C19" w:rsidRPr="00612C19" w:rsidRDefault="00612C19" w:rsidP="3D6EB97F">
            <w:pPr>
              <w:numPr>
                <w:ilvl w:val="0"/>
                <w:numId w:val="36"/>
              </w:numPr>
              <w:rPr>
                <w:rFonts w:cstheme="minorHAnsi"/>
                <w:sz w:val="24"/>
                <w:szCs w:val="24"/>
                <w:lang w:val="en-US"/>
              </w:rPr>
            </w:pPr>
            <w:r>
              <w:rPr>
                <w:rFonts w:cstheme="minorHAnsi"/>
                <w:sz w:val="24"/>
                <w:szCs w:val="24"/>
              </w:rPr>
              <w:t>Identify</w:t>
            </w:r>
            <w:r w:rsidRPr="00CA6BF5">
              <w:rPr>
                <w:rFonts w:cstheme="minorHAnsi"/>
                <w:sz w:val="24"/>
                <w:szCs w:val="24"/>
              </w:rPr>
              <w:t xml:space="preserve"> times that they may have experienced a blessing from someone else (e.g. at baptism, confirmation, mass, liturgical celebration, class or school ritual) and times that they bless themselves (e.g</w:t>
            </w:r>
            <w:proofErr w:type="gramStart"/>
            <w:r w:rsidRPr="00CA6BF5">
              <w:rPr>
                <w:rFonts w:cstheme="minorHAnsi"/>
                <w:sz w:val="24"/>
                <w:szCs w:val="24"/>
              </w:rPr>
              <w:t>.  making</w:t>
            </w:r>
            <w:proofErr w:type="gramEnd"/>
            <w:r w:rsidRPr="00CA6BF5">
              <w:rPr>
                <w:rFonts w:cstheme="minorHAnsi"/>
                <w:sz w:val="24"/>
                <w:szCs w:val="24"/>
              </w:rPr>
              <w:t xml:space="preserve"> the sign of the Cross, using holy water, tracing the cross on their foreheads, lips and hearts before listening to the gospel) and times when they have been involved in giving someone a blessing (e.g. a farewell ritual, a birthday blessing, a blessing for a new student, blessing of student leaders, blessing of people going on a pilgrimage e.g. WYD)</w:t>
            </w:r>
          </w:p>
          <w:p w14:paraId="6D6315F6" w14:textId="0BF46BED" w:rsidR="00612C19" w:rsidRPr="00CA6BF5" w:rsidRDefault="00612C19" w:rsidP="3D6EB97F">
            <w:pPr>
              <w:numPr>
                <w:ilvl w:val="0"/>
                <w:numId w:val="36"/>
              </w:numPr>
              <w:rPr>
                <w:rFonts w:cstheme="minorHAnsi"/>
                <w:sz w:val="24"/>
                <w:szCs w:val="24"/>
              </w:rPr>
            </w:pPr>
            <w:r>
              <w:rPr>
                <w:rFonts w:cstheme="minorHAnsi"/>
                <w:sz w:val="24"/>
                <w:szCs w:val="24"/>
              </w:rPr>
              <w:t>Explore</w:t>
            </w:r>
            <w:r w:rsidRPr="00CA6BF5">
              <w:rPr>
                <w:rFonts w:cstheme="minorHAnsi"/>
                <w:sz w:val="24"/>
                <w:szCs w:val="24"/>
              </w:rPr>
              <w:t xml:space="preserve"> blessings from Scripture when leaders often blessed people, especially when getting ready to leave them </w:t>
            </w:r>
          </w:p>
          <w:p w14:paraId="1CCC9FDA" w14:textId="604FCA8A" w:rsidR="00CE5DF2" w:rsidRPr="00CA6BF5" w:rsidRDefault="00CE5DF2" w:rsidP="3D6EB97F">
            <w:pPr>
              <w:numPr>
                <w:ilvl w:val="0"/>
                <w:numId w:val="36"/>
              </w:numPr>
              <w:rPr>
                <w:rFonts w:cstheme="minorHAnsi"/>
                <w:sz w:val="24"/>
                <w:szCs w:val="24"/>
              </w:rPr>
            </w:pPr>
            <w:r>
              <w:rPr>
                <w:rFonts w:cstheme="minorHAnsi"/>
                <w:sz w:val="24"/>
                <w:szCs w:val="24"/>
              </w:rPr>
              <w:t>Brainstorm</w:t>
            </w:r>
            <w:r w:rsidRPr="00CA6BF5">
              <w:rPr>
                <w:rFonts w:cstheme="minorHAnsi"/>
                <w:sz w:val="24"/>
                <w:szCs w:val="24"/>
              </w:rPr>
              <w:t xml:space="preserve"> times that they have experienced a blessing from someone else or by their own hand, for example, being blessed by a priest at baptism, at communion, at a Eucharistic celebration, a Religious ritual, making the sign of the cross</w:t>
            </w:r>
          </w:p>
          <w:p w14:paraId="6450D30B" w14:textId="3A38A29A" w:rsidR="009F6CAD" w:rsidRPr="00E66552" w:rsidRDefault="00CE5DF2" w:rsidP="3D6EB97F">
            <w:pPr>
              <w:numPr>
                <w:ilvl w:val="0"/>
                <w:numId w:val="36"/>
              </w:numPr>
              <w:rPr>
                <w:rFonts w:cstheme="minorHAnsi"/>
                <w:sz w:val="24"/>
                <w:szCs w:val="24"/>
              </w:rPr>
            </w:pPr>
            <w:r>
              <w:rPr>
                <w:rFonts w:cstheme="minorHAnsi"/>
                <w:sz w:val="24"/>
                <w:szCs w:val="24"/>
              </w:rPr>
              <w:t>Brainstorm</w:t>
            </w:r>
            <w:r w:rsidRPr="00CA6BF5">
              <w:rPr>
                <w:rFonts w:cstheme="minorHAnsi"/>
                <w:sz w:val="24"/>
                <w:szCs w:val="24"/>
              </w:rPr>
              <w:t xml:space="preserve"> the ways and materials used in the blessings, for example, raising of hand over others, making the sign of the cross, water, oil, ash, palms and branches for sprinkling water (</w:t>
            </w:r>
            <w:proofErr w:type="spellStart"/>
            <w:r w:rsidRPr="00CA6BF5">
              <w:rPr>
                <w:rFonts w:cstheme="minorHAnsi"/>
                <w:sz w:val="24"/>
                <w:szCs w:val="24"/>
              </w:rPr>
              <w:t>Asperges</w:t>
            </w:r>
            <w:proofErr w:type="spellEnd"/>
            <w:r w:rsidRPr="00CA6BF5">
              <w:rPr>
                <w:rFonts w:cstheme="minorHAnsi"/>
                <w:sz w:val="24"/>
                <w:szCs w:val="24"/>
              </w:rPr>
              <w:t xml:space="preserve"> </w:t>
            </w:r>
            <w:proofErr w:type="gramStart"/>
            <w:r w:rsidRPr="00CA6BF5">
              <w:rPr>
                <w:rFonts w:cstheme="minorHAnsi"/>
                <w:sz w:val="24"/>
                <w:szCs w:val="24"/>
              </w:rPr>
              <w:t>-  Latin</w:t>
            </w:r>
            <w:proofErr w:type="gramEnd"/>
            <w:r w:rsidRPr="00CA6BF5">
              <w:rPr>
                <w:rFonts w:cstheme="minorHAnsi"/>
                <w:sz w:val="24"/>
                <w:szCs w:val="24"/>
              </w:rPr>
              <w:t xml:space="preserve">, </w:t>
            </w:r>
            <w:proofErr w:type="spellStart"/>
            <w:r w:rsidRPr="00CA6BF5">
              <w:rPr>
                <w:rFonts w:cstheme="minorHAnsi"/>
                <w:sz w:val="24"/>
                <w:szCs w:val="24"/>
              </w:rPr>
              <w:t>aspergere</w:t>
            </w:r>
            <w:proofErr w:type="spellEnd"/>
            <w:r w:rsidRPr="00CA6BF5">
              <w:rPr>
                <w:rFonts w:cstheme="minorHAnsi"/>
                <w:sz w:val="24"/>
                <w:szCs w:val="24"/>
              </w:rPr>
              <w:t xml:space="preserve">, to wash, sprinkle) </w:t>
            </w:r>
          </w:p>
        </w:tc>
        <w:tc>
          <w:tcPr>
            <w:tcW w:w="3882" w:type="dxa"/>
            <w:vMerge w:val="restart"/>
          </w:tcPr>
          <w:p w14:paraId="54122DC0" w14:textId="77777777" w:rsidR="009F6CAD" w:rsidRPr="00CE5DF2" w:rsidRDefault="009F6CAD" w:rsidP="3D6EB97F">
            <w:pPr>
              <w:rPr>
                <w:rFonts w:ascii="Arial Narrow" w:hAnsi="Arial Narrow"/>
                <w:b/>
                <w:i/>
                <w:sz w:val="24"/>
                <w:szCs w:val="24"/>
              </w:rPr>
            </w:pPr>
            <w:r w:rsidRPr="00CE5DF2">
              <w:rPr>
                <w:rFonts w:ascii="Arial Narrow" w:hAnsi="Arial Narrow"/>
                <w:b/>
                <w:i/>
                <w:sz w:val="24"/>
                <w:szCs w:val="24"/>
              </w:rPr>
              <w:lastRenderedPageBreak/>
              <w:t>Creation Story</w:t>
            </w:r>
          </w:p>
          <w:p w14:paraId="587213A3" w14:textId="77777777" w:rsidR="009F6CAD" w:rsidRPr="00CE5DF2" w:rsidRDefault="009F6CAD" w:rsidP="3D6EB97F">
            <w:pPr>
              <w:rPr>
                <w:rFonts w:ascii="Arial Narrow" w:hAnsi="Arial Narrow"/>
                <w:sz w:val="24"/>
                <w:szCs w:val="24"/>
              </w:rPr>
            </w:pPr>
            <w:r w:rsidRPr="00CE5DF2">
              <w:rPr>
                <w:rFonts w:ascii="Arial Narrow" w:hAnsi="Arial Narrow"/>
                <w:sz w:val="24"/>
                <w:szCs w:val="24"/>
              </w:rPr>
              <w:t>Genesis 1-2</w:t>
            </w:r>
          </w:p>
          <w:p w14:paraId="2B683BD8" w14:textId="77777777" w:rsidR="009F6CAD" w:rsidRPr="00CE5DF2" w:rsidRDefault="009F6CAD" w:rsidP="3D6EB97F">
            <w:pPr>
              <w:rPr>
                <w:rFonts w:ascii="Arial Narrow" w:hAnsi="Arial Narrow"/>
                <w:b/>
                <w:i/>
                <w:sz w:val="24"/>
                <w:szCs w:val="24"/>
              </w:rPr>
            </w:pPr>
            <w:r w:rsidRPr="00CE5DF2">
              <w:rPr>
                <w:rFonts w:ascii="Arial Narrow" w:hAnsi="Arial Narrow"/>
                <w:b/>
                <w:i/>
                <w:sz w:val="24"/>
                <w:szCs w:val="24"/>
              </w:rPr>
              <w:t>Noah Story</w:t>
            </w:r>
          </w:p>
          <w:p w14:paraId="58CC88F6" w14:textId="77777777" w:rsidR="009F6CAD" w:rsidRPr="00CE5DF2" w:rsidRDefault="009F6CAD" w:rsidP="3D6EB97F">
            <w:pPr>
              <w:rPr>
                <w:rFonts w:ascii="Arial Narrow" w:hAnsi="Arial Narrow"/>
                <w:i/>
                <w:sz w:val="24"/>
                <w:szCs w:val="24"/>
              </w:rPr>
            </w:pPr>
            <w:r w:rsidRPr="00CE5DF2">
              <w:rPr>
                <w:rFonts w:ascii="Arial Narrow" w:hAnsi="Arial Narrow"/>
                <w:sz w:val="24"/>
                <w:szCs w:val="24"/>
              </w:rPr>
              <w:t>Genesis 6</w:t>
            </w:r>
            <w:r w:rsidRPr="00CE5DF2">
              <w:rPr>
                <w:rFonts w:ascii="Arial Narrow" w:hAnsi="Arial Narrow"/>
                <w:i/>
                <w:sz w:val="24"/>
                <w:szCs w:val="24"/>
              </w:rPr>
              <w:t xml:space="preserve"> onwards</w:t>
            </w:r>
          </w:p>
          <w:p w14:paraId="39AF27C0" w14:textId="77777777" w:rsidR="009F6CAD" w:rsidRPr="00CE5DF2" w:rsidRDefault="009F6CAD" w:rsidP="3D6EB97F">
            <w:pPr>
              <w:rPr>
                <w:rFonts w:ascii="Arial Narrow" w:hAnsi="Arial Narrow"/>
                <w:b/>
                <w:i/>
                <w:sz w:val="24"/>
                <w:szCs w:val="24"/>
              </w:rPr>
            </w:pPr>
            <w:r w:rsidRPr="00CE5DF2">
              <w:rPr>
                <w:rFonts w:ascii="Arial Narrow" w:hAnsi="Arial Narrow"/>
                <w:b/>
                <w:i/>
                <w:sz w:val="24"/>
                <w:szCs w:val="24"/>
              </w:rPr>
              <w:t>Moses provides water from rock</w:t>
            </w:r>
          </w:p>
          <w:p w14:paraId="0F94B730" w14:textId="77777777" w:rsidR="009F6CAD" w:rsidRPr="00CE5DF2" w:rsidRDefault="009F6CAD" w:rsidP="3D6EB97F">
            <w:pPr>
              <w:rPr>
                <w:rFonts w:ascii="Arial Narrow" w:hAnsi="Arial Narrow"/>
                <w:sz w:val="24"/>
                <w:szCs w:val="24"/>
              </w:rPr>
            </w:pPr>
            <w:r w:rsidRPr="00CE5DF2">
              <w:rPr>
                <w:rFonts w:ascii="Arial Narrow" w:hAnsi="Arial Narrow"/>
                <w:sz w:val="24"/>
                <w:szCs w:val="24"/>
              </w:rPr>
              <w:t>Exodus 17:1-7</w:t>
            </w:r>
          </w:p>
          <w:p w14:paraId="4445C7B8" w14:textId="77777777" w:rsidR="009741D8" w:rsidRPr="00CE5DF2" w:rsidRDefault="009741D8" w:rsidP="3D6EB97F">
            <w:pPr>
              <w:rPr>
                <w:rFonts w:ascii="Arial Narrow" w:hAnsi="Arial Narrow"/>
                <w:b/>
                <w:i/>
                <w:sz w:val="24"/>
                <w:szCs w:val="24"/>
              </w:rPr>
            </w:pPr>
          </w:p>
          <w:p w14:paraId="440BA8C6" w14:textId="77777777" w:rsidR="009741D8" w:rsidRPr="00CE5DF2" w:rsidRDefault="009741D8" w:rsidP="3D6EB97F">
            <w:pPr>
              <w:rPr>
                <w:rFonts w:ascii="Arial Narrow" w:hAnsi="Arial Narrow"/>
                <w:b/>
                <w:i/>
                <w:sz w:val="24"/>
                <w:szCs w:val="24"/>
              </w:rPr>
            </w:pPr>
          </w:p>
          <w:p w14:paraId="0E567FFC" w14:textId="77777777" w:rsidR="009741D8" w:rsidRPr="00CE5DF2" w:rsidRDefault="009741D8" w:rsidP="3D6EB97F">
            <w:pPr>
              <w:rPr>
                <w:rFonts w:ascii="Arial Narrow" w:hAnsi="Arial Narrow"/>
                <w:b/>
                <w:i/>
                <w:sz w:val="24"/>
                <w:szCs w:val="24"/>
              </w:rPr>
            </w:pPr>
          </w:p>
          <w:p w14:paraId="2778A809" w14:textId="77777777" w:rsidR="009741D8" w:rsidRPr="00CE5DF2" w:rsidRDefault="009741D8" w:rsidP="3D6EB97F">
            <w:pPr>
              <w:rPr>
                <w:rFonts w:ascii="Arial Narrow" w:hAnsi="Arial Narrow"/>
                <w:b/>
                <w:i/>
                <w:sz w:val="24"/>
                <w:szCs w:val="24"/>
              </w:rPr>
            </w:pPr>
          </w:p>
          <w:p w14:paraId="5AD331AB" w14:textId="77777777" w:rsidR="009741D8" w:rsidRPr="00CE5DF2" w:rsidRDefault="009741D8" w:rsidP="3D6EB97F">
            <w:pPr>
              <w:rPr>
                <w:rFonts w:ascii="Arial Narrow" w:hAnsi="Arial Narrow"/>
                <w:b/>
                <w:i/>
                <w:sz w:val="24"/>
                <w:szCs w:val="24"/>
              </w:rPr>
            </w:pPr>
          </w:p>
          <w:p w14:paraId="73254323" w14:textId="77777777" w:rsidR="009741D8" w:rsidRPr="00CE5DF2" w:rsidRDefault="009741D8" w:rsidP="3D6EB97F">
            <w:pPr>
              <w:rPr>
                <w:rFonts w:ascii="Arial Narrow" w:hAnsi="Arial Narrow"/>
                <w:b/>
                <w:i/>
                <w:sz w:val="24"/>
                <w:szCs w:val="24"/>
              </w:rPr>
            </w:pPr>
          </w:p>
          <w:p w14:paraId="778D83A2" w14:textId="77777777" w:rsidR="009741D8" w:rsidRPr="00CE5DF2" w:rsidRDefault="009741D8" w:rsidP="3D6EB97F">
            <w:pPr>
              <w:rPr>
                <w:rFonts w:ascii="Arial Narrow" w:hAnsi="Arial Narrow"/>
                <w:b/>
                <w:i/>
                <w:sz w:val="24"/>
                <w:szCs w:val="24"/>
              </w:rPr>
            </w:pPr>
          </w:p>
          <w:p w14:paraId="0AFFC9AD" w14:textId="77777777" w:rsidR="009741D8" w:rsidRPr="00CE5DF2" w:rsidRDefault="009741D8" w:rsidP="3D6EB97F">
            <w:pPr>
              <w:rPr>
                <w:rFonts w:ascii="Arial Narrow" w:hAnsi="Arial Narrow"/>
                <w:b/>
                <w:i/>
                <w:sz w:val="24"/>
                <w:szCs w:val="24"/>
              </w:rPr>
            </w:pPr>
          </w:p>
          <w:p w14:paraId="11E8B403" w14:textId="77777777" w:rsidR="009741D8" w:rsidRPr="00CE5DF2" w:rsidRDefault="009741D8" w:rsidP="3D6EB97F">
            <w:pPr>
              <w:rPr>
                <w:rFonts w:ascii="Arial Narrow" w:hAnsi="Arial Narrow"/>
                <w:b/>
                <w:i/>
                <w:sz w:val="24"/>
                <w:szCs w:val="24"/>
              </w:rPr>
            </w:pPr>
          </w:p>
          <w:p w14:paraId="57445606" w14:textId="77777777" w:rsidR="009F6CAD" w:rsidRPr="00CE5DF2" w:rsidRDefault="009F6CAD" w:rsidP="3D6EB97F">
            <w:pPr>
              <w:rPr>
                <w:rFonts w:ascii="Arial Narrow" w:hAnsi="Arial Narrow"/>
                <w:b/>
                <w:i/>
                <w:sz w:val="24"/>
                <w:szCs w:val="24"/>
              </w:rPr>
            </w:pPr>
            <w:r w:rsidRPr="00CE5DF2">
              <w:rPr>
                <w:rFonts w:ascii="Arial Narrow" w:hAnsi="Arial Narrow"/>
                <w:b/>
                <w:i/>
                <w:sz w:val="24"/>
                <w:szCs w:val="24"/>
              </w:rPr>
              <w:t>The Decalogue</w:t>
            </w:r>
          </w:p>
          <w:p w14:paraId="73A4F6BF" w14:textId="08035277" w:rsidR="009F6CAD" w:rsidRPr="00CE5DF2" w:rsidRDefault="009F6CAD" w:rsidP="3D6EB97F">
            <w:pPr>
              <w:rPr>
                <w:rFonts w:ascii="Arial Narrow" w:hAnsi="Arial Narrow"/>
                <w:sz w:val="24"/>
                <w:szCs w:val="24"/>
              </w:rPr>
            </w:pPr>
            <w:r w:rsidRPr="00CE5DF2">
              <w:rPr>
                <w:rFonts w:ascii="Arial Narrow" w:hAnsi="Arial Narrow"/>
                <w:sz w:val="24"/>
                <w:szCs w:val="24"/>
              </w:rPr>
              <w:t>Exodus 20:1-17</w:t>
            </w:r>
            <w:r w:rsidR="00936536">
              <w:rPr>
                <w:rFonts w:ascii="Arial Narrow" w:hAnsi="Arial Narrow"/>
                <w:sz w:val="24"/>
                <w:szCs w:val="24"/>
              </w:rPr>
              <w:t xml:space="preserve"> (Core Text)</w:t>
            </w:r>
          </w:p>
          <w:p w14:paraId="1A9B0409" w14:textId="7BB67494" w:rsidR="009F6CAD" w:rsidRPr="00CE5DF2" w:rsidRDefault="009F6CAD" w:rsidP="3D6EB97F">
            <w:pPr>
              <w:rPr>
                <w:rFonts w:ascii="Arial Narrow" w:hAnsi="Arial Narrow"/>
                <w:sz w:val="24"/>
                <w:szCs w:val="24"/>
              </w:rPr>
            </w:pPr>
            <w:r w:rsidRPr="00CE5DF2">
              <w:rPr>
                <w:rFonts w:ascii="Arial Narrow" w:hAnsi="Arial Narrow"/>
                <w:sz w:val="24"/>
                <w:szCs w:val="24"/>
              </w:rPr>
              <w:t>Deuteronomy 5:1-22</w:t>
            </w:r>
            <w:r w:rsidR="00936536">
              <w:rPr>
                <w:rFonts w:ascii="Arial Narrow" w:hAnsi="Arial Narrow"/>
                <w:sz w:val="24"/>
                <w:szCs w:val="24"/>
              </w:rPr>
              <w:t xml:space="preserve"> (Core Text)</w:t>
            </w:r>
          </w:p>
          <w:p w14:paraId="6450D30D" w14:textId="77777777" w:rsidR="007B7EA2" w:rsidRPr="00453939" w:rsidRDefault="007B7EA2" w:rsidP="3D6EB97F">
            <w:pPr>
              <w:rPr>
                <w:rFonts w:ascii="Arial Narrow" w:hAnsi="Arial Narrow" w:cs="Arial"/>
                <w:color w:val="00558D"/>
                <w:sz w:val="21"/>
                <w:szCs w:val="21"/>
              </w:rPr>
            </w:pPr>
          </w:p>
          <w:p w14:paraId="6450D30F" w14:textId="77777777" w:rsidR="007B7EA2" w:rsidRDefault="007B7EA2" w:rsidP="3D6EB97F">
            <w:pPr>
              <w:rPr>
                <w:rFonts w:ascii="Arial Narrow" w:hAnsi="Arial Narrow" w:cs="Arial"/>
                <w:color w:val="00558D"/>
                <w:sz w:val="21"/>
                <w:szCs w:val="21"/>
              </w:rPr>
            </w:pPr>
          </w:p>
          <w:p w14:paraId="27653A19" w14:textId="77777777" w:rsidR="00954E64" w:rsidRDefault="00954E64" w:rsidP="3D6EB97F">
            <w:pPr>
              <w:rPr>
                <w:rFonts w:ascii="Arial Narrow" w:hAnsi="Arial Narrow" w:cs="Arial"/>
                <w:color w:val="00558D"/>
                <w:sz w:val="21"/>
                <w:szCs w:val="21"/>
              </w:rPr>
            </w:pPr>
          </w:p>
          <w:p w14:paraId="71729D22" w14:textId="77777777" w:rsidR="00954E64" w:rsidRDefault="00954E64" w:rsidP="3D6EB97F">
            <w:pPr>
              <w:rPr>
                <w:rFonts w:ascii="Arial Narrow" w:hAnsi="Arial Narrow" w:cs="Arial"/>
                <w:color w:val="00558D"/>
                <w:sz w:val="21"/>
                <w:szCs w:val="21"/>
              </w:rPr>
            </w:pPr>
          </w:p>
          <w:p w14:paraId="55030934" w14:textId="3D4D5960" w:rsidR="00954E64" w:rsidRPr="00936536" w:rsidRDefault="00936536" w:rsidP="3D6EB97F">
            <w:pPr>
              <w:rPr>
                <w:rFonts w:ascii="Arial Narrow" w:hAnsi="Arial Narrow" w:cs="Arial"/>
                <w:b/>
                <w:sz w:val="21"/>
                <w:szCs w:val="21"/>
              </w:rPr>
            </w:pPr>
            <w:r w:rsidRPr="00936536">
              <w:rPr>
                <w:rFonts w:ascii="Arial Narrow" w:hAnsi="Arial Narrow" w:cs="Arial"/>
                <w:b/>
                <w:sz w:val="21"/>
                <w:szCs w:val="21"/>
              </w:rPr>
              <w:t>Psalm</w:t>
            </w:r>
            <w:r>
              <w:rPr>
                <w:rFonts w:ascii="Arial Narrow" w:hAnsi="Arial Narrow" w:cs="Arial"/>
                <w:b/>
                <w:sz w:val="21"/>
                <w:szCs w:val="21"/>
              </w:rPr>
              <w:t>s</w:t>
            </w:r>
            <w:r w:rsidRPr="00936536">
              <w:rPr>
                <w:rFonts w:ascii="Arial Narrow" w:hAnsi="Arial Narrow" w:cs="Arial"/>
                <w:b/>
                <w:sz w:val="21"/>
                <w:szCs w:val="21"/>
              </w:rPr>
              <w:t xml:space="preserve"> of Praise</w:t>
            </w:r>
          </w:p>
          <w:p w14:paraId="5AF26553" w14:textId="03343833" w:rsidR="00936536" w:rsidRPr="00936536" w:rsidRDefault="00936536" w:rsidP="3D6EB97F">
            <w:pPr>
              <w:rPr>
                <w:rFonts w:ascii="Arial Narrow" w:hAnsi="Arial Narrow" w:cs="Arial"/>
                <w:sz w:val="21"/>
                <w:szCs w:val="21"/>
              </w:rPr>
            </w:pPr>
            <w:r w:rsidRPr="00936536">
              <w:rPr>
                <w:rFonts w:ascii="Arial Narrow" w:hAnsi="Arial Narrow" w:cs="Arial"/>
                <w:sz w:val="21"/>
                <w:szCs w:val="21"/>
              </w:rPr>
              <w:t>Psalm 148 (Core Text)</w:t>
            </w:r>
          </w:p>
          <w:p w14:paraId="248C17E1" w14:textId="1CE5AFA2" w:rsidR="00936536" w:rsidRDefault="00936536" w:rsidP="3D6EB97F">
            <w:pPr>
              <w:rPr>
                <w:rFonts w:ascii="Arial Narrow" w:hAnsi="Arial Narrow" w:cs="Arial"/>
                <w:color w:val="00558D"/>
                <w:sz w:val="21"/>
                <w:szCs w:val="21"/>
              </w:rPr>
            </w:pPr>
          </w:p>
          <w:p w14:paraId="7084E070" w14:textId="77777777" w:rsidR="00954E64" w:rsidRDefault="00954E64" w:rsidP="3D6EB97F">
            <w:pPr>
              <w:rPr>
                <w:rFonts w:ascii="Arial Narrow" w:hAnsi="Arial Narrow" w:cs="Arial"/>
                <w:color w:val="00558D"/>
                <w:sz w:val="21"/>
                <w:szCs w:val="21"/>
              </w:rPr>
            </w:pPr>
          </w:p>
          <w:p w14:paraId="34A30CA5" w14:textId="77777777" w:rsidR="00954E64" w:rsidRDefault="00954E64" w:rsidP="3D6EB97F">
            <w:pPr>
              <w:rPr>
                <w:rFonts w:ascii="Arial Narrow" w:hAnsi="Arial Narrow" w:cs="Arial"/>
                <w:color w:val="00558D"/>
                <w:sz w:val="21"/>
                <w:szCs w:val="21"/>
              </w:rPr>
            </w:pPr>
          </w:p>
          <w:p w14:paraId="6E28D567" w14:textId="77777777" w:rsidR="00954E64" w:rsidRDefault="00954E64" w:rsidP="3D6EB97F">
            <w:pPr>
              <w:rPr>
                <w:rFonts w:ascii="Arial Narrow" w:hAnsi="Arial Narrow" w:cs="Arial"/>
                <w:color w:val="00558D"/>
                <w:sz w:val="21"/>
                <w:szCs w:val="21"/>
              </w:rPr>
            </w:pPr>
          </w:p>
          <w:p w14:paraId="2F8FCADA" w14:textId="77777777" w:rsidR="00954E64" w:rsidRDefault="00954E64" w:rsidP="3D6EB97F">
            <w:pPr>
              <w:rPr>
                <w:rFonts w:ascii="Arial Narrow" w:hAnsi="Arial Narrow" w:cs="Arial"/>
                <w:color w:val="00558D"/>
                <w:sz w:val="21"/>
                <w:szCs w:val="21"/>
              </w:rPr>
            </w:pPr>
          </w:p>
          <w:p w14:paraId="3A65DF8B" w14:textId="77777777" w:rsidR="00954E64" w:rsidRDefault="00954E64" w:rsidP="3D6EB97F">
            <w:pPr>
              <w:rPr>
                <w:rFonts w:ascii="Arial Narrow" w:hAnsi="Arial Narrow" w:cs="Arial"/>
                <w:color w:val="00558D"/>
                <w:sz w:val="21"/>
                <w:szCs w:val="21"/>
              </w:rPr>
            </w:pPr>
          </w:p>
          <w:p w14:paraId="713DA2DF" w14:textId="77777777" w:rsidR="00954E64" w:rsidRDefault="00954E64" w:rsidP="3D6EB97F">
            <w:pPr>
              <w:rPr>
                <w:rFonts w:ascii="Arial Narrow" w:hAnsi="Arial Narrow" w:cs="Arial"/>
                <w:color w:val="00558D"/>
                <w:sz w:val="21"/>
                <w:szCs w:val="21"/>
              </w:rPr>
            </w:pPr>
          </w:p>
          <w:p w14:paraId="4E5C28F5" w14:textId="77777777" w:rsidR="00954E64" w:rsidRPr="00CE5DF2" w:rsidRDefault="00954E64" w:rsidP="3D6EB97F">
            <w:pPr>
              <w:rPr>
                <w:rFonts w:ascii="Arial Narrow" w:hAnsi="Arial Narrow"/>
                <w:b/>
                <w:i/>
                <w:sz w:val="24"/>
                <w:szCs w:val="24"/>
              </w:rPr>
            </w:pPr>
            <w:r w:rsidRPr="00CE5DF2">
              <w:rPr>
                <w:rFonts w:ascii="Arial Narrow" w:hAnsi="Arial Narrow"/>
                <w:b/>
                <w:i/>
                <w:sz w:val="24"/>
                <w:szCs w:val="24"/>
              </w:rPr>
              <w:t>Psalms of Petition</w:t>
            </w:r>
          </w:p>
          <w:p w14:paraId="409C1313" w14:textId="77777777" w:rsidR="00954E64" w:rsidRPr="00CE5DF2" w:rsidRDefault="00954E64" w:rsidP="3D6EB97F">
            <w:pPr>
              <w:rPr>
                <w:rFonts w:ascii="Arial Narrow" w:hAnsi="Arial Narrow"/>
                <w:sz w:val="24"/>
                <w:szCs w:val="24"/>
              </w:rPr>
            </w:pPr>
            <w:r w:rsidRPr="00CE5DF2">
              <w:rPr>
                <w:rFonts w:ascii="Arial Narrow" w:hAnsi="Arial Narrow"/>
                <w:sz w:val="24"/>
                <w:szCs w:val="24"/>
              </w:rPr>
              <w:lastRenderedPageBreak/>
              <w:t>Psalms 59, 61, 64, 69, 70, 77, 86, 88, 130, 140, 141, 142, 143</w:t>
            </w:r>
          </w:p>
          <w:p w14:paraId="649E3ADF" w14:textId="77777777" w:rsidR="00954E64" w:rsidRPr="00453939" w:rsidRDefault="00954E64" w:rsidP="3D6EB97F">
            <w:pPr>
              <w:rPr>
                <w:rFonts w:ascii="Arial Narrow" w:hAnsi="Arial Narrow" w:cs="Arial"/>
                <w:color w:val="00558D"/>
                <w:sz w:val="21"/>
                <w:szCs w:val="21"/>
              </w:rPr>
            </w:pPr>
          </w:p>
          <w:p w14:paraId="2910C029" w14:textId="77777777" w:rsidR="007B7EA2" w:rsidRDefault="007B7EA2" w:rsidP="3D6EB97F">
            <w:pPr>
              <w:rPr>
                <w:rFonts w:ascii="Arial Narrow" w:hAnsi="Arial Narrow" w:cs="Arial"/>
                <w:sz w:val="24"/>
                <w:szCs w:val="24"/>
              </w:rPr>
            </w:pPr>
          </w:p>
          <w:p w14:paraId="02A8ACC1" w14:textId="77777777" w:rsidR="00612C19" w:rsidRPr="00CE5DF2" w:rsidRDefault="00612C19" w:rsidP="3D6EB97F">
            <w:pPr>
              <w:rPr>
                <w:rFonts w:ascii="Arial Narrow" w:hAnsi="Arial Narrow"/>
                <w:b/>
                <w:i/>
                <w:sz w:val="24"/>
                <w:szCs w:val="24"/>
              </w:rPr>
            </w:pPr>
            <w:r w:rsidRPr="00CE5DF2">
              <w:rPr>
                <w:rFonts w:ascii="Arial Narrow" w:hAnsi="Arial Narrow"/>
                <w:b/>
                <w:i/>
                <w:sz w:val="24"/>
                <w:szCs w:val="24"/>
              </w:rPr>
              <w:t>Psalms of Blessing</w:t>
            </w:r>
          </w:p>
          <w:p w14:paraId="1BF82302" w14:textId="77777777" w:rsidR="00612C19" w:rsidRPr="00CE5DF2" w:rsidRDefault="00612C19" w:rsidP="3D6EB97F">
            <w:pPr>
              <w:rPr>
                <w:rFonts w:ascii="Arial Narrow" w:hAnsi="Arial Narrow"/>
                <w:sz w:val="24"/>
                <w:szCs w:val="24"/>
              </w:rPr>
            </w:pPr>
            <w:r w:rsidRPr="00CE5DF2">
              <w:rPr>
                <w:rFonts w:ascii="Arial Narrow" w:hAnsi="Arial Narrow"/>
                <w:sz w:val="24"/>
                <w:szCs w:val="24"/>
              </w:rPr>
              <w:t>Psalm 103:1-5</w:t>
            </w:r>
          </w:p>
          <w:p w14:paraId="1963D4BB" w14:textId="77777777" w:rsidR="00612C19" w:rsidRPr="00CE5DF2" w:rsidRDefault="00612C19" w:rsidP="3D6EB97F">
            <w:pPr>
              <w:rPr>
                <w:rFonts w:ascii="Arial Narrow" w:hAnsi="Arial Narrow"/>
                <w:sz w:val="24"/>
                <w:szCs w:val="24"/>
              </w:rPr>
            </w:pPr>
            <w:r w:rsidRPr="00CE5DF2">
              <w:rPr>
                <w:rFonts w:ascii="Arial Narrow" w:hAnsi="Arial Narrow"/>
                <w:sz w:val="24"/>
                <w:szCs w:val="24"/>
              </w:rPr>
              <w:t>Psalm 66:20</w:t>
            </w:r>
          </w:p>
          <w:p w14:paraId="25E4BB9D" w14:textId="77777777" w:rsidR="00612C19" w:rsidRPr="00CE5DF2" w:rsidRDefault="00612C19" w:rsidP="3D6EB97F">
            <w:pPr>
              <w:rPr>
                <w:rFonts w:ascii="Arial Narrow" w:hAnsi="Arial Narrow"/>
                <w:sz w:val="24"/>
                <w:szCs w:val="24"/>
              </w:rPr>
            </w:pPr>
            <w:r w:rsidRPr="00CE5DF2">
              <w:rPr>
                <w:rFonts w:ascii="Arial Narrow" w:hAnsi="Arial Narrow"/>
                <w:sz w:val="24"/>
                <w:szCs w:val="24"/>
              </w:rPr>
              <w:t>Psalm 145</w:t>
            </w:r>
          </w:p>
          <w:p w14:paraId="58B5D776" w14:textId="77777777" w:rsidR="00612C19" w:rsidRPr="00CE5DF2" w:rsidRDefault="00612C19" w:rsidP="3D6EB97F">
            <w:pPr>
              <w:rPr>
                <w:rFonts w:ascii="Arial Narrow" w:hAnsi="Arial Narrow"/>
                <w:sz w:val="24"/>
                <w:szCs w:val="24"/>
              </w:rPr>
            </w:pPr>
            <w:r w:rsidRPr="00CE5DF2">
              <w:rPr>
                <w:rFonts w:ascii="Arial Narrow" w:hAnsi="Arial Narrow"/>
                <w:sz w:val="24"/>
                <w:szCs w:val="24"/>
              </w:rPr>
              <w:t>Psalm 148</w:t>
            </w:r>
          </w:p>
          <w:p w14:paraId="5317B0D1" w14:textId="77777777" w:rsidR="00CE5DF2" w:rsidRDefault="00CE5DF2" w:rsidP="3D6EB97F">
            <w:pPr>
              <w:rPr>
                <w:sz w:val="20"/>
                <w:szCs w:val="28"/>
              </w:rPr>
            </w:pPr>
          </w:p>
          <w:p w14:paraId="4EE731CB" w14:textId="77777777" w:rsidR="00CE5DF2" w:rsidRDefault="00CE5DF2" w:rsidP="3D6EB97F">
            <w:pPr>
              <w:rPr>
                <w:sz w:val="20"/>
                <w:szCs w:val="28"/>
              </w:rPr>
            </w:pPr>
          </w:p>
          <w:p w14:paraId="166E19DB" w14:textId="77777777" w:rsidR="00CE5DF2" w:rsidRDefault="00CE5DF2" w:rsidP="3D6EB97F">
            <w:pPr>
              <w:rPr>
                <w:sz w:val="20"/>
                <w:szCs w:val="28"/>
              </w:rPr>
            </w:pPr>
          </w:p>
          <w:p w14:paraId="18E2A99F" w14:textId="77777777" w:rsidR="00CE5DF2" w:rsidRDefault="00CE5DF2" w:rsidP="3D6EB97F">
            <w:pPr>
              <w:rPr>
                <w:sz w:val="20"/>
                <w:szCs w:val="28"/>
              </w:rPr>
            </w:pPr>
          </w:p>
          <w:p w14:paraId="4A92020B" w14:textId="77777777" w:rsidR="00CE5DF2" w:rsidRDefault="00CE5DF2" w:rsidP="3D6EB97F">
            <w:pPr>
              <w:rPr>
                <w:sz w:val="20"/>
                <w:szCs w:val="28"/>
              </w:rPr>
            </w:pPr>
          </w:p>
          <w:p w14:paraId="5E652C32" w14:textId="77777777" w:rsidR="00CE5DF2" w:rsidRDefault="00CE5DF2" w:rsidP="3D6EB97F">
            <w:pPr>
              <w:rPr>
                <w:sz w:val="20"/>
                <w:szCs w:val="28"/>
              </w:rPr>
            </w:pPr>
          </w:p>
          <w:p w14:paraId="6A5D6FF3" w14:textId="77777777" w:rsidR="00CE5DF2" w:rsidRDefault="00CE5DF2" w:rsidP="3D6EB97F">
            <w:pPr>
              <w:rPr>
                <w:sz w:val="20"/>
                <w:szCs w:val="28"/>
              </w:rPr>
            </w:pPr>
          </w:p>
          <w:p w14:paraId="1D9CABCD" w14:textId="77777777" w:rsidR="00CE5DF2" w:rsidRDefault="00CE5DF2" w:rsidP="3D6EB97F">
            <w:pPr>
              <w:rPr>
                <w:sz w:val="20"/>
                <w:szCs w:val="28"/>
              </w:rPr>
            </w:pPr>
          </w:p>
          <w:p w14:paraId="1E7787E1" w14:textId="77777777" w:rsidR="00CE5DF2" w:rsidRDefault="00CE5DF2" w:rsidP="3D6EB97F">
            <w:pPr>
              <w:rPr>
                <w:sz w:val="20"/>
                <w:szCs w:val="28"/>
              </w:rPr>
            </w:pPr>
          </w:p>
          <w:p w14:paraId="6AA48340" w14:textId="77777777" w:rsidR="00CE5DF2" w:rsidRDefault="00CE5DF2" w:rsidP="3D6EB97F">
            <w:pPr>
              <w:rPr>
                <w:sz w:val="20"/>
                <w:szCs w:val="28"/>
              </w:rPr>
            </w:pPr>
          </w:p>
          <w:p w14:paraId="444C1726" w14:textId="77777777" w:rsidR="00CE5DF2" w:rsidRDefault="00CE5DF2" w:rsidP="3D6EB97F">
            <w:pPr>
              <w:rPr>
                <w:sz w:val="20"/>
                <w:szCs w:val="28"/>
              </w:rPr>
            </w:pPr>
          </w:p>
          <w:p w14:paraId="3620F209" w14:textId="77777777" w:rsidR="00CE5DF2" w:rsidRDefault="00CE5DF2" w:rsidP="3D6EB97F">
            <w:pPr>
              <w:rPr>
                <w:sz w:val="20"/>
                <w:szCs w:val="28"/>
              </w:rPr>
            </w:pPr>
          </w:p>
          <w:p w14:paraId="645143A4" w14:textId="77777777" w:rsidR="00CE5DF2" w:rsidRPr="00E66552" w:rsidRDefault="00CE5DF2" w:rsidP="3D6EB97F">
            <w:pPr>
              <w:rPr>
                <w:b/>
                <w:i/>
                <w:sz w:val="24"/>
                <w:szCs w:val="24"/>
              </w:rPr>
            </w:pPr>
            <w:r w:rsidRPr="00E66552">
              <w:rPr>
                <w:b/>
                <w:i/>
                <w:sz w:val="24"/>
                <w:szCs w:val="24"/>
              </w:rPr>
              <w:t>Blessings in Scripture</w:t>
            </w:r>
          </w:p>
          <w:p w14:paraId="11795382" w14:textId="77777777" w:rsidR="00CE5DF2" w:rsidRPr="00E66552" w:rsidRDefault="00CE5DF2" w:rsidP="3D6EB97F">
            <w:pPr>
              <w:rPr>
                <w:sz w:val="24"/>
                <w:szCs w:val="24"/>
              </w:rPr>
            </w:pPr>
            <w:r w:rsidRPr="00E66552">
              <w:rPr>
                <w:b/>
                <w:sz w:val="24"/>
                <w:szCs w:val="24"/>
              </w:rPr>
              <w:t>Moses</w:t>
            </w:r>
            <w:r w:rsidRPr="00E66552">
              <w:rPr>
                <w:sz w:val="24"/>
                <w:szCs w:val="24"/>
              </w:rPr>
              <w:t xml:space="preserve"> – Deuteronomy 33</w:t>
            </w:r>
          </w:p>
          <w:p w14:paraId="539684ED" w14:textId="77777777" w:rsidR="00CE5DF2" w:rsidRPr="00E66552" w:rsidRDefault="00CE5DF2" w:rsidP="3D6EB97F">
            <w:pPr>
              <w:rPr>
                <w:sz w:val="24"/>
                <w:szCs w:val="24"/>
              </w:rPr>
            </w:pPr>
            <w:r w:rsidRPr="00E66552">
              <w:rPr>
                <w:b/>
                <w:sz w:val="24"/>
                <w:szCs w:val="24"/>
              </w:rPr>
              <w:t>Joshua</w:t>
            </w:r>
            <w:r w:rsidRPr="00E66552">
              <w:rPr>
                <w:sz w:val="24"/>
                <w:szCs w:val="24"/>
              </w:rPr>
              <w:t xml:space="preserve"> – 22:6-7</w:t>
            </w:r>
          </w:p>
          <w:p w14:paraId="6450D310" w14:textId="3E2B4EB8" w:rsidR="00CE5DF2" w:rsidRPr="00CE5DF2" w:rsidRDefault="00CE5DF2" w:rsidP="3D6EB97F">
            <w:pPr>
              <w:rPr>
                <w:rFonts w:ascii="Arial Narrow" w:hAnsi="Arial Narrow" w:cs="Arial"/>
                <w:sz w:val="24"/>
                <w:szCs w:val="24"/>
              </w:rPr>
            </w:pPr>
            <w:r w:rsidRPr="00E66552">
              <w:rPr>
                <w:b/>
                <w:sz w:val="24"/>
                <w:szCs w:val="24"/>
              </w:rPr>
              <w:t xml:space="preserve">Jesus </w:t>
            </w:r>
            <w:r w:rsidRPr="00E66552">
              <w:rPr>
                <w:sz w:val="24"/>
                <w:szCs w:val="24"/>
              </w:rPr>
              <w:t>– Luke 24:50</w:t>
            </w:r>
          </w:p>
        </w:tc>
      </w:tr>
      <w:tr w:rsidR="007B7EA2" w14:paraId="6450D316" w14:textId="77777777" w:rsidTr="3D6EB97F">
        <w:trPr>
          <w:trHeight w:val="1795"/>
        </w:trPr>
        <w:tc>
          <w:tcPr>
            <w:tcW w:w="1951" w:type="dxa"/>
            <w:shd w:val="clear" w:color="auto" w:fill="F79646" w:themeFill="accent6"/>
          </w:tcPr>
          <w:p w14:paraId="6450D312" w14:textId="76855C71" w:rsidR="007B7EA2" w:rsidRPr="00453939" w:rsidRDefault="007B7EA2" w:rsidP="3D6EB97F">
            <w:pPr>
              <w:rPr>
                <w:rFonts w:ascii="Arial Narrow" w:hAnsi="Arial Narrow" w:cstheme="minorHAnsi"/>
                <w:sz w:val="24"/>
                <w:szCs w:val="24"/>
              </w:rPr>
            </w:pPr>
            <w:r w:rsidRPr="00453939">
              <w:rPr>
                <w:rFonts w:ascii="Arial Narrow" w:hAnsi="Arial Narrow" w:cstheme="minorHAnsi"/>
                <w:sz w:val="24"/>
                <w:szCs w:val="24"/>
              </w:rPr>
              <w:t>Sorting Out</w:t>
            </w:r>
          </w:p>
          <w:p w14:paraId="6450D313" w14:textId="77777777" w:rsidR="007B7EA2" w:rsidRPr="00453939" w:rsidRDefault="007B7EA2" w:rsidP="3D6EB97F">
            <w:pPr>
              <w:rPr>
                <w:rFonts w:ascii="Arial Narrow" w:hAnsi="Arial Narrow" w:cstheme="minorHAnsi"/>
                <w:sz w:val="24"/>
                <w:szCs w:val="24"/>
              </w:rPr>
            </w:pPr>
            <w:r w:rsidRPr="00453939">
              <w:rPr>
                <w:rFonts w:ascii="Arial Narrow" w:hAnsi="Arial Narrow"/>
                <w:b/>
                <w:noProof/>
                <w:lang w:val="en-US" w:eastAsia="en-US"/>
              </w:rPr>
              <w:drawing>
                <wp:inline distT="0" distB="0" distL="0" distR="0" wp14:anchorId="6450D37E" wp14:editId="6450D37F">
                  <wp:extent cx="537968" cy="5528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7425" cy="552335"/>
                          </a:xfrm>
                          <a:prstGeom prst="rect">
                            <a:avLst/>
                          </a:prstGeom>
                          <a:noFill/>
                          <a:ln>
                            <a:noFill/>
                          </a:ln>
                        </pic:spPr>
                      </pic:pic>
                    </a:graphicData>
                  </a:graphic>
                </wp:inline>
              </w:drawing>
            </w:r>
          </w:p>
        </w:tc>
        <w:tc>
          <w:tcPr>
            <w:tcW w:w="9781" w:type="dxa"/>
            <w:vMerge/>
          </w:tcPr>
          <w:p w14:paraId="6450D314" w14:textId="77777777" w:rsidR="007B7EA2" w:rsidRPr="00453939" w:rsidRDefault="007B7EA2" w:rsidP="009E23CF">
            <w:pPr>
              <w:rPr>
                <w:rFonts w:ascii="Arial Narrow" w:hAnsi="Arial Narrow" w:cs="Arial"/>
                <w:sz w:val="24"/>
                <w:szCs w:val="24"/>
              </w:rPr>
            </w:pPr>
          </w:p>
        </w:tc>
        <w:tc>
          <w:tcPr>
            <w:tcW w:w="3882" w:type="dxa"/>
            <w:vMerge/>
          </w:tcPr>
          <w:p w14:paraId="6450D315" w14:textId="77777777" w:rsidR="007B7EA2" w:rsidRPr="00453939" w:rsidRDefault="007B7EA2" w:rsidP="00366AD2">
            <w:pPr>
              <w:pStyle w:val="ListParagraph"/>
              <w:numPr>
                <w:ilvl w:val="0"/>
                <w:numId w:val="13"/>
              </w:numPr>
              <w:rPr>
                <w:rFonts w:ascii="Arial Narrow" w:hAnsi="Arial Narrow" w:cs="Arial"/>
                <w:sz w:val="24"/>
                <w:szCs w:val="24"/>
              </w:rPr>
            </w:pPr>
          </w:p>
        </w:tc>
      </w:tr>
      <w:tr w:rsidR="009E23CF" w14:paraId="6450D320" w14:textId="77777777" w:rsidTr="3D6EB97F">
        <w:tc>
          <w:tcPr>
            <w:tcW w:w="1951" w:type="dxa"/>
            <w:shd w:val="clear" w:color="auto" w:fill="FFFF00"/>
          </w:tcPr>
          <w:p w14:paraId="6450D317" w14:textId="77777777" w:rsidR="009E23CF" w:rsidRPr="00453939" w:rsidRDefault="009E23CF" w:rsidP="3D6EB97F">
            <w:pPr>
              <w:rPr>
                <w:rFonts w:ascii="Arial Narrow" w:hAnsi="Arial Narrow" w:cstheme="minorHAnsi"/>
                <w:sz w:val="24"/>
                <w:szCs w:val="24"/>
              </w:rPr>
            </w:pPr>
            <w:r w:rsidRPr="00453939">
              <w:rPr>
                <w:rFonts w:ascii="Arial Narrow" w:hAnsi="Arial Narrow" w:cstheme="minorHAnsi"/>
                <w:sz w:val="24"/>
                <w:szCs w:val="24"/>
              </w:rPr>
              <w:lastRenderedPageBreak/>
              <w:t xml:space="preserve">Communicating </w:t>
            </w:r>
          </w:p>
          <w:p w14:paraId="6450D318" w14:textId="77777777" w:rsidR="009E23CF" w:rsidRPr="00453939" w:rsidRDefault="009E23CF" w:rsidP="3D6EB97F">
            <w:pPr>
              <w:rPr>
                <w:rFonts w:ascii="Arial Narrow" w:hAnsi="Arial Narrow" w:cstheme="minorHAnsi"/>
                <w:sz w:val="24"/>
                <w:szCs w:val="24"/>
              </w:rPr>
            </w:pPr>
            <w:r w:rsidRPr="00453939">
              <w:rPr>
                <w:rFonts w:ascii="Arial Narrow" w:hAnsi="Arial Narrow"/>
                <w:b/>
                <w:noProof/>
                <w:lang w:val="en-US" w:eastAsia="en-US"/>
              </w:rPr>
              <w:drawing>
                <wp:inline distT="0" distB="0" distL="0" distR="0" wp14:anchorId="6450D380" wp14:editId="6450D381">
                  <wp:extent cx="551756" cy="54226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51913" cy="542414"/>
                          </a:xfrm>
                          <a:prstGeom prst="rect">
                            <a:avLst/>
                          </a:prstGeom>
                          <a:noFill/>
                          <a:ln>
                            <a:noFill/>
                          </a:ln>
                        </pic:spPr>
                      </pic:pic>
                    </a:graphicData>
                  </a:graphic>
                </wp:inline>
              </w:drawing>
            </w:r>
          </w:p>
        </w:tc>
        <w:tc>
          <w:tcPr>
            <w:tcW w:w="9781" w:type="dxa"/>
          </w:tcPr>
          <w:p w14:paraId="1DD4C9CD" w14:textId="04E93D1C" w:rsidR="009F6CAD" w:rsidRPr="0022140A" w:rsidRDefault="009F6CAD" w:rsidP="3D6EB97F">
            <w:pPr>
              <w:pStyle w:val="ListParagraph"/>
              <w:numPr>
                <w:ilvl w:val="0"/>
                <w:numId w:val="13"/>
              </w:numPr>
              <w:rPr>
                <w:sz w:val="24"/>
                <w:szCs w:val="24"/>
              </w:rPr>
            </w:pPr>
            <w:r>
              <w:rPr>
                <w:sz w:val="24"/>
                <w:szCs w:val="24"/>
              </w:rPr>
              <w:t>Sharing and discuss</w:t>
            </w:r>
            <w:r w:rsidRPr="0022140A">
              <w:rPr>
                <w:sz w:val="24"/>
                <w:szCs w:val="24"/>
              </w:rPr>
              <w:t xml:space="preserve"> (e.g. using a digital online discussion / collaboration tool) how students’ own and others’ understanding of an Old Testament text has changed after becoming familiar with its typical stages and language features</w:t>
            </w:r>
          </w:p>
          <w:p w14:paraId="5FD0C383" w14:textId="3B881DD6" w:rsidR="00A25237" w:rsidRPr="003F239E" w:rsidRDefault="00A25237" w:rsidP="3D6EB97F">
            <w:pPr>
              <w:numPr>
                <w:ilvl w:val="0"/>
                <w:numId w:val="13"/>
              </w:numPr>
              <w:rPr>
                <w:rFonts w:cstheme="minorHAnsi"/>
                <w:sz w:val="24"/>
                <w:szCs w:val="24"/>
              </w:rPr>
            </w:pPr>
            <w:r>
              <w:rPr>
                <w:rFonts w:cstheme="minorHAnsi"/>
                <w:sz w:val="24"/>
                <w:szCs w:val="24"/>
              </w:rPr>
              <w:t>Rewrite</w:t>
            </w:r>
            <w:r w:rsidRPr="003F239E">
              <w:rPr>
                <w:rFonts w:cstheme="minorHAnsi"/>
                <w:sz w:val="24"/>
                <w:szCs w:val="24"/>
              </w:rPr>
              <w:t xml:space="preserve"> selected commandments (e.g. using the </w:t>
            </w:r>
            <w:hyperlink r:id="rId68" w:history="1">
              <w:r w:rsidRPr="00C408C2">
                <w:rPr>
                  <w:rStyle w:val="Hyperlink"/>
                  <w:rFonts w:cstheme="minorHAnsi"/>
                  <w:b/>
                  <w:color w:val="0070C0"/>
                  <w:sz w:val="24"/>
                  <w:szCs w:val="24"/>
                  <w:u w:val="none"/>
                </w:rPr>
                <w:t>BAR Strategy</w:t>
              </w:r>
            </w:hyperlink>
            <w:r w:rsidRPr="003F239E">
              <w:rPr>
                <w:rFonts w:cstheme="minorHAnsi"/>
                <w:sz w:val="24"/>
                <w:szCs w:val="24"/>
              </w:rPr>
              <w:t>) so that they make a closer connection with students’ own experiences such as use of social media, games in the playground, social occasions such as birthday parties</w:t>
            </w:r>
          </w:p>
          <w:p w14:paraId="30500AE4" w14:textId="10487C26" w:rsidR="00954E64" w:rsidRDefault="00954E64" w:rsidP="3D6EB97F">
            <w:pPr>
              <w:numPr>
                <w:ilvl w:val="0"/>
                <w:numId w:val="13"/>
              </w:numPr>
              <w:rPr>
                <w:rFonts w:cstheme="minorHAnsi"/>
                <w:sz w:val="24"/>
                <w:szCs w:val="24"/>
                <w:lang w:val="en-US"/>
              </w:rPr>
            </w:pPr>
            <w:r>
              <w:rPr>
                <w:rFonts w:cstheme="minorHAnsi"/>
                <w:sz w:val="24"/>
                <w:szCs w:val="24"/>
                <w:lang w:val="en-US"/>
              </w:rPr>
              <w:t>Write</w:t>
            </w:r>
            <w:r w:rsidRPr="00117931">
              <w:rPr>
                <w:rFonts w:cstheme="minorHAnsi"/>
                <w:sz w:val="24"/>
                <w:szCs w:val="24"/>
                <w:lang w:val="en-US"/>
              </w:rPr>
              <w:t xml:space="preserve"> prayers of petition and intercession </w:t>
            </w:r>
            <w:proofErr w:type="gramStart"/>
            <w:r w:rsidRPr="00117931">
              <w:rPr>
                <w:rFonts w:cstheme="minorHAnsi"/>
                <w:sz w:val="24"/>
                <w:szCs w:val="24"/>
                <w:lang w:val="en-US"/>
              </w:rPr>
              <w:t>using  an</w:t>
            </w:r>
            <w:proofErr w:type="gramEnd"/>
            <w:r w:rsidRPr="00117931">
              <w:rPr>
                <w:rFonts w:cstheme="minorHAnsi"/>
                <w:sz w:val="24"/>
                <w:szCs w:val="24"/>
                <w:lang w:val="en-US"/>
              </w:rPr>
              <w:t xml:space="preserve"> appropriate prayer structure </w:t>
            </w:r>
            <w:r w:rsidRPr="00117931">
              <w:rPr>
                <w:rFonts w:cstheme="minorHAnsi"/>
                <w:sz w:val="24"/>
                <w:szCs w:val="24"/>
              </w:rPr>
              <w:t>(e.g. Invitation to prayer; Intentions; Silence for prayer;  Lord hear us; Response – Lord hear our prayer;  Concluding prayer: e.g. We make these prayers through Christ our Lord Amen)</w:t>
            </w:r>
            <w:r w:rsidRPr="00117931">
              <w:rPr>
                <w:rFonts w:cstheme="minorHAnsi"/>
                <w:sz w:val="24"/>
                <w:szCs w:val="24"/>
                <w:lang w:val="en-US"/>
              </w:rPr>
              <w:t xml:space="preserve">  for use in communal prayer times</w:t>
            </w:r>
            <w:r w:rsidR="009978DA">
              <w:rPr>
                <w:rFonts w:cstheme="minorHAnsi"/>
                <w:sz w:val="24"/>
                <w:szCs w:val="24"/>
                <w:lang w:val="en-US"/>
              </w:rPr>
              <w:t xml:space="preserve"> </w:t>
            </w:r>
          </w:p>
          <w:p w14:paraId="755A1CB4" w14:textId="0F281257" w:rsidR="00954E64" w:rsidRDefault="00954E64" w:rsidP="3D6EB97F">
            <w:pPr>
              <w:numPr>
                <w:ilvl w:val="0"/>
                <w:numId w:val="13"/>
              </w:numPr>
              <w:rPr>
                <w:rFonts w:cstheme="minorHAnsi"/>
                <w:sz w:val="24"/>
                <w:szCs w:val="24"/>
                <w:lang w:val="en-US"/>
              </w:rPr>
            </w:pPr>
            <w:r>
              <w:rPr>
                <w:rFonts w:cstheme="minorHAnsi"/>
                <w:sz w:val="24"/>
                <w:szCs w:val="24"/>
                <w:lang w:val="en-US"/>
              </w:rPr>
              <w:lastRenderedPageBreak/>
              <w:t>Design</w:t>
            </w:r>
            <w:r w:rsidRPr="00117931">
              <w:rPr>
                <w:rFonts w:cstheme="minorHAnsi"/>
                <w:sz w:val="24"/>
                <w:szCs w:val="24"/>
                <w:lang w:val="en-US"/>
              </w:rPr>
              <w:t xml:space="preserve"> a prayer of petition in the form of a litany or list prayer, using a simple generic structure (e.g. Prayer leader: For peace in our world…  Response: We ask your help, God.</w:t>
            </w:r>
          </w:p>
          <w:p w14:paraId="57860F29" w14:textId="086370EB" w:rsidR="00612C19" w:rsidRPr="00CA6BF5" w:rsidRDefault="00612C19" w:rsidP="3D6EB97F">
            <w:pPr>
              <w:numPr>
                <w:ilvl w:val="0"/>
                <w:numId w:val="13"/>
              </w:numPr>
              <w:rPr>
                <w:rFonts w:cstheme="minorHAnsi"/>
                <w:sz w:val="24"/>
                <w:szCs w:val="24"/>
              </w:rPr>
            </w:pPr>
            <w:r>
              <w:rPr>
                <w:rFonts w:cstheme="minorHAnsi"/>
                <w:sz w:val="24"/>
                <w:szCs w:val="24"/>
                <w:lang w:val="en-US"/>
              </w:rPr>
              <w:t>Write</w:t>
            </w:r>
            <w:r w:rsidRPr="00CA6BF5">
              <w:rPr>
                <w:rFonts w:cstheme="minorHAnsi"/>
                <w:sz w:val="24"/>
                <w:szCs w:val="24"/>
                <w:lang w:val="en-US"/>
              </w:rPr>
              <w:t xml:space="preserve"> blessing prayers using an appropriate prayer structure (You, Who, Do, Through) that could be used for an upcoming class or </w:t>
            </w:r>
            <w:proofErr w:type="gramStart"/>
            <w:r w:rsidRPr="00CA6BF5">
              <w:rPr>
                <w:rFonts w:cstheme="minorHAnsi"/>
                <w:sz w:val="24"/>
                <w:szCs w:val="24"/>
                <w:lang w:val="en-US"/>
              </w:rPr>
              <w:t>school  celebration</w:t>
            </w:r>
            <w:proofErr w:type="gramEnd"/>
          </w:p>
          <w:p w14:paraId="0C3E927A" w14:textId="3BBAB876" w:rsidR="00612C19" w:rsidRPr="009978DA" w:rsidRDefault="00CE5DF2" w:rsidP="3D6EB97F">
            <w:pPr>
              <w:numPr>
                <w:ilvl w:val="0"/>
                <w:numId w:val="13"/>
              </w:numPr>
              <w:rPr>
                <w:rFonts w:cstheme="minorHAnsi"/>
                <w:sz w:val="24"/>
                <w:szCs w:val="24"/>
                <w:lang w:val="en-US"/>
              </w:rPr>
            </w:pPr>
            <w:r>
              <w:rPr>
                <w:rFonts w:cstheme="minorHAnsi"/>
                <w:sz w:val="24"/>
                <w:szCs w:val="24"/>
              </w:rPr>
              <w:t>Record</w:t>
            </w:r>
            <w:r w:rsidRPr="00CA6BF5">
              <w:rPr>
                <w:rFonts w:cstheme="minorHAnsi"/>
                <w:sz w:val="24"/>
                <w:szCs w:val="24"/>
              </w:rPr>
              <w:t xml:space="preserve"> examples of blessing prayers, hymns and actions; their purpose and any ritualistic action involved on a retrieval chart (e.g. The purpose of Grace is to bless the meal and those gathered)</w:t>
            </w:r>
          </w:p>
          <w:p w14:paraId="47CF8091" w14:textId="1BD28132" w:rsidR="009978DA" w:rsidRPr="00C408C2" w:rsidRDefault="00C408C2" w:rsidP="3D6EB97F">
            <w:pPr>
              <w:rPr>
                <w:rFonts w:cstheme="minorHAnsi"/>
                <w:color w:val="FF0000"/>
                <w:sz w:val="24"/>
                <w:szCs w:val="24"/>
                <w:u w:val="single"/>
                <w:lang w:val="en-US"/>
              </w:rPr>
            </w:pPr>
            <w:r>
              <w:rPr>
                <w:rFonts w:cstheme="minorHAnsi"/>
                <w:b/>
                <w:i/>
                <w:color w:val="FF0000"/>
                <w:sz w:val="24"/>
                <w:szCs w:val="24"/>
                <w:u w:val="single"/>
              </w:rPr>
              <w:t xml:space="preserve">Focus </w:t>
            </w:r>
            <w:r w:rsidR="009978DA" w:rsidRPr="00C408C2">
              <w:rPr>
                <w:rFonts w:cstheme="minorHAnsi"/>
                <w:b/>
                <w:i/>
                <w:color w:val="FF0000"/>
                <w:sz w:val="24"/>
                <w:szCs w:val="24"/>
                <w:u w:val="single"/>
              </w:rPr>
              <w:t>Assessment 2</w:t>
            </w:r>
            <w:r w:rsidR="009978DA" w:rsidRPr="00C408C2">
              <w:rPr>
                <w:rFonts w:cstheme="minorHAnsi"/>
                <w:color w:val="FF0000"/>
                <w:sz w:val="24"/>
                <w:szCs w:val="24"/>
              </w:rPr>
              <w:t>: Using IT tools, choose 3 written prayers (petition, intercession, blessing) and present in digital form.</w:t>
            </w:r>
          </w:p>
          <w:p w14:paraId="6450D31C" w14:textId="40AC5C00" w:rsidR="009E23CF" w:rsidRPr="00954E64" w:rsidRDefault="009E23CF" w:rsidP="3D6EB97F">
            <w:pPr>
              <w:ind w:left="567"/>
              <w:rPr>
                <w:rFonts w:ascii="Arial Narrow" w:hAnsi="Arial Narrow" w:cs="Arial"/>
                <w:sz w:val="24"/>
                <w:szCs w:val="24"/>
              </w:rPr>
            </w:pPr>
          </w:p>
        </w:tc>
        <w:tc>
          <w:tcPr>
            <w:tcW w:w="3882" w:type="dxa"/>
          </w:tcPr>
          <w:p w14:paraId="20E0E270" w14:textId="77777777" w:rsidR="00A25237" w:rsidRPr="00E66552" w:rsidRDefault="00A25237" w:rsidP="3D6EB97F">
            <w:pPr>
              <w:rPr>
                <w:b/>
                <w:i/>
                <w:sz w:val="24"/>
                <w:szCs w:val="24"/>
              </w:rPr>
            </w:pPr>
            <w:r w:rsidRPr="00E66552">
              <w:rPr>
                <w:b/>
                <w:i/>
                <w:sz w:val="24"/>
                <w:szCs w:val="24"/>
              </w:rPr>
              <w:lastRenderedPageBreak/>
              <w:t>The Decalogue</w:t>
            </w:r>
          </w:p>
          <w:p w14:paraId="6E5BB4E2" w14:textId="77777777" w:rsidR="00A25237" w:rsidRPr="00E66552" w:rsidRDefault="00A25237" w:rsidP="3D6EB97F">
            <w:pPr>
              <w:rPr>
                <w:sz w:val="24"/>
                <w:szCs w:val="24"/>
              </w:rPr>
            </w:pPr>
            <w:r w:rsidRPr="00E66552">
              <w:rPr>
                <w:sz w:val="24"/>
                <w:szCs w:val="24"/>
              </w:rPr>
              <w:t>Exodus 20:1-17</w:t>
            </w:r>
          </w:p>
          <w:p w14:paraId="4F3725E8" w14:textId="77777777" w:rsidR="00A25237" w:rsidRPr="00E66552" w:rsidRDefault="00A25237" w:rsidP="3D6EB97F">
            <w:pPr>
              <w:rPr>
                <w:sz w:val="24"/>
                <w:szCs w:val="24"/>
              </w:rPr>
            </w:pPr>
            <w:r w:rsidRPr="00E66552">
              <w:rPr>
                <w:sz w:val="24"/>
                <w:szCs w:val="24"/>
              </w:rPr>
              <w:t>Deuteronomy 5:1-22</w:t>
            </w:r>
          </w:p>
          <w:p w14:paraId="6450D31D" w14:textId="4A61E295" w:rsidR="00187A32" w:rsidRPr="00453939" w:rsidRDefault="00187A32" w:rsidP="3D6EB97F">
            <w:pPr>
              <w:rPr>
                <w:rFonts w:ascii="Arial Narrow" w:hAnsi="Arial Narrow" w:cs="Arial"/>
                <w:b/>
                <w:sz w:val="21"/>
                <w:szCs w:val="21"/>
              </w:rPr>
            </w:pPr>
          </w:p>
          <w:p w14:paraId="6450D31F" w14:textId="6F2E4FE6" w:rsidR="009E23CF" w:rsidRPr="00453939" w:rsidRDefault="009E23CF" w:rsidP="3D6EB97F">
            <w:pPr>
              <w:rPr>
                <w:rFonts w:ascii="Arial Narrow" w:hAnsi="Arial Narrow" w:cs="Arial"/>
                <w:sz w:val="24"/>
                <w:szCs w:val="24"/>
              </w:rPr>
            </w:pPr>
          </w:p>
        </w:tc>
      </w:tr>
      <w:tr w:rsidR="009E23CF" w14:paraId="6450D326" w14:textId="77777777" w:rsidTr="3D6EB97F">
        <w:tc>
          <w:tcPr>
            <w:tcW w:w="1951" w:type="dxa"/>
            <w:shd w:val="clear" w:color="auto" w:fill="E5DFEC" w:themeFill="accent4" w:themeFillTint="33"/>
          </w:tcPr>
          <w:p w14:paraId="6450D321" w14:textId="77777777" w:rsidR="009E23CF" w:rsidRPr="00453939" w:rsidRDefault="009E23CF" w:rsidP="3D6EB97F">
            <w:pPr>
              <w:rPr>
                <w:rFonts w:ascii="Arial Narrow" w:hAnsi="Arial Narrow" w:cstheme="minorHAnsi"/>
                <w:sz w:val="24"/>
                <w:szCs w:val="24"/>
              </w:rPr>
            </w:pPr>
            <w:r w:rsidRPr="00453939">
              <w:rPr>
                <w:rFonts w:ascii="Arial Narrow" w:hAnsi="Arial Narrow" w:cstheme="minorHAnsi"/>
                <w:sz w:val="24"/>
                <w:szCs w:val="24"/>
              </w:rPr>
              <w:lastRenderedPageBreak/>
              <w:t xml:space="preserve">Reflecting and Evaluating </w:t>
            </w:r>
          </w:p>
          <w:p w14:paraId="29C2CB62" w14:textId="77777777" w:rsidR="009E23CF" w:rsidRDefault="009E23CF" w:rsidP="3D6EB97F">
            <w:pPr>
              <w:rPr>
                <w:rFonts w:ascii="Arial Narrow" w:hAnsi="Arial Narrow" w:cstheme="minorHAnsi"/>
                <w:sz w:val="24"/>
                <w:szCs w:val="24"/>
              </w:rPr>
            </w:pPr>
            <w:r w:rsidRPr="00453939">
              <w:rPr>
                <w:rFonts w:ascii="Arial Narrow" w:hAnsi="Arial Narrow"/>
                <w:b/>
                <w:noProof/>
                <w:shd w:val="clear" w:color="auto" w:fill="E5DFEC" w:themeFill="accent4" w:themeFillTint="33"/>
                <w:lang w:val="en-US" w:eastAsia="en-US"/>
              </w:rPr>
              <w:drawing>
                <wp:inline distT="0" distB="0" distL="0" distR="0" wp14:anchorId="6450D382" wp14:editId="6450D383">
                  <wp:extent cx="499730" cy="507904"/>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1237" cy="509435"/>
                          </a:xfrm>
                          <a:prstGeom prst="rect">
                            <a:avLst/>
                          </a:prstGeom>
                          <a:noFill/>
                          <a:ln>
                            <a:noFill/>
                          </a:ln>
                        </pic:spPr>
                      </pic:pic>
                    </a:graphicData>
                  </a:graphic>
                </wp:inline>
              </w:drawing>
            </w:r>
          </w:p>
          <w:p w14:paraId="3101357C" w14:textId="77777777" w:rsidR="00E66552" w:rsidRDefault="00E66552" w:rsidP="3D6EB97F">
            <w:pPr>
              <w:rPr>
                <w:rFonts w:ascii="Arial Narrow" w:hAnsi="Arial Narrow" w:cstheme="minorHAnsi"/>
                <w:sz w:val="24"/>
                <w:szCs w:val="24"/>
              </w:rPr>
            </w:pPr>
          </w:p>
          <w:p w14:paraId="6450D322" w14:textId="77777777" w:rsidR="00E66552" w:rsidRPr="00453939" w:rsidRDefault="00E66552" w:rsidP="3D6EB97F">
            <w:pPr>
              <w:rPr>
                <w:rFonts w:ascii="Arial Narrow" w:hAnsi="Arial Narrow" w:cstheme="minorHAnsi"/>
                <w:sz w:val="24"/>
                <w:szCs w:val="24"/>
              </w:rPr>
            </w:pPr>
          </w:p>
        </w:tc>
        <w:tc>
          <w:tcPr>
            <w:tcW w:w="9781" w:type="dxa"/>
          </w:tcPr>
          <w:p w14:paraId="6450D324" w14:textId="21E27091" w:rsidR="00B945C2" w:rsidRPr="00954E64" w:rsidRDefault="00954E64" w:rsidP="3D6EB97F">
            <w:pPr>
              <w:rPr>
                <w:rFonts w:ascii="Arial Narrow" w:hAnsi="Arial Narrow" w:cs="Arial"/>
                <w:sz w:val="24"/>
                <w:szCs w:val="24"/>
              </w:rPr>
            </w:pPr>
            <w:r>
              <w:rPr>
                <w:rFonts w:ascii="Arial Narrow" w:hAnsi="Arial Narrow" w:cs="Arial"/>
                <w:sz w:val="24"/>
                <w:szCs w:val="24"/>
              </w:rPr>
              <w:t>Reflecting on the wisdom of Old Testament writings (particularly the Ten Commandments), have students participate in a HOT SEAT INTERVIEW</w:t>
            </w:r>
            <w:r w:rsidR="00612C19">
              <w:rPr>
                <w:rFonts w:ascii="Arial Narrow" w:hAnsi="Arial Narrow" w:cs="Arial"/>
                <w:sz w:val="24"/>
                <w:szCs w:val="24"/>
              </w:rPr>
              <w:t xml:space="preserve"> to respond to the question: “How is the Decalogue relevant today?</w:t>
            </w:r>
            <w:r w:rsidR="00CE5DF2">
              <w:rPr>
                <w:rFonts w:ascii="Arial Narrow" w:hAnsi="Arial Narrow" w:cs="Arial"/>
                <w:sz w:val="24"/>
                <w:szCs w:val="24"/>
              </w:rPr>
              <w:t xml:space="preserve"> How will prayer help me?”</w:t>
            </w:r>
          </w:p>
        </w:tc>
        <w:tc>
          <w:tcPr>
            <w:tcW w:w="3882" w:type="dxa"/>
          </w:tcPr>
          <w:p w14:paraId="6450D325" w14:textId="77777777" w:rsidR="009E23CF" w:rsidRPr="00453939" w:rsidRDefault="00B945C2" w:rsidP="3D6EB97F">
            <w:pPr>
              <w:rPr>
                <w:rFonts w:ascii="Arial Narrow" w:hAnsi="Arial Narrow" w:cs="Arial"/>
                <w:sz w:val="24"/>
                <w:szCs w:val="24"/>
              </w:rPr>
            </w:pPr>
            <w:r w:rsidRPr="00453939">
              <w:rPr>
                <w:rFonts w:ascii="Arial Narrow" w:hAnsi="Arial Narrow" w:cs="Arial"/>
                <w:sz w:val="24"/>
                <w:szCs w:val="24"/>
              </w:rPr>
              <w:t>Hot Seat Interview</w:t>
            </w:r>
          </w:p>
        </w:tc>
      </w:tr>
    </w:tbl>
    <w:p w14:paraId="7CD1317D" w14:textId="77777777" w:rsidR="00C408C2" w:rsidRDefault="00C408C2" w:rsidP="3D6EB97F">
      <w:pPr>
        <w:rPr>
          <w:rFonts w:cstheme="minorHAnsi"/>
          <w:sz w:val="28"/>
          <w:szCs w:val="28"/>
        </w:rPr>
      </w:pPr>
    </w:p>
    <w:tbl>
      <w:tblPr>
        <w:tblStyle w:val="TableGrid"/>
        <w:tblW w:w="0" w:type="auto"/>
        <w:tblLayout w:type="fixed"/>
        <w:tblLook w:val="04A0" w:firstRow="1" w:lastRow="0" w:firstColumn="1" w:lastColumn="0" w:noHBand="0" w:noVBand="1"/>
      </w:tblPr>
      <w:tblGrid>
        <w:gridCol w:w="1951"/>
        <w:gridCol w:w="9781"/>
        <w:gridCol w:w="3882"/>
      </w:tblGrid>
      <w:tr w:rsidR="009E23CF" w14:paraId="6450D32E" w14:textId="77777777" w:rsidTr="3D6EB97F">
        <w:tc>
          <w:tcPr>
            <w:tcW w:w="11732" w:type="dxa"/>
            <w:gridSpan w:val="2"/>
          </w:tcPr>
          <w:p w14:paraId="6450D329" w14:textId="77777777" w:rsidR="009E23CF" w:rsidRPr="00453939" w:rsidRDefault="009E23CF" w:rsidP="3D6EB97F">
            <w:pPr>
              <w:rPr>
                <w:rFonts w:ascii="Arial Narrow" w:hAnsi="Arial Narrow" w:cs="Arial"/>
                <w:b/>
                <w:sz w:val="28"/>
                <w:szCs w:val="28"/>
              </w:rPr>
            </w:pPr>
            <w:r w:rsidRPr="00453939">
              <w:rPr>
                <w:rFonts w:ascii="Arial Narrow" w:hAnsi="Arial Narrow" w:cs="Arial"/>
                <w:b/>
                <w:sz w:val="28"/>
                <w:szCs w:val="28"/>
              </w:rPr>
              <w:t>Core Content Area Three</w:t>
            </w:r>
          </w:p>
          <w:p w14:paraId="6450D32A" w14:textId="64558EF0" w:rsidR="009E23CF" w:rsidRPr="00453939" w:rsidRDefault="00212A49" w:rsidP="3D6EB97F">
            <w:pPr>
              <w:rPr>
                <w:rFonts w:ascii="Arial Narrow" w:hAnsi="Arial Narrow" w:cs="Arial"/>
                <w:b/>
                <w:sz w:val="28"/>
                <w:szCs w:val="28"/>
              </w:rPr>
            </w:pPr>
            <w:r w:rsidRPr="00453939">
              <w:rPr>
                <w:rFonts w:ascii="Arial Narrow" w:hAnsi="Arial Narrow" w:cs="Arial"/>
                <w:sz w:val="28"/>
                <w:szCs w:val="28"/>
              </w:rPr>
              <w:t>Focus/Question</w:t>
            </w:r>
            <w:r w:rsidR="00CE5DF2">
              <w:rPr>
                <w:rFonts w:ascii="Arial Narrow" w:hAnsi="Arial Narrow" w:cs="Arial"/>
                <w:sz w:val="28"/>
                <w:szCs w:val="28"/>
              </w:rPr>
              <w:t xml:space="preserve"> </w:t>
            </w:r>
            <w:proofErr w:type="gramStart"/>
            <w:r w:rsidRPr="00E66552">
              <w:rPr>
                <w:rFonts w:ascii="Arial Narrow" w:hAnsi="Arial Narrow" w:cs="Arial"/>
                <w:sz w:val="32"/>
                <w:szCs w:val="32"/>
              </w:rPr>
              <w:t>–</w:t>
            </w:r>
            <w:r w:rsidR="00CE5DF2" w:rsidRPr="00E66552">
              <w:rPr>
                <w:rFonts w:ascii="Arial Narrow" w:hAnsi="Arial Narrow" w:cs="Arial"/>
                <w:sz w:val="32"/>
                <w:szCs w:val="32"/>
              </w:rPr>
              <w:t xml:space="preserve"> </w:t>
            </w:r>
            <w:r w:rsidR="00E66552" w:rsidRPr="00E66552">
              <w:rPr>
                <w:rFonts w:ascii="Arial Narrow" w:hAnsi="Arial Narrow" w:cs="Arial"/>
                <w:sz w:val="32"/>
                <w:szCs w:val="32"/>
              </w:rPr>
              <w:t xml:space="preserve">    </w:t>
            </w:r>
            <w:r w:rsidR="00DE4045" w:rsidRPr="00E66552">
              <w:rPr>
                <w:rFonts w:ascii="Arial Narrow" w:hAnsi="Arial Narrow" w:cs="Arial"/>
                <w:b/>
                <w:color w:val="00B050"/>
                <w:sz w:val="32"/>
                <w:szCs w:val="32"/>
              </w:rPr>
              <w:t>How</w:t>
            </w:r>
            <w:proofErr w:type="gramEnd"/>
            <w:r w:rsidR="00DE4045" w:rsidRPr="00E66552">
              <w:rPr>
                <w:rFonts w:ascii="Arial Narrow" w:hAnsi="Arial Narrow" w:cs="Arial"/>
                <w:b/>
                <w:color w:val="00B050"/>
                <w:sz w:val="32"/>
                <w:szCs w:val="32"/>
              </w:rPr>
              <w:t xml:space="preserve"> do my choices </w:t>
            </w:r>
            <w:r w:rsidR="007D6FA2" w:rsidRPr="00E66552">
              <w:rPr>
                <w:rFonts w:ascii="Arial Narrow" w:hAnsi="Arial Narrow" w:cs="Arial"/>
                <w:b/>
                <w:color w:val="00B050"/>
                <w:sz w:val="32"/>
                <w:szCs w:val="32"/>
              </w:rPr>
              <w:t>affect my relationship with God, others and creation?</w:t>
            </w:r>
          </w:p>
        </w:tc>
        <w:tc>
          <w:tcPr>
            <w:tcW w:w="3882" w:type="dxa"/>
          </w:tcPr>
          <w:p w14:paraId="6450D32B" w14:textId="77777777" w:rsidR="009E23CF" w:rsidRPr="00453939" w:rsidRDefault="009E23CF" w:rsidP="3D6EB97F">
            <w:pPr>
              <w:rPr>
                <w:rFonts w:ascii="Arial Narrow" w:hAnsi="Arial Narrow" w:cs="Arial"/>
                <w:b/>
                <w:sz w:val="28"/>
                <w:szCs w:val="28"/>
              </w:rPr>
            </w:pPr>
            <w:r w:rsidRPr="00453939">
              <w:rPr>
                <w:rFonts w:ascii="Arial Narrow" w:hAnsi="Arial Narrow" w:cs="Arial"/>
                <w:b/>
                <w:sz w:val="28"/>
                <w:szCs w:val="28"/>
              </w:rPr>
              <w:t>Resources</w:t>
            </w:r>
          </w:p>
          <w:p w14:paraId="6450D32C" w14:textId="77777777" w:rsidR="009E23CF" w:rsidRPr="00453939" w:rsidRDefault="009E23CF" w:rsidP="3D6EB97F">
            <w:pPr>
              <w:rPr>
                <w:rFonts w:ascii="Arial Narrow" w:hAnsi="Arial Narrow" w:cs="Arial"/>
                <w:b/>
                <w:sz w:val="28"/>
                <w:szCs w:val="28"/>
              </w:rPr>
            </w:pPr>
            <w:r w:rsidRPr="00453939">
              <w:rPr>
                <w:rFonts w:ascii="Arial Narrow" w:hAnsi="Arial Narrow" w:cs="Arial"/>
                <w:b/>
                <w:sz w:val="28"/>
                <w:szCs w:val="28"/>
              </w:rPr>
              <w:t>Teacher Background</w:t>
            </w:r>
          </w:p>
          <w:p w14:paraId="6450D32D" w14:textId="77777777" w:rsidR="009E23CF" w:rsidRPr="00453939" w:rsidRDefault="009E23CF" w:rsidP="3D6EB97F">
            <w:pPr>
              <w:rPr>
                <w:rFonts w:ascii="Arial Narrow" w:hAnsi="Arial Narrow" w:cs="Arial"/>
                <w:b/>
                <w:sz w:val="28"/>
                <w:szCs w:val="28"/>
              </w:rPr>
            </w:pPr>
          </w:p>
        </w:tc>
      </w:tr>
      <w:tr w:rsidR="009E23CF" w14:paraId="6450D337" w14:textId="77777777" w:rsidTr="3D6EB97F">
        <w:trPr>
          <w:trHeight w:val="1593"/>
        </w:trPr>
        <w:tc>
          <w:tcPr>
            <w:tcW w:w="1951" w:type="dxa"/>
            <w:shd w:val="clear" w:color="auto" w:fill="92D050"/>
          </w:tcPr>
          <w:p w14:paraId="6450D32F" w14:textId="77777777" w:rsidR="009E23CF" w:rsidRDefault="009E23CF" w:rsidP="3D6EB97F">
            <w:pPr>
              <w:rPr>
                <w:rFonts w:cstheme="minorHAnsi"/>
                <w:sz w:val="24"/>
                <w:szCs w:val="24"/>
              </w:rPr>
            </w:pPr>
            <w:r w:rsidRPr="008410D9">
              <w:rPr>
                <w:rFonts w:cstheme="minorHAnsi"/>
                <w:sz w:val="24"/>
                <w:szCs w:val="24"/>
              </w:rPr>
              <w:t>Tuning In</w:t>
            </w:r>
          </w:p>
          <w:p w14:paraId="6450D330" w14:textId="77777777" w:rsidR="00170B0F" w:rsidRPr="008410D9" w:rsidRDefault="009E23CF" w:rsidP="3D6EB97F">
            <w:pPr>
              <w:rPr>
                <w:rFonts w:cstheme="minorHAnsi"/>
                <w:sz w:val="24"/>
                <w:szCs w:val="24"/>
              </w:rPr>
            </w:pPr>
            <w:r w:rsidRPr="00B5235B">
              <w:rPr>
                <w:rFonts w:ascii="Arial Narrow" w:hAnsi="Arial Narrow"/>
                <w:b/>
                <w:noProof/>
                <w:lang w:val="en-US" w:eastAsia="en-US"/>
              </w:rPr>
              <w:drawing>
                <wp:inline distT="0" distB="0" distL="0" distR="0" wp14:anchorId="6450D384" wp14:editId="6450D385">
                  <wp:extent cx="533467" cy="5209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8370" cy="525785"/>
                          </a:xfrm>
                          <a:prstGeom prst="rect">
                            <a:avLst/>
                          </a:prstGeom>
                          <a:noFill/>
                          <a:ln>
                            <a:noFill/>
                          </a:ln>
                        </pic:spPr>
                      </pic:pic>
                    </a:graphicData>
                  </a:graphic>
                </wp:inline>
              </w:drawing>
            </w:r>
          </w:p>
        </w:tc>
        <w:tc>
          <w:tcPr>
            <w:tcW w:w="9781" w:type="dxa"/>
          </w:tcPr>
          <w:p w14:paraId="1EAE8B42" w14:textId="77777777" w:rsidR="007B7EA2" w:rsidRDefault="0038028B" w:rsidP="3D6EB97F">
            <w:pPr>
              <w:pStyle w:val="ListParagraph"/>
              <w:numPr>
                <w:ilvl w:val="0"/>
                <w:numId w:val="13"/>
              </w:numPr>
              <w:rPr>
                <w:rFonts w:ascii="Arial Narrow" w:hAnsi="Arial Narrow" w:cs="Arial"/>
                <w:sz w:val="24"/>
                <w:szCs w:val="24"/>
              </w:rPr>
            </w:pPr>
            <w:r>
              <w:rPr>
                <w:rFonts w:ascii="Arial Narrow" w:hAnsi="Arial Narrow" w:cs="Arial"/>
                <w:sz w:val="24"/>
                <w:szCs w:val="24"/>
              </w:rPr>
              <w:t>What is ‘morality’? (</w:t>
            </w:r>
            <w:proofErr w:type="gramStart"/>
            <w:r>
              <w:rPr>
                <w:rFonts w:ascii="Arial Narrow" w:hAnsi="Arial Narrow" w:cs="Arial"/>
                <w:sz w:val="24"/>
                <w:szCs w:val="24"/>
              </w:rPr>
              <w:t>choosing</w:t>
            </w:r>
            <w:proofErr w:type="gramEnd"/>
            <w:r>
              <w:rPr>
                <w:rFonts w:ascii="Arial Narrow" w:hAnsi="Arial Narrow" w:cs="Arial"/>
                <w:sz w:val="24"/>
                <w:szCs w:val="24"/>
              </w:rPr>
              <w:t xml:space="preserve"> between right/wrong). What is ‘conscience’? (</w:t>
            </w:r>
            <w:proofErr w:type="gramStart"/>
            <w:r>
              <w:rPr>
                <w:rFonts w:ascii="Arial Narrow" w:hAnsi="Arial Narrow" w:cs="Arial"/>
                <w:sz w:val="24"/>
                <w:szCs w:val="24"/>
              </w:rPr>
              <w:t>human</w:t>
            </w:r>
            <w:proofErr w:type="gramEnd"/>
            <w:r>
              <w:rPr>
                <w:rFonts w:ascii="Arial Narrow" w:hAnsi="Arial Narrow" w:cs="Arial"/>
                <w:sz w:val="24"/>
                <w:szCs w:val="24"/>
              </w:rPr>
              <w:t xml:space="preserve"> capacity to identify right/wrong)</w:t>
            </w:r>
          </w:p>
          <w:p w14:paraId="610D52C5" w14:textId="77777777" w:rsidR="0038028B" w:rsidRDefault="0038028B" w:rsidP="3D6EB97F">
            <w:pPr>
              <w:pStyle w:val="ListParagraph"/>
              <w:numPr>
                <w:ilvl w:val="0"/>
                <w:numId w:val="13"/>
              </w:numPr>
              <w:rPr>
                <w:rFonts w:ascii="Arial Narrow" w:hAnsi="Arial Narrow" w:cs="Arial"/>
                <w:sz w:val="24"/>
                <w:szCs w:val="24"/>
              </w:rPr>
            </w:pPr>
            <w:r>
              <w:rPr>
                <w:rFonts w:ascii="Arial Narrow" w:hAnsi="Arial Narrow" w:cs="Arial"/>
                <w:sz w:val="24"/>
                <w:szCs w:val="24"/>
              </w:rPr>
              <w:t>What examples can you think of personally or in the community that highlight both right and wrong choices being made?</w:t>
            </w:r>
          </w:p>
          <w:p w14:paraId="6450D333" w14:textId="7E68C09C" w:rsidR="0038028B" w:rsidRPr="00453939" w:rsidRDefault="0038028B" w:rsidP="3D6EB97F">
            <w:pPr>
              <w:pStyle w:val="ListParagraph"/>
              <w:numPr>
                <w:ilvl w:val="0"/>
                <w:numId w:val="13"/>
              </w:numPr>
              <w:rPr>
                <w:rFonts w:ascii="Arial Narrow" w:hAnsi="Arial Narrow" w:cs="Arial"/>
                <w:sz w:val="24"/>
                <w:szCs w:val="24"/>
              </w:rPr>
            </w:pPr>
            <w:r>
              <w:rPr>
                <w:rFonts w:ascii="Arial Narrow" w:hAnsi="Arial Narrow" w:cs="Arial"/>
                <w:sz w:val="24"/>
                <w:szCs w:val="24"/>
              </w:rPr>
              <w:t>Who is affected by my personal choices?</w:t>
            </w:r>
          </w:p>
        </w:tc>
        <w:tc>
          <w:tcPr>
            <w:tcW w:w="3882" w:type="dxa"/>
          </w:tcPr>
          <w:p w14:paraId="6450D334" w14:textId="77777777" w:rsidR="009E23CF" w:rsidRPr="00453939" w:rsidRDefault="009E23CF" w:rsidP="3D6EB97F">
            <w:pPr>
              <w:rPr>
                <w:rFonts w:ascii="Arial Narrow" w:hAnsi="Arial Narrow" w:cs="Arial"/>
                <w:sz w:val="24"/>
                <w:szCs w:val="24"/>
              </w:rPr>
            </w:pPr>
          </w:p>
          <w:p w14:paraId="6450D336" w14:textId="77777777" w:rsidR="009E23CF" w:rsidRPr="00453939" w:rsidRDefault="009E23CF" w:rsidP="3D6EB97F">
            <w:pPr>
              <w:rPr>
                <w:rFonts w:ascii="Arial Narrow" w:hAnsi="Arial Narrow" w:cs="Arial"/>
                <w:sz w:val="24"/>
                <w:szCs w:val="24"/>
              </w:rPr>
            </w:pPr>
          </w:p>
        </w:tc>
      </w:tr>
      <w:tr w:rsidR="00DA3D89" w14:paraId="6450D346" w14:textId="77777777" w:rsidTr="3D6EB97F">
        <w:tc>
          <w:tcPr>
            <w:tcW w:w="1951" w:type="dxa"/>
            <w:shd w:val="clear" w:color="auto" w:fill="548DD4" w:themeFill="text2" w:themeFillTint="99"/>
          </w:tcPr>
          <w:p w14:paraId="6450D338" w14:textId="572D42CE" w:rsidR="00DA3D89" w:rsidRDefault="00DA3D89" w:rsidP="3D6EB97F">
            <w:pPr>
              <w:rPr>
                <w:rFonts w:cstheme="minorHAnsi"/>
                <w:sz w:val="24"/>
                <w:szCs w:val="24"/>
              </w:rPr>
            </w:pPr>
            <w:r w:rsidRPr="008410D9">
              <w:rPr>
                <w:rFonts w:cstheme="minorHAnsi"/>
                <w:sz w:val="24"/>
                <w:szCs w:val="24"/>
              </w:rPr>
              <w:t>Finding Out</w:t>
            </w:r>
          </w:p>
          <w:p w14:paraId="166DA972" w14:textId="77777777" w:rsidR="00DA3D89" w:rsidRDefault="00DA3D89" w:rsidP="3D6EB97F">
            <w:pPr>
              <w:rPr>
                <w:rFonts w:cstheme="minorHAnsi"/>
                <w:sz w:val="24"/>
                <w:szCs w:val="24"/>
              </w:rPr>
            </w:pPr>
            <w:r w:rsidRPr="00B5235B">
              <w:rPr>
                <w:rFonts w:ascii="Arial Narrow" w:hAnsi="Arial Narrow"/>
                <w:b/>
                <w:noProof/>
                <w:lang w:val="en-US" w:eastAsia="en-US"/>
              </w:rPr>
              <w:drawing>
                <wp:inline distT="0" distB="0" distL="0" distR="0" wp14:anchorId="6450D386" wp14:editId="6450D387">
                  <wp:extent cx="531628" cy="531628"/>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3375" cy="533375"/>
                          </a:xfrm>
                          <a:prstGeom prst="rect">
                            <a:avLst/>
                          </a:prstGeom>
                          <a:noFill/>
                          <a:ln>
                            <a:noFill/>
                          </a:ln>
                        </pic:spPr>
                      </pic:pic>
                    </a:graphicData>
                  </a:graphic>
                </wp:inline>
              </w:drawing>
            </w:r>
          </w:p>
          <w:p w14:paraId="080A3443" w14:textId="77777777" w:rsidR="00E66552" w:rsidRDefault="00E66552" w:rsidP="3D6EB97F">
            <w:pPr>
              <w:rPr>
                <w:rFonts w:cstheme="minorHAnsi"/>
                <w:sz w:val="24"/>
                <w:szCs w:val="24"/>
              </w:rPr>
            </w:pPr>
          </w:p>
          <w:p w14:paraId="0A83AA83" w14:textId="77777777" w:rsidR="00E66552" w:rsidRDefault="00E66552" w:rsidP="3D6EB97F">
            <w:pPr>
              <w:rPr>
                <w:rFonts w:cstheme="minorHAnsi"/>
                <w:sz w:val="24"/>
                <w:szCs w:val="24"/>
              </w:rPr>
            </w:pPr>
          </w:p>
          <w:p w14:paraId="78311198" w14:textId="77777777" w:rsidR="00E66552" w:rsidRDefault="00E66552" w:rsidP="3D6EB97F">
            <w:pPr>
              <w:rPr>
                <w:rFonts w:cstheme="minorHAnsi"/>
                <w:sz w:val="24"/>
                <w:szCs w:val="24"/>
              </w:rPr>
            </w:pPr>
          </w:p>
          <w:p w14:paraId="0D7CE24B" w14:textId="77777777" w:rsidR="00E66552" w:rsidRDefault="00E66552" w:rsidP="3D6EB97F">
            <w:pPr>
              <w:rPr>
                <w:rFonts w:cstheme="minorHAnsi"/>
                <w:sz w:val="24"/>
                <w:szCs w:val="24"/>
              </w:rPr>
            </w:pPr>
          </w:p>
          <w:p w14:paraId="0B020448" w14:textId="77777777" w:rsidR="00E66552" w:rsidRDefault="00E66552" w:rsidP="3D6EB97F">
            <w:pPr>
              <w:rPr>
                <w:rFonts w:cstheme="minorHAnsi"/>
                <w:sz w:val="24"/>
                <w:szCs w:val="24"/>
              </w:rPr>
            </w:pPr>
          </w:p>
          <w:p w14:paraId="07871F46" w14:textId="77777777" w:rsidR="00E66552" w:rsidRDefault="00E66552" w:rsidP="3D6EB97F">
            <w:pPr>
              <w:rPr>
                <w:rFonts w:cstheme="minorHAnsi"/>
                <w:sz w:val="24"/>
                <w:szCs w:val="24"/>
              </w:rPr>
            </w:pPr>
          </w:p>
          <w:p w14:paraId="65C76990" w14:textId="77777777" w:rsidR="00E66552" w:rsidRDefault="00E66552" w:rsidP="3D6EB97F">
            <w:pPr>
              <w:rPr>
                <w:rFonts w:cstheme="minorHAnsi"/>
                <w:sz w:val="24"/>
                <w:szCs w:val="24"/>
              </w:rPr>
            </w:pPr>
          </w:p>
          <w:p w14:paraId="2E29AECD" w14:textId="77777777" w:rsidR="00E66552" w:rsidRDefault="00E66552" w:rsidP="3D6EB97F">
            <w:pPr>
              <w:rPr>
                <w:rFonts w:cstheme="minorHAnsi"/>
                <w:sz w:val="24"/>
                <w:szCs w:val="24"/>
              </w:rPr>
            </w:pPr>
          </w:p>
          <w:p w14:paraId="1023C11F" w14:textId="77777777" w:rsidR="00E66552" w:rsidRDefault="00E66552" w:rsidP="3D6EB97F">
            <w:pPr>
              <w:rPr>
                <w:rFonts w:cstheme="minorHAnsi"/>
                <w:sz w:val="24"/>
                <w:szCs w:val="24"/>
              </w:rPr>
            </w:pPr>
          </w:p>
          <w:p w14:paraId="46B48326" w14:textId="77777777" w:rsidR="00E66552" w:rsidRDefault="00E66552" w:rsidP="3D6EB97F">
            <w:pPr>
              <w:rPr>
                <w:rFonts w:cstheme="minorHAnsi"/>
                <w:sz w:val="24"/>
                <w:szCs w:val="24"/>
              </w:rPr>
            </w:pPr>
          </w:p>
          <w:p w14:paraId="16182E30" w14:textId="77777777" w:rsidR="00E66552" w:rsidRDefault="00E66552" w:rsidP="3D6EB97F">
            <w:pPr>
              <w:rPr>
                <w:rFonts w:cstheme="minorHAnsi"/>
                <w:sz w:val="24"/>
                <w:szCs w:val="24"/>
              </w:rPr>
            </w:pPr>
          </w:p>
          <w:p w14:paraId="6450D339" w14:textId="77777777" w:rsidR="00E66552" w:rsidRPr="008410D9" w:rsidRDefault="00E66552" w:rsidP="3D6EB97F">
            <w:pPr>
              <w:rPr>
                <w:rFonts w:cstheme="minorHAnsi"/>
                <w:sz w:val="24"/>
                <w:szCs w:val="24"/>
              </w:rPr>
            </w:pPr>
          </w:p>
        </w:tc>
        <w:tc>
          <w:tcPr>
            <w:tcW w:w="9781" w:type="dxa"/>
            <w:vMerge w:val="restart"/>
          </w:tcPr>
          <w:p w14:paraId="15ECD083" w14:textId="77777777" w:rsidR="00DA3D89" w:rsidRPr="009B50B5" w:rsidRDefault="0038028B" w:rsidP="3D6EB97F">
            <w:pPr>
              <w:pStyle w:val="ListParagraph"/>
              <w:numPr>
                <w:ilvl w:val="0"/>
                <w:numId w:val="13"/>
              </w:numPr>
              <w:rPr>
                <w:rFonts w:ascii="Arial Narrow" w:hAnsi="Arial Narrow" w:cs="Arial"/>
                <w:sz w:val="24"/>
                <w:szCs w:val="24"/>
              </w:rPr>
            </w:pPr>
            <w:r>
              <w:rPr>
                <w:rFonts w:cstheme="minorHAnsi"/>
                <w:sz w:val="24"/>
                <w:szCs w:val="24"/>
              </w:rPr>
              <w:lastRenderedPageBreak/>
              <w:t>Analyse</w:t>
            </w:r>
            <w:r w:rsidRPr="003F239E">
              <w:rPr>
                <w:rFonts w:cstheme="minorHAnsi"/>
                <w:sz w:val="24"/>
                <w:szCs w:val="24"/>
              </w:rPr>
              <w:t xml:space="preserve"> the cause and effect of particular choices (e.g. stealing, cheating, lying, </w:t>
            </w:r>
            <w:proofErr w:type="gramStart"/>
            <w:r w:rsidRPr="003F239E">
              <w:rPr>
                <w:rFonts w:cstheme="minorHAnsi"/>
                <w:sz w:val="24"/>
                <w:szCs w:val="24"/>
              </w:rPr>
              <w:t>gossiping</w:t>
            </w:r>
            <w:r>
              <w:rPr>
                <w:rFonts w:cstheme="minorHAnsi"/>
                <w:sz w:val="24"/>
                <w:szCs w:val="24"/>
              </w:rPr>
              <w:t>……</w:t>
            </w:r>
            <w:r w:rsidRPr="003F239E">
              <w:rPr>
                <w:rFonts w:cstheme="minorHAnsi"/>
                <w:sz w:val="24"/>
                <w:szCs w:val="24"/>
              </w:rPr>
              <w:t>)</w:t>
            </w:r>
            <w:proofErr w:type="gramEnd"/>
            <w:r>
              <w:rPr>
                <w:rFonts w:cstheme="minorHAnsi"/>
                <w:sz w:val="24"/>
                <w:szCs w:val="24"/>
              </w:rPr>
              <w:t xml:space="preserve"> View YouTube clip examples</w:t>
            </w:r>
          </w:p>
          <w:p w14:paraId="0BCD6965" w14:textId="77777777" w:rsidR="009B50B5" w:rsidRPr="009B50B5" w:rsidRDefault="009B50B5" w:rsidP="3D6EB97F">
            <w:pPr>
              <w:pStyle w:val="ListParagraph"/>
              <w:numPr>
                <w:ilvl w:val="0"/>
                <w:numId w:val="13"/>
              </w:numPr>
              <w:rPr>
                <w:rFonts w:ascii="Arial Narrow" w:hAnsi="Arial Narrow" w:cs="Arial"/>
                <w:sz w:val="24"/>
                <w:szCs w:val="24"/>
              </w:rPr>
            </w:pPr>
            <w:proofErr w:type="gramStart"/>
            <w:r>
              <w:rPr>
                <w:rFonts w:cstheme="minorHAnsi"/>
                <w:sz w:val="24"/>
                <w:szCs w:val="24"/>
              </w:rPr>
              <w:t>Recognise  and</w:t>
            </w:r>
            <w:proofErr w:type="gramEnd"/>
            <w:r>
              <w:rPr>
                <w:rFonts w:cstheme="minorHAnsi"/>
                <w:sz w:val="24"/>
                <w:szCs w:val="24"/>
              </w:rPr>
              <w:t xml:space="preserve"> record</w:t>
            </w:r>
            <w:r w:rsidRPr="003F239E">
              <w:rPr>
                <w:rFonts w:cstheme="minorHAnsi"/>
                <w:sz w:val="24"/>
                <w:szCs w:val="24"/>
              </w:rPr>
              <w:t xml:space="preserve"> the moral challenges of characters from texts such as books, films, multimedia</w:t>
            </w:r>
          </w:p>
          <w:p w14:paraId="3C6596C6" w14:textId="2F35B4FA" w:rsidR="009B50B5" w:rsidRPr="003F239E" w:rsidRDefault="009B50B5" w:rsidP="3D6EB97F">
            <w:pPr>
              <w:numPr>
                <w:ilvl w:val="0"/>
                <w:numId w:val="13"/>
              </w:numPr>
              <w:rPr>
                <w:rFonts w:cstheme="minorHAnsi"/>
                <w:sz w:val="24"/>
                <w:szCs w:val="24"/>
              </w:rPr>
            </w:pPr>
            <w:r>
              <w:rPr>
                <w:rFonts w:cstheme="minorHAnsi"/>
                <w:sz w:val="24"/>
                <w:szCs w:val="24"/>
              </w:rPr>
              <w:t>List</w:t>
            </w:r>
            <w:r w:rsidRPr="003F239E">
              <w:rPr>
                <w:rFonts w:cstheme="minorHAnsi"/>
                <w:sz w:val="24"/>
                <w:szCs w:val="24"/>
              </w:rPr>
              <w:t xml:space="preserve"> top five moral challenges according to students’ own experiences (e.g. lying, teasing, gossiping, isolating others); collaboratively making judgements about what would be </w:t>
            </w:r>
            <w:r w:rsidRPr="003F239E">
              <w:rPr>
                <w:rFonts w:cstheme="minorHAnsi"/>
                <w:sz w:val="24"/>
                <w:szCs w:val="24"/>
              </w:rPr>
              <w:lastRenderedPageBreak/>
              <w:t xml:space="preserve">right and wrong choices for each of these moral challenges  </w:t>
            </w:r>
          </w:p>
          <w:p w14:paraId="1CA247D9" w14:textId="75452316" w:rsidR="009B50B5" w:rsidRPr="003F239E" w:rsidRDefault="009B50B5" w:rsidP="3D6EB97F">
            <w:pPr>
              <w:numPr>
                <w:ilvl w:val="0"/>
                <w:numId w:val="13"/>
              </w:numPr>
              <w:rPr>
                <w:rFonts w:cstheme="minorHAnsi"/>
                <w:sz w:val="24"/>
                <w:szCs w:val="24"/>
              </w:rPr>
            </w:pPr>
            <w:r>
              <w:rPr>
                <w:rFonts w:cstheme="minorHAnsi"/>
                <w:sz w:val="24"/>
                <w:szCs w:val="24"/>
              </w:rPr>
              <w:t>Explore</w:t>
            </w:r>
            <w:r w:rsidRPr="003F239E">
              <w:rPr>
                <w:rFonts w:cstheme="minorHAnsi"/>
                <w:sz w:val="24"/>
                <w:szCs w:val="24"/>
              </w:rPr>
              <w:t xml:space="preserve"> the use of conscience to make judgements about what is right and wrong in a variety of scenarios (e.g. finding a wallet on the ground; breaking a window, observing bullying behaviour)</w:t>
            </w:r>
          </w:p>
          <w:p w14:paraId="5A7D139A" w14:textId="77777777" w:rsidR="009B50B5" w:rsidRPr="00973044" w:rsidRDefault="00973044" w:rsidP="3D6EB97F">
            <w:pPr>
              <w:pStyle w:val="ListParagraph"/>
              <w:numPr>
                <w:ilvl w:val="0"/>
                <w:numId w:val="13"/>
              </w:numPr>
              <w:rPr>
                <w:rFonts w:ascii="Arial Narrow" w:hAnsi="Arial Narrow" w:cs="Arial"/>
                <w:sz w:val="24"/>
                <w:szCs w:val="24"/>
              </w:rPr>
            </w:pPr>
            <w:r>
              <w:rPr>
                <w:sz w:val="24"/>
                <w:szCs w:val="24"/>
              </w:rPr>
              <w:t>Create</w:t>
            </w:r>
            <w:r w:rsidRPr="006B7AE7">
              <w:rPr>
                <w:sz w:val="24"/>
                <w:szCs w:val="24"/>
              </w:rPr>
              <w:t xml:space="preserve"> a ‘Road of Life’ with footprints that represent significant events in their lives</w:t>
            </w:r>
            <w:proofErr w:type="gramStart"/>
            <w:r w:rsidRPr="006B7AE7">
              <w:rPr>
                <w:sz w:val="24"/>
                <w:szCs w:val="24"/>
              </w:rPr>
              <w:t>;  connecting</w:t>
            </w:r>
            <w:proofErr w:type="gramEnd"/>
            <w:r w:rsidRPr="006B7AE7">
              <w:rPr>
                <w:sz w:val="24"/>
                <w:szCs w:val="24"/>
              </w:rPr>
              <w:t xml:space="preserve"> these events with relevant Church sacraments by adding appropriate symbol / icon to the road map</w:t>
            </w:r>
          </w:p>
          <w:p w14:paraId="2256BC14" w14:textId="77958EFA" w:rsidR="00973044" w:rsidRPr="006B7AE7" w:rsidRDefault="00973044" w:rsidP="3D6EB97F">
            <w:pPr>
              <w:pStyle w:val="ListParagraph"/>
              <w:numPr>
                <w:ilvl w:val="0"/>
                <w:numId w:val="13"/>
              </w:numPr>
              <w:rPr>
                <w:sz w:val="24"/>
                <w:szCs w:val="24"/>
              </w:rPr>
            </w:pPr>
            <w:r>
              <w:rPr>
                <w:sz w:val="24"/>
                <w:szCs w:val="24"/>
              </w:rPr>
              <w:t>Examine</w:t>
            </w:r>
            <w:r w:rsidRPr="006B7AE7">
              <w:rPr>
                <w:sz w:val="24"/>
                <w:szCs w:val="24"/>
              </w:rPr>
              <w:t xml:space="preserve"> a four-step process for reconciling with others (admit, say sorry, seek forgiveness, make up) </w:t>
            </w:r>
          </w:p>
          <w:p w14:paraId="3B57E507" w14:textId="57605E1E" w:rsidR="00973044" w:rsidRPr="006B7AE7" w:rsidRDefault="00973044" w:rsidP="3D6EB97F">
            <w:pPr>
              <w:pStyle w:val="ListParagraph"/>
              <w:numPr>
                <w:ilvl w:val="0"/>
                <w:numId w:val="13"/>
              </w:numPr>
              <w:rPr>
                <w:sz w:val="24"/>
                <w:szCs w:val="24"/>
              </w:rPr>
            </w:pPr>
            <w:r>
              <w:rPr>
                <w:sz w:val="24"/>
                <w:szCs w:val="24"/>
              </w:rPr>
              <w:t>Create</w:t>
            </w:r>
            <w:r w:rsidRPr="006B7AE7">
              <w:rPr>
                <w:sz w:val="24"/>
                <w:szCs w:val="24"/>
              </w:rPr>
              <w:t xml:space="preserve"> a photo gallery </w:t>
            </w:r>
            <w:r>
              <w:rPr>
                <w:sz w:val="24"/>
                <w:szCs w:val="24"/>
              </w:rPr>
              <w:t>of the main phases in the rite</w:t>
            </w:r>
            <w:r w:rsidRPr="006B7AE7">
              <w:rPr>
                <w:sz w:val="24"/>
                <w:szCs w:val="24"/>
              </w:rPr>
              <w:t xml:space="preserve"> of reconciliation (prayer, a reading from Scripture, an examination of conscience, confession of sin, absolution and imposition of penance, praise of God’s goodness)</w:t>
            </w:r>
            <w:r>
              <w:rPr>
                <w:sz w:val="24"/>
                <w:szCs w:val="24"/>
              </w:rPr>
              <w:t xml:space="preserve"> [Catholic sacrament]</w:t>
            </w:r>
          </w:p>
          <w:p w14:paraId="7DF1AC68" w14:textId="77777777" w:rsidR="00E66552" w:rsidRPr="003F239E" w:rsidRDefault="00E66552" w:rsidP="3D6EB97F">
            <w:pPr>
              <w:numPr>
                <w:ilvl w:val="0"/>
                <w:numId w:val="13"/>
              </w:numPr>
              <w:rPr>
                <w:rFonts w:cstheme="minorHAnsi"/>
                <w:sz w:val="24"/>
                <w:szCs w:val="24"/>
              </w:rPr>
            </w:pPr>
            <w:r>
              <w:rPr>
                <w:rFonts w:cstheme="minorHAnsi"/>
                <w:sz w:val="24"/>
                <w:szCs w:val="24"/>
              </w:rPr>
              <w:t>Use</w:t>
            </w:r>
            <w:r w:rsidRPr="003F239E">
              <w:rPr>
                <w:rFonts w:cstheme="minorHAnsi"/>
                <w:sz w:val="24"/>
                <w:szCs w:val="24"/>
              </w:rPr>
              <w:t xml:space="preserve"> </w:t>
            </w:r>
            <w:hyperlink r:id="rId69" w:history="1">
              <w:r w:rsidRPr="00C408C2">
                <w:rPr>
                  <w:rStyle w:val="Hyperlink"/>
                  <w:rFonts w:cstheme="minorHAnsi"/>
                  <w:b/>
                  <w:color w:val="0070C0"/>
                  <w:sz w:val="24"/>
                  <w:szCs w:val="24"/>
                  <w:u w:val="none"/>
                </w:rPr>
                <w:t>Drama Strategies</w:t>
              </w:r>
            </w:hyperlink>
            <w:r w:rsidRPr="003F239E">
              <w:rPr>
                <w:rFonts w:cstheme="minorHAnsi"/>
                <w:sz w:val="24"/>
                <w:szCs w:val="24"/>
              </w:rPr>
              <w:t xml:space="preserve"> (e.g. conscience alley, thought tracking), </w:t>
            </w:r>
            <w:r>
              <w:rPr>
                <w:rFonts w:cstheme="minorHAnsi"/>
                <w:sz w:val="24"/>
                <w:szCs w:val="24"/>
              </w:rPr>
              <w:t xml:space="preserve">where </w:t>
            </w:r>
            <w:r w:rsidRPr="003F239E">
              <w:rPr>
                <w:rFonts w:cstheme="minorHAnsi"/>
                <w:sz w:val="24"/>
                <w:szCs w:val="24"/>
              </w:rPr>
              <w:t>students portray possible responses to particular scenarios</w:t>
            </w:r>
            <w:proofErr w:type="gramStart"/>
            <w:r w:rsidRPr="003F239E">
              <w:rPr>
                <w:rFonts w:cstheme="minorHAnsi"/>
                <w:sz w:val="24"/>
                <w:szCs w:val="24"/>
              </w:rPr>
              <w:t>;  other</w:t>
            </w:r>
            <w:proofErr w:type="gramEnd"/>
            <w:r w:rsidRPr="003F239E">
              <w:rPr>
                <w:rFonts w:cstheme="minorHAnsi"/>
                <w:sz w:val="24"/>
                <w:szCs w:val="24"/>
              </w:rPr>
              <w:t xml:space="preserve"> students indicate whether the behaviours are right or wrong using collaborative ICT tools (e.g. </w:t>
            </w:r>
            <w:proofErr w:type="spellStart"/>
            <w:r w:rsidRPr="003F239E">
              <w:rPr>
                <w:rFonts w:cstheme="minorHAnsi"/>
                <w:sz w:val="24"/>
                <w:szCs w:val="24"/>
              </w:rPr>
              <w:t>stixy</w:t>
            </w:r>
            <w:proofErr w:type="spellEnd"/>
            <w:r w:rsidRPr="003F239E">
              <w:rPr>
                <w:rFonts w:cstheme="minorHAnsi"/>
                <w:sz w:val="24"/>
                <w:szCs w:val="24"/>
              </w:rPr>
              <w:t xml:space="preserve">, typewith.me) </w:t>
            </w:r>
          </w:p>
          <w:p w14:paraId="3B701FEC" w14:textId="77777777" w:rsidR="00E66552" w:rsidRPr="003F239E" w:rsidRDefault="00E66552" w:rsidP="3D6EB97F">
            <w:pPr>
              <w:numPr>
                <w:ilvl w:val="0"/>
                <w:numId w:val="13"/>
              </w:numPr>
              <w:rPr>
                <w:rFonts w:cstheme="minorHAnsi"/>
                <w:sz w:val="24"/>
                <w:szCs w:val="24"/>
                <w:lang w:val="en-US"/>
              </w:rPr>
            </w:pPr>
            <w:r>
              <w:rPr>
                <w:rFonts w:cstheme="minorHAnsi"/>
                <w:sz w:val="24"/>
                <w:szCs w:val="24"/>
                <w:lang w:val="en-US"/>
              </w:rPr>
              <w:t>Write</w:t>
            </w:r>
            <w:r w:rsidRPr="003F239E">
              <w:rPr>
                <w:rFonts w:cstheme="minorHAnsi"/>
                <w:sz w:val="24"/>
                <w:szCs w:val="24"/>
                <w:lang w:val="en-US"/>
              </w:rPr>
              <w:t xml:space="preserve"> personal moral </w:t>
            </w:r>
            <w:proofErr w:type="spellStart"/>
            <w:r w:rsidRPr="003F239E">
              <w:rPr>
                <w:rFonts w:cstheme="minorHAnsi"/>
                <w:sz w:val="24"/>
                <w:szCs w:val="24"/>
                <w:lang w:val="en-US"/>
              </w:rPr>
              <w:t>behaviour</w:t>
            </w:r>
            <w:proofErr w:type="spellEnd"/>
            <w:r w:rsidRPr="003F239E">
              <w:rPr>
                <w:rFonts w:cstheme="minorHAnsi"/>
                <w:sz w:val="24"/>
                <w:szCs w:val="24"/>
                <w:lang w:val="en-US"/>
              </w:rPr>
              <w:t xml:space="preserve"> statements interpreted from selected quotes from Proverbs </w:t>
            </w:r>
            <w:r>
              <w:rPr>
                <w:rFonts w:cstheme="minorHAnsi"/>
                <w:sz w:val="24"/>
                <w:szCs w:val="24"/>
                <w:lang w:val="en-US"/>
              </w:rPr>
              <w:t>and create</w:t>
            </w:r>
            <w:r w:rsidRPr="003F239E">
              <w:rPr>
                <w:rFonts w:cstheme="minorHAnsi"/>
                <w:sz w:val="24"/>
                <w:szCs w:val="24"/>
                <w:lang w:val="en-US"/>
              </w:rPr>
              <w:t xml:space="preserve"> a multimedia presentation including words and images (e.g. “People who trust in themselves are foolish but those who live wisely are kept safe” Proverb 28:26) … It is wise to turn to God for help.)</w:t>
            </w:r>
          </w:p>
          <w:p w14:paraId="57856A3D" w14:textId="77777777" w:rsidR="00E66552" w:rsidRPr="00F218F4" w:rsidRDefault="00E66552" w:rsidP="3D6EB97F">
            <w:pPr>
              <w:pStyle w:val="ListParagraph"/>
              <w:numPr>
                <w:ilvl w:val="0"/>
                <w:numId w:val="13"/>
              </w:numPr>
              <w:rPr>
                <w:rFonts w:ascii="Arial Narrow" w:hAnsi="Arial Narrow" w:cs="Arial"/>
                <w:sz w:val="24"/>
                <w:szCs w:val="24"/>
              </w:rPr>
            </w:pPr>
            <w:r>
              <w:rPr>
                <w:sz w:val="24"/>
                <w:szCs w:val="24"/>
              </w:rPr>
              <w:t>Use</w:t>
            </w:r>
            <w:r w:rsidRPr="006B7AE7">
              <w:rPr>
                <w:sz w:val="24"/>
                <w:szCs w:val="24"/>
              </w:rPr>
              <w:t xml:space="preserve"> a T Chart to record words, symbols and actions of the Sacrament of Anointing of the Sick depicting Jesus engaged in his healing ministry</w:t>
            </w:r>
            <w:r>
              <w:rPr>
                <w:sz w:val="24"/>
                <w:szCs w:val="24"/>
              </w:rPr>
              <w:t xml:space="preserve"> </w:t>
            </w:r>
            <w:r w:rsidRPr="00F218F4">
              <w:rPr>
                <w:b/>
                <w:sz w:val="24"/>
                <w:szCs w:val="24"/>
              </w:rPr>
              <w:t>[Catholic sacrament]</w:t>
            </w:r>
          </w:p>
          <w:p w14:paraId="34498745" w14:textId="77777777" w:rsidR="00E66552" w:rsidRPr="00973044" w:rsidRDefault="00E66552" w:rsidP="3D6EB97F">
            <w:pPr>
              <w:pStyle w:val="ListParagraph"/>
              <w:ind w:left="927"/>
              <w:rPr>
                <w:rFonts w:ascii="Arial Narrow" w:hAnsi="Arial Narrow" w:cs="Arial"/>
                <w:sz w:val="24"/>
                <w:szCs w:val="24"/>
              </w:rPr>
            </w:pPr>
          </w:p>
          <w:p w14:paraId="03D72522" w14:textId="77777777" w:rsidR="00E66552" w:rsidRPr="006B7AE7" w:rsidRDefault="00E66552" w:rsidP="3D6EB97F">
            <w:pPr>
              <w:pStyle w:val="ListParagraph"/>
              <w:numPr>
                <w:ilvl w:val="0"/>
                <w:numId w:val="13"/>
              </w:numPr>
              <w:rPr>
                <w:sz w:val="24"/>
                <w:szCs w:val="24"/>
              </w:rPr>
            </w:pPr>
            <w:r>
              <w:rPr>
                <w:sz w:val="24"/>
                <w:szCs w:val="24"/>
              </w:rPr>
              <w:t>Create</w:t>
            </w:r>
            <w:r w:rsidRPr="006B7AE7">
              <w:rPr>
                <w:sz w:val="24"/>
                <w:szCs w:val="24"/>
              </w:rPr>
              <w:t xml:space="preserve"> a digital or print text (visual, oral, written) that matches each element of the Sacrament of Penance (e.g. words from Scripture) with its purpose in the rite (e.g. communicate God’s lov</w:t>
            </w:r>
            <w:r>
              <w:rPr>
                <w:sz w:val="24"/>
                <w:szCs w:val="24"/>
              </w:rPr>
              <w:t xml:space="preserve">e, call for a change of heart) </w:t>
            </w:r>
            <w:r w:rsidRPr="00F218F4">
              <w:rPr>
                <w:b/>
                <w:sz w:val="24"/>
                <w:szCs w:val="24"/>
              </w:rPr>
              <w:t>[Catholic sacrament]</w:t>
            </w:r>
          </w:p>
          <w:p w14:paraId="6FB82C44" w14:textId="77777777" w:rsidR="00E66552" w:rsidRPr="006B7AE7" w:rsidRDefault="00E66552" w:rsidP="3D6EB97F">
            <w:pPr>
              <w:pStyle w:val="ListParagraph"/>
              <w:numPr>
                <w:ilvl w:val="0"/>
                <w:numId w:val="13"/>
              </w:numPr>
              <w:rPr>
                <w:sz w:val="24"/>
                <w:szCs w:val="24"/>
              </w:rPr>
            </w:pPr>
            <w:r>
              <w:rPr>
                <w:sz w:val="24"/>
                <w:szCs w:val="24"/>
              </w:rPr>
              <w:t>Use words and sentences to</w:t>
            </w:r>
            <w:r w:rsidRPr="006B7AE7">
              <w:rPr>
                <w:sz w:val="24"/>
                <w:szCs w:val="24"/>
              </w:rPr>
              <w:t xml:space="preserve"> describe how people might feel during the Rite of the Sacrament of Penance as represented in a selecti</w:t>
            </w:r>
            <w:r>
              <w:rPr>
                <w:sz w:val="24"/>
                <w:szCs w:val="24"/>
              </w:rPr>
              <w:t>on of pictures or illustrations</w:t>
            </w:r>
          </w:p>
          <w:p w14:paraId="305DEA03" w14:textId="77777777" w:rsidR="00973044" w:rsidRDefault="00973044" w:rsidP="3D6EB97F">
            <w:pPr>
              <w:pStyle w:val="ListParagraph"/>
              <w:ind w:left="927"/>
              <w:rPr>
                <w:rFonts w:ascii="Arial Narrow" w:hAnsi="Arial Narrow" w:cs="Arial"/>
                <w:sz w:val="24"/>
                <w:szCs w:val="24"/>
              </w:rPr>
            </w:pPr>
          </w:p>
          <w:p w14:paraId="6450D33D" w14:textId="46BCF7D9" w:rsidR="007307C8" w:rsidRPr="00453939" w:rsidRDefault="007307C8" w:rsidP="3D6EB97F">
            <w:pPr>
              <w:pStyle w:val="ListParagraph"/>
              <w:ind w:left="927"/>
              <w:rPr>
                <w:rFonts w:ascii="Arial Narrow" w:hAnsi="Arial Narrow" w:cs="Arial"/>
                <w:sz w:val="24"/>
                <w:szCs w:val="24"/>
              </w:rPr>
            </w:pPr>
          </w:p>
        </w:tc>
        <w:tc>
          <w:tcPr>
            <w:tcW w:w="3882" w:type="dxa"/>
            <w:vMerge w:val="restart"/>
          </w:tcPr>
          <w:p w14:paraId="6450D33E" w14:textId="77777777" w:rsidR="00DA3D89" w:rsidRPr="00453939" w:rsidRDefault="00DA3D89" w:rsidP="3D6EB97F">
            <w:pPr>
              <w:rPr>
                <w:rFonts w:ascii="Arial Narrow" w:hAnsi="Arial Narrow" w:cs="Arial"/>
                <w:sz w:val="24"/>
                <w:szCs w:val="24"/>
              </w:rPr>
            </w:pPr>
            <w:r w:rsidRPr="00453939">
              <w:rPr>
                <w:rFonts w:ascii="Arial Narrow" w:hAnsi="Arial Narrow" w:cs="Arial"/>
                <w:sz w:val="24"/>
                <w:szCs w:val="24"/>
              </w:rPr>
              <w:lastRenderedPageBreak/>
              <w:t>You Tube clips:</w:t>
            </w:r>
          </w:p>
          <w:p w14:paraId="6F11EEA2" w14:textId="77777777" w:rsidR="00E66552" w:rsidRDefault="00E66552" w:rsidP="3D6EB97F">
            <w:pPr>
              <w:rPr>
                <w:b/>
                <w:i/>
                <w:sz w:val="24"/>
                <w:szCs w:val="24"/>
              </w:rPr>
            </w:pPr>
          </w:p>
          <w:p w14:paraId="1DFCA9CD" w14:textId="77777777" w:rsidR="00E66552" w:rsidRDefault="00E66552" w:rsidP="3D6EB97F">
            <w:pPr>
              <w:rPr>
                <w:b/>
                <w:i/>
                <w:sz w:val="24"/>
                <w:szCs w:val="24"/>
              </w:rPr>
            </w:pPr>
          </w:p>
          <w:p w14:paraId="010AD526" w14:textId="77777777" w:rsidR="00E66552" w:rsidRDefault="00E66552" w:rsidP="3D6EB97F">
            <w:pPr>
              <w:rPr>
                <w:b/>
                <w:i/>
                <w:sz w:val="24"/>
                <w:szCs w:val="24"/>
              </w:rPr>
            </w:pPr>
          </w:p>
          <w:p w14:paraId="179FC4B6" w14:textId="77777777" w:rsidR="00E66552" w:rsidRDefault="00E66552" w:rsidP="3D6EB97F">
            <w:pPr>
              <w:rPr>
                <w:b/>
                <w:i/>
                <w:sz w:val="24"/>
                <w:szCs w:val="24"/>
              </w:rPr>
            </w:pPr>
          </w:p>
          <w:p w14:paraId="45A53164" w14:textId="77777777" w:rsidR="00E66552" w:rsidRPr="00E66552" w:rsidRDefault="00E66552" w:rsidP="3D6EB97F">
            <w:pPr>
              <w:rPr>
                <w:b/>
                <w:i/>
                <w:sz w:val="24"/>
                <w:szCs w:val="24"/>
              </w:rPr>
            </w:pPr>
            <w:r w:rsidRPr="00E66552">
              <w:rPr>
                <w:b/>
                <w:i/>
                <w:sz w:val="24"/>
                <w:szCs w:val="24"/>
              </w:rPr>
              <w:t>Moral Behaviours –</w:t>
            </w:r>
          </w:p>
          <w:p w14:paraId="6D64983A" w14:textId="77777777" w:rsidR="00E66552" w:rsidRPr="00E66552" w:rsidRDefault="00E66552" w:rsidP="3D6EB97F">
            <w:pPr>
              <w:rPr>
                <w:sz w:val="24"/>
                <w:szCs w:val="24"/>
              </w:rPr>
            </w:pPr>
            <w:r w:rsidRPr="00E66552">
              <w:rPr>
                <w:sz w:val="24"/>
                <w:szCs w:val="24"/>
              </w:rPr>
              <w:lastRenderedPageBreak/>
              <w:t>Proverbs 28: 1, 4, 5, 10, 12, 13, 14, 18, 26</w:t>
            </w:r>
          </w:p>
          <w:p w14:paraId="4730CD2D" w14:textId="77777777" w:rsidR="00E66552" w:rsidRPr="00E66552" w:rsidRDefault="00E66552" w:rsidP="3D6EB97F">
            <w:pPr>
              <w:rPr>
                <w:sz w:val="24"/>
                <w:szCs w:val="24"/>
              </w:rPr>
            </w:pPr>
          </w:p>
          <w:p w14:paraId="363C049A" w14:textId="77777777" w:rsidR="00E66552" w:rsidRPr="00E66552" w:rsidRDefault="00E66552" w:rsidP="3D6EB97F">
            <w:pPr>
              <w:rPr>
                <w:b/>
                <w:i/>
                <w:sz w:val="24"/>
                <w:szCs w:val="24"/>
              </w:rPr>
            </w:pPr>
          </w:p>
          <w:p w14:paraId="378945D6" w14:textId="77777777" w:rsidR="00E66552" w:rsidRPr="00E66552" w:rsidRDefault="00E66552" w:rsidP="3D6EB97F">
            <w:pPr>
              <w:rPr>
                <w:b/>
                <w:i/>
                <w:sz w:val="24"/>
                <w:szCs w:val="24"/>
              </w:rPr>
            </w:pPr>
            <w:r w:rsidRPr="00E66552">
              <w:rPr>
                <w:b/>
                <w:i/>
                <w:sz w:val="24"/>
                <w:szCs w:val="24"/>
              </w:rPr>
              <w:t>Jesus’ Healing Ministry –</w:t>
            </w:r>
          </w:p>
          <w:p w14:paraId="2848FDEF" w14:textId="77777777" w:rsidR="00E66552" w:rsidRPr="00E66552" w:rsidRDefault="00E66552" w:rsidP="3D6EB97F">
            <w:pPr>
              <w:rPr>
                <w:b/>
                <w:i/>
                <w:sz w:val="24"/>
                <w:szCs w:val="24"/>
              </w:rPr>
            </w:pPr>
            <w:r w:rsidRPr="00E66552">
              <w:rPr>
                <w:b/>
                <w:i/>
                <w:sz w:val="24"/>
                <w:szCs w:val="24"/>
              </w:rPr>
              <w:t>Cleansing a Leper</w:t>
            </w:r>
          </w:p>
          <w:p w14:paraId="13426F7A" w14:textId="77777777" w:rsidR="00E66552" w:rsidRPr="00E66552" w:rsidRDefault="00E66552" w:rsidP="3D6EB97F">
            <w:pPr>
              <w:rPr>
                <w:sz w:val="24"/>
                <w:szCs w:val="24"/>
              </w:rPr>
            </w:pPr>
            <w:r w:rsidRPr="00E66552">
              <w:rPr>
                <w:sz w:val="24"/>
                <w:szCs w:val="24"/>
              </w:rPr>
              <w:t>Mark 1:40-45</w:t>
            </w:r>
          </w:p>
          <w:p w14:paraId="76BB50E4" w14:textId="77777777" w:rsidR="00E66552" w:rsidRPr="00E66552" w:rsidRDefault="00E66552" w:rsidP="3D6EB97F">
            <w:pPr>
              <w:rPr>
                <w:sz w:val="24"/>
                <w:szCs w:val="24"/>
              </w:rPr>
            </w:pPr>
            <w:r w:rsidRPr="00E66552">
              <w:rPr>
                <w:sz w:val="24"/>
                <w:szCs w:val="24"/>
              </w:rPr>
              <w:t>Luke 5:12-16</w:t>
            </w:r>
          </w:p>
          <w:p w14:paraId="0B1B362A" w14:textId="77777777" w:rsidR="00E66552" w:rsidRPr="00E66552" w:rsidRDefault="00E66552" w:rsidP="3D6EB97F">
            <w:pPr>
              <w:rPr>
                <w:b/>
                <w:i/>
                <w:sz w:val="24"/>
                <w:szCs w:val="24"/>
              </w:rPr>
            </w:pPr>
            <w:r w:rsidRPr="00E66552">
              <w:rPr>
                <w:b/>
                <w:i/>
                <w:sz w:val="24"/>
                <w:szCs w:val="24"/>
              </w:rPr>
              <w:t>Giving Sight to a Blind Man</w:t>
            </w:r>
          </w:p>
          <w:p w14:paraId="2DF99C23" w14:textId="77777777" w:rsidR="00E66552" w:rsidRPr="00E66552" w:rsidRDefault="00E66552" w:rsidP="3D6EB97F">
            <w:pPr>
              <w:rPr>
                <w:sz w:val="24"/>
                <w:szCs w:val="24"/>
              </w:rPr>
            </w:pPr>
            <w:r w:rsidRPr="00E66552">
              <w:rPr>
                <w:sz w:val="24"/>
                <w:szCs w:val="24"/>
              </w:rPr>
              <w:t>Mark 10:46-52</w:t>
            </w:r>
          </w:p>
          <w:p w14:paraId="5BE7AB00" w14:textId="77777777" w:rsidR="00E66552" w:rsidRPr="00E66552" w:rsidRDefault="00E66552" w:rsidP="3D6EB97F">
            <w:pPr>
              <w:rPr>
                <w:sz w:val="24"/>
                <w:szCs w:val="24"/>
              </w:rPr>
            </w:pPr>
            <w:r w:rsidRPr="00E66552">
              <w:rPr>
                <w:sz w:val="24"/>
                <w:szCs w:val="24"/>
              </w:rPr>
              <w:t>Luke 18:35-43</w:t>
            </w:r>
          </w:p>
          <w:p w14:paraId="6198195B" w14:textId="77777777" w:rsidR="00E66552" w:rsidRPr="00E66552" w:rsidRDefault="00E66552" w:rsidP="3D6EB97F">
            <w:pPr>
              <w:rPr>
                <w:b/>
                <w:i/>
                <w:sz w:val="24"/>
                <w:szCs w:val="24"/>
              </w:rPr>
            </w:pPr>
            <w:r w:rsidRPr="00E66552">
              <w:rPr>
                <w:b/>
                <w:i/>
                <w:sz w:val="24"/>
                <w:szCs w:val="24"/>
              </w:rPr>
              <w:t>Reconciliation/Forgiveness</w:t>
            </w:r>
          </w:p>
          <w:p w14:paraId="2311A9A7" w14:textId="77777777" w:rsidR="00E66552" w:rsidRPr="00E66552" w:rsidRDefault="00E66552" w:rsidP="3D6EB97F">
            <w:pPr>
              <w:rPr>
                <w:sz w:val="24"/>
                <w:szCs w:val="24"/>
              </w:rPr>
            </w:pPr>
            <w:r w:rsidRPr="00E66552">
              <w:rPr>
                <w:sz w:val="24"/>
                <w:szCs w:val="24"/>
              </w:rPr>
              <w:t>Psalm 130</w:t>
            </w:r>
          </w:p>
          <w:p w14:paraId="77A62D3A" w14:textId="77777777" w:rsidR="00E66552" w:rsidRPr="00E66552" w:rsidRDefault="00E66552" w:rsidP="3D6EB97F">
            <w:pPr>
              <w:rPr>
                <w:sz w:val="24"/>
                <w:szCs w:val="24"/>
              </w:rPr>
            </w:pPr>
            <w:r w:rsidRPr="00E66552">
              <w:rPr>
                <w:sz w:val="24"/>
                <w:szCs w:val="24"/>
              </w:rPr>
              <w:t>Proverbs 14:9</w:t>
            </w:r>
          </w:p>
          <w:p w14:paraId="3D2207CD" w14:textId="77777777" w:rsidR="00E66552" w:rsidRPr="00E66552" w:rsidRDefault="00E66552" w:rsidP="3D6EB97F">
            <w:pPr>
              <w:rPr>
                <w:sz w:val="24"/>
                <w:szCs w:val="24"/>
              </w:rPr>
            </w:pPr>
            <w:r w:rsidRPr="00E66552">
              <w:rPr>
                <w:sz w:val="24"/>
                <w:szCs w:val="24"/>
              </w:rPr>
              <w:t>Mark 1:4</w:t>
            </w:r>
          </w:p>
          <w:p w14:paraId="5D921585" w14:textId="77777777" w:rsidR="00E66552" w:rsidRPr="00E66552" w:rsidRDefault="00E66552" w:rsidP="3D6EB97F">
            <w:pPr>
              <w:rPr>
                <w:sz w:val="24"/>
                <w:szCs w:val="24"/>
              </w:rPr>
            </w:pPr>
            <w:r w:rsidRPr="00E66552">
              <w:rPr>
                <w:sz w:val="24"/>
                <w:szCs w:val="24"/>
              </w:rPr>
              <w:t>Luke 1:77</w:t>
            </w:r>
          </w:p>
          <w:p w14:paraId="4850652F" w14:textId="77777777" w:rsidR="00E66552" w:rsidRPr="00E66552" w:rsidRDefault="00E66552" w:rsidP="3D6EB97F">
            <w:pPr>
              <w:rPr>
                <w:sz w:val="24"/>
                <w:szCs w:val="24"/>
              </w:rPr>
            </w:pPr>
            <w:r w:rsidRPr="00E66552">
              <w:rPr>
                <w:b/>
                <w:i/>
                <w:sz w:val="24"/>
                <w:szCs w:val="24"/>
              </w:rPr>
              <w:t xml:space="preserve">Jesus Forgives a Sinful Woman </w:t>
            </w:r>
            <w:r w:rsidRPr="00E66552">
              <w:rPr>
                <w:sz w:val="24"/>
                <w:szCs w:val="24"/>
              </w:rPr>
              <w:t>Luke 7:36-50</w:t>
            </w:r>
          </w:p>
          <w:p w14:paraId="4F469C0F" w14:textId="77777777" w:rsidR="00E66552" w:rsidRPr="00E66552" w:rsidRDefault="00E66552" w:rsidP="3D6EB97F">
            <w:pPr>
              <w:rPr>
                <w:b/>
                <w:i/>
                <w:sz w:val="24"/>
                <w:szCs w:val="24"/>
              </w:rPr>
            </w:pPr>
            <w:r w:rsidRPr="00E66552">
              <w:rPr>
                <w:b/>
                <w:i/>
                <w:sz w:val="24"/>
                <w:szCs w:val="24"/>
              </w:rPr>
              <w:t>The Forgiving Father</w:t>
            </w:r>
          </w:p>
          <w:p w14:paraId="62DDB913" w14:textId="77777777" w:rsidR="00E66552" w:rsidRPr="00E66552" w:rsidRDefault="00E66552" w:rsidP="3D6EB97F">
            <w:pPr>
              <w:rPr>
                <w:sz w:val="24"/>
                <w:szCs w:val="24"/>
              </w:rPr>
            </w:pPr>
            <w:r w:rsidRPr="00E66552">
              <w:rPr>
                <w:sz w:val="24"/>
                <w:szCs w:val="24"/>
              </w:rPr>
              <w:t>Luke 15:11-24 (The Lost Son)</w:t>
            </w:r>
          </w:p>
          <w:p w14:paraId="6450D33F" w14:textId="77777777" w:rsidR="00DA3D89" w:rsidRPr="00453939" w:rsidRDefault="00DA3D89" w:rsidP="3D6EB97F">
            <w:pPr>
              <w:rPr>
                <w:rFonts w:ascii="Arial Narrow" w:hAnsi="Arial Narrow" w:cs="Arial"/>
                <w:sz w:val="24"/>
                <w:szCs w:val="24"/>
              </w:rPr>
            </w:pPr>
          </w:p>
          <w:p w14:paraId="6450D343" w14:textId="77777777" w:rsidR="00DA3D89" w:rsidRPr="00453939" w:rsidRDefault="00DA3D89" w:rsidP="3D6EB97F">
            <w:pPr>
              <w:rPr>
                <w:rFonts w:ascii="Arial Narrow" w:hAnsi="Arial Narrow" w:cs="Arial"/>
                <w:sz w:val="24"/>
                <w:szCs w:val="24"/>
              </w:rPr>
            </w:pPr>
          </w:p>
          <w:p w14:paraId="6450D344" w14:textId="77777777" w:rsidR="00DA3D89" w:rsidRPr="00453939" w:rsidRDefault="00DA3D89" w:rsidP="3D6EB97F">
            <w:pPr>
              <w:rPr>
                <w:rFonts w:ascii="Arial Narrow" w:hAnsi="Arial Narrow" w:cs="Arial"/>
                <w:sz w:val="24"/>
                <w:szCs w:val="24"/>
              </w:rPr>
            </w:pPr>
          </w:p>
          <w:p w14:paraId="6450D345" w14:textId="77777777" w:rsidR="00DA3D89" w:rsidRPr="00453939" w:rsidRDefault="00DA3D89" w:rsidP="3D6EB97F">
            <w:pPr>
              <w:rPr>
                <w:rFonts w:ascii="Arial Narrow" w:hAnsi="Arial Narrow" w:cs="Arial"/>
                <w:sz w:val="24"/>
                <w:szCs w:val="24"/>
              </w:rPr>
            </w:pPr>
          </w:p>
        </w:tc>
      </w:tr>
      <w:tr w:rsidR="00DA3D89" w14:paraId="6450D34A" w14:textId="77777777" w:rsidTr="3D6EB97F">
        <w:tc>
          <w:tcPr>
            <w:tcW w:w="1951" w:type="dxa"/>
            <w:shd w:val="clear" w:color="auto" w:fill="F79646" w:themeFill="accent6"/>
          </w:tcPr>
          <w:p w14:paraId="6450D347" w14:textId="77777777" w:rsidR="00DA3D89" w:rsidRPr="008410D9" w:rsidRDefault="00DA3D89" w:rsidP="3D6EB97F">
            <w:pPr>
              <w:rPr>
                <w:rFonts w:cstheme="minorHAnsi"/>
                <w:sz w:val="24"/>
                <w:szCs w:val="24"/>
              </w:rPr>
            </w:pPr>
            <w:r w:rsidRPr="008410D9">
              <w:rPr>
                <w:rFonts w:cstheme="minorHAnsi"/>
                <w:sz w:val="24"/>
                <w:szCs w:val="24"/>
              </w:rPr>
              <w:lastRenderedPageBreak/>
              <w:t>Sorting Out</w:t>
            </w:r>
            <w:r w:rsidR="007B7EA2" w:rsidRPr="00B5235B">
              <w:rPr>
                <w:rFonts w:ascii="Arial Narrow" w:hAnsi="Arial Narrow"/>
                <w:b/>
                <w:noProof/>
                <w:lang w:val="en-US" w:eastAsia="en-US"/>
              </w:rPr>
              <w:drawing>
                <wp:inline distT="0" distB="0" distL="0" distR="0" wp14:anchorId="6450D388" wp14:editId="6450D389">
                  <wp:extent cx="610387" cy="627321"/>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9770" cy="626687"/>
                          </a:xfrm>
                          <a:prstGeom prst="rect">
                            <a:avLst/>
                          </a:prstGeom>
                          <a:noFill/>
                          <a:ln>
                            <a:noFill/>
                          </a:ln>
                        </pic:spPr>
                      </pic:pic>
                    </a:graphicData>
                  </a:graphic>
                </wp:inline>
              </w:drawing>
            </w:r>
          </w:p>
        </w:tc>
        <w:tc>
          <w:tcPr>
            <w:tcW w:w="9781" w:type="dxa"/>
            <w:vMerge/>
          </w:tcPr>
          <w:p w14:paraId="6450D348" w14:textId="77777777" w:rsidR="00DA3D89" w:rsidRPr="00453939" w:rsidRDefault="00DA3D89" w:rsidP="00366AD2">
            <w:pPr>
              <w:pStyle w:val="ListParagraph"/>
              <w:numPr>
                <w:ilvl w:val="0"/>
                <w:numId w:val="13"/>
              </w:numPr>
              <w:rPr>
                <w:rFonts w:ascii="Arial Narrow" w:hAnsi="Arial Narrow" w:cs="Arial"/>
                <w:sz w:val="24"/>
                <w:szCs w:val="24"/>
              </w:rPr>
            </w:pPr>
          </w:p>
        </w:tc>
        <w:tc>
          <w:tcPr>
            <w:tcW w:w="3882" w:type="dxa"/>
            <w:vMerge/>
          </w:tcPr>
          <w:p w14:paraId="6450D349" w14:textId="77777777" w:rsidR="00DA3D89" w:rsidRPr="00453939" w:rsidRDefault="00DA3D89" w:rsidP="00366AD2">
            <w:pPr>
              <w:pStyle w:val="ListParagraph"/>
              <w:numPr>
                <w:ilvl w:val="0"/>
                <w:numId w:val="13"/>
              </w:numPr>
              <w:rPr>
                <w:rFonts w:ascii="Arial Narrow" w:hAnsi="Arial Narrow" w:cs="Arial"/>
                <w:sz w:val="24"/>
                <w:szCs w:val="24"/>
              </w:rPr>
            </w:pPr>
          </w:p>
        </w:tc>
      </w:tr>
      <w:tr w:rsidR="009E23CF" w14:paraId="6450D356" w14:textId="77777777" w:rsidTr="3D6EB97F">
        <w:tc>
          <w:tcPr>
            <w:tcW w:w="1951" w:type="dxa"/>
            <w:shd w:val="clear" w:color="auto" w:fill="FFFF00"/>
          </w:tcPr>
          <w:p w14:paraId="6450D34B" w14:textId="77777777" w:rsidR="009E23CF" w:rsidRDefault="009E23CF" w:rsidP="3D6EB97F">
            <w:pPr>
              <w:rPr>
                <w:rFonts w:cstheme="minorHAnsi"/>
                <w:sz w:val="24"/>
                <w:szCs w:val="24"/>
              </w:rPr>
            </w:pPr>
            <w:r w:rsidRPr="008410D9">
              <w:rPr>
                <w:rFonts w:cstheme="minorHAnsi"/>
                <w:sz w:val="24"/>
                <w:szCs w:val="24"/>
              </w:rPr>
              <w:t xml:space="preserve">Communicating </w:t>
            </w:r>
          </w:p>
          <w:p w14:paraId="6450D34C" w14:textId="77777777" w:rsidR="009E23CF" w:rsidRDefault="009E23CF" w:rsidP="3D6EB97F">
            <w:pPr>
              <w:rPr>
                <w:rFonts w:cstheme="minorHAnsi"/>
                <w:sz w:val="24"/>
                <w:szCs w:val="24"/>
              </w:rPr>
            </w:pPr>
            <w:r w:rsidRPr="00B5235B">
              <w:rPr>
                <w:rFonts w:ascii="Arial Narrow" w:hAnsi="Arial Narrow"/>
                <w:b/>
                <w:noProof/>
                <w:lang w:val="en-US" w:eastAsia="en-US"/>
              </w:rPr>
              <w:drawing>
                <wp:inline distT="0" distB="0" distL="0" distR="0" wp14:anchorId="6450D38A" wp14:editId="6450D38B">
                  <wp:extent cx="649126" cy="6379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49311" cy="638136"/>
                          </a:xfrm>
                          <a:prstGeom prst="rect">
                            <a:avLst/>
                          </a:prstGeom>
                          <a:noFill/>
                          <a:ln>
                            <a:noFill/>
                          </a:ln>
                        </pic:spPr>
                      </pic:pic>
                    </a:graphicData>
                  </a:graphic>
                </wp:inline>
              </w:drawing>
            </w:r>
          </w:p>
          <w:p w14:paraId="6450D34D" w14:textId="77777777" w:rsidR="005163C9" w:rsidRPr="008410D9" w:rsidRDefault="005163C9" w:rsidP="3D6EB97F">
            <w:pPr>
              <w:rPr>
                <w:rFonts w:cstheme="minorHAnsi"/>
                <w:sz w:val="24"/>
                <w:szCs w:val="24"/>
              </w:rPr>
            </w:pPr>
          </w:p>
        </w:tc>
        <w:tc>
          <w:tcPr>
            <w:tcW w:w="9781" w:type="dxa"/>
          </w:tcPr>
          <w:p w14:paraId="6450D350" w14:textId="5EB30335" w:rsidR="00973044" w:rsidRPr="00E66552" w:rsidRDefault="00E66552" w:rsidP="3D6EB97F">
            <w:pPr>
              <w:rPr>
                <w:rFonts w:ascii="Arial Narrow" w:hAnsi="Arial Narrow" w:cs="Arial"/>
                <w:sz w:val="24"/>
                <w:szCs w:val="24"/>
              </w:rPr>
            </w:pPr>
            <w:r w:rsidRPr="00C408C2">
              <w:rPr>
                <w:rFonts w:ascii="Arial Narrow" w:hAnsi="Arial Narrow" w:cs="Arial"/>
                <w:b/>
                <w:i/>
                <w:color w:val="FF0000"/>
                <w:sz w:val="24"/>
                <w:szCs w:val="24"/>
                <w:u w:val="single"/>
              </w:rPr>
              <w:t>Focus Assessment 3</w:t>
            </w:r>
            <w:r w:rsidRPr="00C408C2">
              <w:rPr>
                <w:rFonts w:ascii="Arial Narrow" w:hAnsi="Arial Narrow" w:cs="Arial"/>
                <w:color w:val="FF0000"/>
                <w:sz w:val="24"/>
                <w:szCs w:val="24"/>
              </w:rPr>
              <w:t xml:space="preserve">: Use multimedia mode to </w:t>
            </w:r>
            <w:r w:rsidRPr="00C408C2">
              <w:rPr>
                <w:rFonts w:ascii="Arial Narrow" w:hAnsi="Arial Narrow"/>
                <w:color w:val="FF0000"/>
                <w:sz w:val="24"/>
                <w:szCs w:val="24"/>
              </w:rPr>
              <w:t>design a “Healing or Forgiveness Ritual” that could be used as a prayer resource in our class</w:t>
            </w:r>
            <w:r w:rsidRPr="00C408C2">
              <w:rPr>
                <w:rFonts w:ascii="Arial Narrow" w:hAnsi="Arial Narrow" w:cs="Arial"/>
                <w:color w:val="FF0000"/>
                <w:sz w:val="24"/>
                <w:szCs w:val="24"/>
              </w:rPr>
              <w:t xml:space="preserve">. What prayers, scripture reading, symbols, reflection, pictures, You Tube clip, song, activity, </w:t>
            </w:r>
            <w:proofErr w:type="gramStart"/>
            <w:r w:rsidRPr="00C408C2">
              <w:rPr>
                <w:rFonts w:ascii="Arial Narrow" w:hAnsi="Arial Narrow" w:cs="Arial"/>
                <w:color w:val="FF0000"/>
                <w:sz w:val="24"/>
                <w:szCs w:val="24"/>
              </w:rPr>
              <w:t>blessing…..</w:t>
            </w:r>
            <w:proofErr w:type="gramEnd"/>
            <w:r w:rsidRPr="00C408C2">
              <w:rPr>
                <w:rFonts w:ascii="Arial Narrow" w:hAnsi="Arial Narrow" w:cs="Arial"/>
                <w:color w:val="FF0000"/>
                <w:sz w:val="24"/>
                <w:szCs w:val="24"/>
              </w:rPr>
              <w:t xml:space="preserve"> </w:t>
            </w:r>
            <w:proofErr w:type="gramStart"/>
            <w:r w:rsidRPr="00C408C2">
              <w:rPr>
                <w:rFonts w:ascii="Arial Narrow" w:hAnsi="Arial Narrow" w:cs="Arial"/>
                <w:color w:val="FF0000"/>
                <w:sz w:val="24"/>
                <w:szCs w:val="24"/>
              </w:rPr>
              <w:t>might</w:t>
            </w:r>
            <w:proofErr w:type="gramEnd"/>
            <w:r w:rsidRPr="00C408C2">
              <w:rPr>
                <w:rFonts w:ascii="Arial Narrow" w:hAnsi="Arial Narrow" w:cs="Arial"/>
                <w:color w:val="FF0000"/>
                <w:sz w:val="24"/>
                <w:szCs w:val="24"/>
              </w:rPr>
              <w:t xml:space="preserve"> you use?</w:t>
            </w:r>
          </w:p>
        </w:tc>
        <w:tc>
          <w:tcPr>
            <w:tcW w:w="3882" w:type="dxa"/>
          </w:tcPr>
          <w:p w14:paraId="6450D355" w14:textId="1CD233ED" w:rsidR="00973044" w:rsidRPr="00E66552" w:rsidRDefault="00973044" w:rsidP="3D6EB97F">
            <w:pPr>
              <w:rPr>
                <w:rFonts w:ascii="Arial Narrow" w:hAnsi="Arial Narrow" w:cs="Arial"/>
                <w:sz w:val="24"/>
                <w:szCs w:val="24"/>
              </w:rPr>
            </w:pPr>
          </w:p>
        </w:tc>
      </w:tr>
      <w:tr w:rsidR="009E23CF" w14:paraId="6450D362" w14:textId="77777777" w:rsidTr="3D6EB97F">
        <w:tc>
          <w:tcPr>
            <w:tcW w:w="1951" w:type="dxa"/>
            <w:shd w:val="clear" w:color="auto" w:fill="E5DFEC" w:themeFill="accent4" w:themeFillTint="33"/>
          </w:tcPr>
          <w:p w14:paraId="6450D357" w14:textId="77777777" w:rsidR="009E23CF" w:rsidRDefault="009E23CF" w:rsidP="3D6EB97F">
            <w:pPr>
              <w:rPr>
                <w:rFonts w:cstheme="minorHAnsi"/>
                <w:sz w:val="24"/>
                <w:szCs w:val="24"/>
              </w:rPr>
            </w:pPr>
            <w:r w:rsidRPr="008410D9">
              <w:rPr>
                <w:rFonts w:cstheme="minorHAnsi"/>
                <w:sz w:val="24"/>
                <w:szCs w:val="24"/>
              </w:rPr>
              <w:lastRenderedPageBreak/>
              <w:t xml:space="preserve">Reflecting and Evaluating </w:t>
            </w:r>
          </w:p>
          <w:p w14:paraId="6450D358" w14:textId="77777777" w:rsidR="009E23CF" w:rsidRDefault="009E23CF" w:rsidP="3D6EB97F">
            <w:pPr>
              <w:rPr>
                <w:rFonts w:cstheme="minorHAnsi"/>
                <w:sz w:val="24"/>
                <w:szCs w:val="24"/>
              </w:rPr>
            </w:pPr>
            <w:r w:rsidRPr="00B5235B">
              <w:rPr>
                <w:rFonts w:ascii="Arial Narrow" w:hAnsi="Arial Narrow"/>
                <w:b/>
                <w:noProof/>
                <w:lang w:val="en-US" w:eastAsia="en-US"/>
              </w:rPr>
              <w:drawing>
                <wp:inline distT="0" distB="0" distL="0" distR="0" wp14:anchorId="6450D38C" wp14:editId="6450D38D">
                  <wp:extent cx="648608" cy="65921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50564" cy="661206"/>
                          </a:xfrm>
                          <a:prstGeom prst="rect">
                            <a:avLst/>
                          </a:prstGeom>
                          <a:noFill/>
                          <a:ln>
                            <a:noFill/>
                          </a:ln>
                        </pic:spPr>
                      </pic:pic>
                    </a:graphicData>
                  </a:graphic>
                </wp:inline>
              </w:drawing>
            </w:r>
          </w:p>
          <w:p w14:paraId="6450D359" w14:textId="77777777" w:rsidR="009E23CF" w:rsidRPr="008410D9" w:rsidRDefault="009E23CF" w:rsidP="3D6EB97F">
            <w:pPr>
              <w:rPr>
                <w:rFonts w:cstheme="minorHAnsi"/>
                <w:sz w:val="24"/>
                <w:szCs w:val="24"/>
              </w:rPr>
            </w:pPr>
          </w:p>
        </w:tc>
        <w:tc>
          <w:tcPr>
            <w:tcW w:w="9781" w:type="dxa"/>
          </w:tcPr>
          <w:p w14:paraId="6450D35E" w14:textId="68D24496" w:rsidR="007B7EA2" w:rsidRPr="00F218F4" w:rsidRDefault="007B7EA2" w:rsidP="3D6EB97F">
            <w:pPr>
              <w:rPr>
                <w:rFonts w:ascii="Arial Narrow" w:hAnsi="Arial Narrow" w:cs="Arial"/>
                <w:sz w:val="24"/>
                <w:szCs w:val="24"/>
              </w:rPr>
            </w:pPr>
          </w:p>
        </w:tc>
        <w:tc>
          <w:tcPr>
            <w:tcW w:w="3882" w:type="dxa"/>
          </w:tcPr>
          <w:p w14:paraId="6450D361" w14:textId="77777777" w:rsidR="009E23CF" w:rsidRPr="00453939" w:rsidRDefault="009E23CF" w:rsidP="3D6EB97F">
            <w:pPr>
              <w:rPr>
                <w:rFonts w:ascii="Arial Narrow" w:hAnsi="Arial Narrow" w:cs="Arial"/>
                <w:sz w:val="24"/>
                <w:szCs w:val="24"/>
              </w:rPr>
            </w:pPr>
          </w:p>
        </w:tc>
      </w:tr>
    </w:tbl>
    <w:p w14:paraId="6450D363" w14:textId="77777777" w:rsidR="00825568" w:rsidRDefault="00825568" w:rsidP="3D6EB97F">
      <w:pPr>
        <w:rPr>
          <w:rFonts w:cstheme="minorHAnsi"/>
          <w:sz w:val="28"/>
          <w:szCs w:val="28"/>
        </w:rPr>
      </w:pPr>
    </w:p>
    <w:p w14:paraId="28DE0E73" w14:textId="77777777" w:rsidR="00936536" w:rsidRDefault="00936536" w:rsidP="3D6EB97F">
      <w:pPr>
        <w:jc w:val="center"/>
        <w:rPr>
          <w:rFonts w:asciiTheme="majorHAnsi" w:hAnsiTheme="majorHAnsi" w:cs="Helvetica"/>
          <w:b/>
          <w:i/>
          <w:noProof/>
          <w:sz w:val="32"/>
          <w:u w:val="single"/>
        </w:rPr>
      </w:pPr>
    </w:p>
    <w:p w14:paraId="108BFDAB" w14:textId="77777777" w:rsidR="00936536" w:rsidRDefault="00936536" w:rsidP="3D6EB97F">
      <w:pPr>
        <w:jc w:val="center"/>
        <w:rPr>
          <w:rFonts w:asciiTheme="majorHAnsi" w:hAnsiTheme="majorHAnsi" w:cs="Helvetica"/>
          <w:b/>
          <w:i/>
          <w:noProof/>
          <w:sz w:val="32"/>
          <w:u w:val="single"/>
        </w:rPr>
      </w:pPr>
    </w:p>
    <w:p w14:paraId="6EC0D3B3" w14:textId="77777777" w:rsidR="00936536" w:rsidRDefault="00936536" w:rsidP="3D6EB97F">
      <w:pPr>
        <w:jc w:val="center"/>
        <w:rPr>
          <w:rFonts w:asciiTheme="majorHAnsi" w:hAnsiTheme="majorHAnsi" w:cs="Helvetica"/>
          <w:b/>
          <w:i/>
          <w:noProof/>
          <w:sz w:val="32"/>
          <w:u w:val="single"/>
        </w:rPr>
      </w:pPr>
    </w:p>
    <w:p w14:paraId="59BA539B" w14:textId="77777777" w:rsidR="00936536" w:rsidRDefault="00936536" w:rsidP="3D6EB97F">
      <w:pPr>
        <w:jc w:val="center"/>
        <w:rPr>
          <w:rFonts w:asciiTheme="majorHAnsi" w:hAnsiTheme="majorHAnsi" w:cs="Helvetica"/>
          <w:b/>
          <w:i/>
          <w:noProof/>
          <w:sz w:val="32"/>
          <w:u w:val="single"/>
        </w:rPr>
      </w:pPr>
    </w:p>
    <w:p w14:paraId="1B8B13DB" w14:textId="77777777" w:rsidR="00936536" w:rsidRDefault="00936536" w:rsidP="3D6EB97F">
      <w:pPr>
        <w:jc w:val="center"/>
        <w:rPr>
          <w:rFonts w:asciiTheme="majorHAnsi" w:hAnsiTheme="majorHAnsi" w:cs="Helvetica"/>
          <w:b/>
          <w:i/>
          <w:noProof/>
          <w:sz w:val="32"/>
          <w:u w:val="single"/>
        </w:rPr>
      </w:pPr>
    </w:p>
    <w:p w14:paraId="68CF1097" w14:textId="77777777" w:rsidR="00936536" w:rsidRDefault="00936536" w:rsidP="3D6EB97F">
      <w:pPr>
        <w:jc w:val="center"/>
        <w:rPr>
          <w:rFonts w:asciiTheme="majorHAnsi" w:hAnsiTheme="majorHAnsi" w:cs="Helvetica"/>
          <w:b/>
          <w:i/>
          <w:noProof/>
          <w:sz w:val="32"/>
          <w:u w:val="single"/>
        </w:rPr>
      </w:pPr>
    </w:p>
    <w:p w14:paraId="090477BD" w14:textId="131448FA" w:rsidR="00E60F56" w:rsidRPr="00E60F56" w:rsidRDefault="00E60F56" w:rsidP="3D6EB97F">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tbl>
      <w:tblPr>
        <w:tblStyle w:val="TableGrid"/>
        <w:tblW w:w="0" w:type="auto"/>
        <w:tblLook w:val="04A0" w:firstRow="1" w:lastRow="0" w:firstColumn="1" w:lastColumn="0" w:noHBand="0" w:noVBand="1"/>
      </w:tblPr>
      <w:tblGrid>
        <w:gridCol w:w="2988"/>
        <w:gridCol w:w="12344"/>
      </w:tblGrid>
      <w:tr w:rsidR="00E60F56" w:rsidRPr="00DF1410" w14:paraId="5CD2D1A0" w14:textId="77777777" w:rsidTr="3D6EB97F">
        <w:tc>
          <w:tcPr>
            <w:tcW w:w="2988" w:type="dxa"/>
            <w:shd w:val="clear" w:color="auto" w:fill="E6E6E6"/>
          </w:tcPr>
          <w:p w14:paraId="0B724C9A" w14:textId="77777777" w:rsidR="00E60F56" w:rsidRPr="00C8359A" w:rsidRDefault="00E60F56" w:rsidP="3D6EB97F">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3AF1799A" w14:textId="77777777" w:rsidR="00E60F56" w:rsidRPr="00DF1410" w:rsidRDefault="00E60F56" w:rsidP="3D6EB97F">
            <w:pPr>
              <w:rPr>
                <w:rFonts w:asciiTheme="majorHAnsi" w:hAnsiTheme="majorHAnsi" w:cs="Helvetica"/>
                <w:noProof/>
                <w:sz w:val="28"/>
              </w:rPr>
            </w:pPr>
          </w:p>
        </w:tc>
      </w:tr>
      <w:tr w:rsidR="00E60F56" w:rsidRPr="00DF1410" w14:paraId="4BDFF318" w14:textId="77777777" w:rsidTr="3D6EB97F">
        <w:tc>
          <w:tcPr>
            <w:tcW w:w="2988" w:type="dxa"/>
            <w:shd w:val="clear" w:color="auto" w:fill="E6E6E6"/>
          </w:tcPr>
          <w:p w14:paraId="1EC0C84F" w14:textId="77777777" w:rsidR="00E60F56" w:rsidRPr="00C8359A" w:rsidRDefault="00E60F56" w:rsidP="3D6EB97F">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64D148BA" w14:textId="77777777" w:rsidR="00E60F56" w:rsidRPr="00DF1410" w:rsidRDefault="00E60F56" w:rsidP="3D6EB97F">
            <w:pPr>
              <w:rPr>
                <w:rFonts w:asciiTheme="majorHAnsi" w:hAnsiTheme="majorHAnsi" w:cs="Helvetica"/>
                <w:noProof/>
                <w:sz w:val="28"/>
              </w:rPr>
            </w:pPr>
          </w:p>
        </w:tc>
      </w:tr>
      <w:tr w:rsidR="00E60F56" w:rsidRPr="00DF1410" w14:paraId="798B9A80" w14:textId="77777777" w:rsidTr="3D6EB97F">
        <w:tc>
          <w:tcPr>
            <w:tcW w:w="2988" w:type="dxa"/>
            <w:shd w:val="clear" w:color="auto" w:fill="E6E6E6"/>
          </w:tcPr>
          <w:p w14:paraId="697DAC4B" w14:textId="77777777" w:rsidR="00E60F56" w:rsidRPr="00C8359A" w:rsidRDefault="00E60F56" w:rsidP="3D6EB97F">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1547AB84" w14:textId="77777777" w:rsidR="00E60F56" w:rsidRPr="00DF1410" w:rsidRDefault="00E60F56" w:rsidP="3D6EB97F">
            <w:pPr>
              <w:rPr>
                <w:rFonts w:asciiTheme="majorHAnsi" w:hAnsiTheme="majorHAnsi" w:cs="Helvetica"/>
                <w:noProof/>
                <w:sz w:val="28"/>
              </w:rPr>
            </w:pPr>
          </w:p>
        </w:tc>
      </w:tr>
    </w:tbl>
    <w:p w14:paraId="21CC6D35" w14:textId="77777777" w:rsidR="00E60F56" w:rsidRDefault="00E60F56" w:rsidP="3D6EB97F">
      <w:pPr>
        <w:jc w:val="center"/>
        <w:rPr>
          <w:rFonts w:asciiTheme="majorHAnsi" w:hAnsiTheme="majorHAnsi" w:cs="Helvetica"/>
          <w:b/>
          <w:i/>
          <w:noProof/>
        </w:rPr>
      </w:pPr>
    </w:p>
    <w:p w14:paraId="1AE916E0" w14:textId="6AE0B776" w:rsidR="00936536" w:rsidRDefault="00936536" w:rsidP="3D6EB97F">
      <w:pPr>
        <w:jc w:val="center"/>
        <w:rPr>
          <w:rFonts w:asciiTheme="majorHAnsi" w:hAnsiTheme="majorHAnsi" w:cs="Helvetica"/>
          <w:b/>
          <w:i/>
          <w:noProof/>
        </w:rPr>
      </w:pPr>
    </w:p>
    <w:p w14:paraId="33B9683D" w14:textId="77777777" w:rsidR="00936536" w:rsidRDefault="00936536" w:rsidP="3D6EB97F">
      <w:pPr>
        <w:jc w:val="center"/>
        <w:rPr>
          <w:rFonts w:asciiTheme="majorHAnsi" w:hAnsiTheme="majorHAnsi" w:cs="Helvetica"/>
          <w:b/>
          <w:i/>
          <w:noProof/>
        </w:rPr>
      </w:pPr>
    </w:p>
    <w:p w14:paraId="0B9CBF1E" w14:textId="77777777" w:rsidR="00936536" w:rsidRDefault="00936536" w:rsidP="3D6EB97F">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E60F56" w14:paraId="07BFB1D8" w14:textId="77777777" w:rsidTr="3D6EB97F">
        <w:tc>
          <w:tcPr>
            <w:tcW w:w="15276" w:type="dxa"/>
            <w:gridSpan w:val="2"/>
          </w:tcPr>
          <w:p w14:paraId="3A865FE6" w14:textId="77777777" w:rsidR="00E60F56" w:rsidRPr="00C8359A" w:rsidRDefault="00E60F56" w:rsidP="3D6EB97F">
            <w:pPr>
              <w:jc w:val="center"/>
              <w:rPr>
                <w:rFonts w:asciiTheme="majorHAnsi" w:hAnsiTheme="majorHAnsi"/>
                <w:i/>
                <w:u w:val="single"/>
              </w:rPr>
            </w:pPr>
            <w:r w:rsidRPr="00C8359A">
              <w:rPr>
                <w:rFonts w:asciiTheme="majorHAnsi" w:hAnsiTheme="majorHAnsi"/>
                <w:i/>
                <w:u w:val="single"/>
              </w:rPr>
              <w:t>2 STARS</w:t>
            </w:r>
          </w:p>
          <w:p w14:paraId="5019C5A2" w14:textId="77777777" w:rsidR="00E60F56" w:rsidRDefault="00E60F56" w:rsidP="3D6EB97F">
            <w:pPr>
              <w:rPr>
                <w:rFonts w:asciiTheme="majorHAnsi" w:hAnsiTheme="majorHAnsi"/>
                <w:sz w:val="28"/>
              </w:rPr>
            </w:pPr>
            <w:r w:rsidRPr="00C8359A">
              <w:rPr>
                <w:rFonts w:asciiTheme="majorHAnsi" w:hAnsiTheme="majorHAnsi"/>
                <w:i/>
              </w:rPr>
              <w:lastRenderedPageBreak/>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E60F56" w14:paraId="71C9A856" w14:textId="77777777" w:rsidTr="3D6EB97F">
        <w:tc>
          <w:tcPr>
            <w:tcW w:w="4406" w:type="dxa"/>
          </w:tcPr>
          <w:p w14:paraId="601664B6" w14:textId="77777777" w:rsidR="00E60F56" w:rsidRDefault="00E60F56" w:rsidP="3D6EB97F">
            <w:pPr>
              <w:rPr>
                <w:rFonts w:asciiTheme="majorHAnsi" w:hAnsiTheme="majorHAnsi"/>
                <w:sz w:val="28"/>
              </w:rPr>
            </w:pPr>
          </w:p>
          <w:p w14:paraId="562291A0" w14:textId="77777777" w:rsidR="00E60F56" w:rsidRDefault="00E60F56" w:rsidP="3D6EB97F">
            <w:pPr>
              <w:rPr>
                <w:rFonts w:asciiTheme="majorHAnsi" w:hAnsiTheme="majorHAnsi"/>
                <w:sz w:val="28"/>
              </w:rPr>
            </w:pPr>
          </w:p>
          <w:p w14:paraId="07399C77" w14:textId="77777777" w:rsidR="00E60F56" w:rsidRDefault="00E60F56" w:rsidP="3D6EB97F">
            <w:pPr>
              <w:rPr>
                <w:rFonts w:asciiTheme="majorHAnsi" w:hAnsiTheme="majorHAnsi"/>
                <w:sz w:val="28"/>
              </w:rPr>
            </w:pPr>
          </w:p>
          <w:p w14:paraId="483445F1" w14:textId="77777777" w:rsidR="00E60F56" w:rsidRDefault="00E60F56" w:rsidP="3D6EB97F">
            <w:pPr>
              <w:rPr>
                <w:rFonts w:asciiTheme="majorHAnsi" w:hAnsiTheme="majorHAnsi"/>
                <w:sz w:val="28"/>
              </w:rPr>
            </w:pPr>
          </w:p>
          <w:p w14:paraId="186BF7AF" w14:textId="77777777" w:rsidR="00E60F56" w:rsidRDefault="00E60F56" w:rsidP="3D6EB97F">
            <w:pPr>
              <w:rPr>
                <w:rFonts w:asciiTheme="majorHAnsi" w:hAnsiTheme="majorHAnsi"/>
                <w:sz w:val="28"/>
              </w:rPr>
            </w:pPr>
          </w:p>
          <w:p w14:paraId="0109B2D8" w14:textId="77777777" w:rsidR="00E60F56" w:rsidRDefault="00E60F56" w:rsidP="3D6EB97F">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32E6F325" wp14:editId="610AADA1">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1" name="5-Point Star 2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xmlns:a14="http://schemas.microsoft.com/office/drawing/2010/main" xmlns:pic="http://schemas.openxmlformats.org/drawingml/2006/picture" xmlns:a="http://schemas.openxmlformats.org/drawingml/2006/main">
                  <w:pict>
                    <v:shape id="5-Point Star 21" style="position:absolute;margin-left:1in;margin-top:-71.0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spid="_x0000_s1026" fillcolor="black [1632]" strokecolor="black [3040]" path="m1,314342l314344,314344,411480,,508616,314344,822959,314342,568649,508615,665788,822958,411480,628681,157172,822958,254311,508615,1,314342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V+ob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1/J6xZkTlt7o5nrr&#10;tUtslwQycpNGQ4gNpe7CFqdbJDMTPiq0+UtU2LHoepp1hWNikpx3dX1/S+pLCk02VanewAFj+gLe&#10;smy0nBYGb4qc4vA1pjH3nJObGZd9eahxjGKlk4Ex+B0UUaLGq1KkLBN8MsgOgtag+1koUXvjKDND&#10;lDZmBn28DJpyMwzKgs3A+jJwzi4dvUsz0Grn8W9gk86jqjH/zHrkmmm/+O5UHqXIQVtShJ02Oq/h&#10;7/cCf/vvNq8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DdhX6huQEAAL8DAAAOAAAAAAAAAAAAAAAAACwCAABkcnMv&#10;ZTJvRG9jLnhtbFBLAQItABQABgAIAAAAIQBH2DSj4AAAAAwBAAAPAAAAAAAAAAAAAAAAABEEAABk&#10;cnMvZG93bnJldi54bWxQSwUGAAAAAAQABADzAAAAHgUAAAAA&#10;">
                      <v:fill type="gradient" color2="black [3008]" focus="80%" rotate="t">
                        <o:fill v:ext="view" type="gradientUnscaled"/>
                      </v:fill>
                      <v:shadow on="t" opacity="22937f" offset="0,23000emu" origin=",.5" mv:blur="40000f"/>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0457DC7D" w14:textId="6DA27E81" w:rsidR="3D6EB97F" w:rsidRDefault="3D6EB97F" w:rsidP="3D6EB97F">
            <w:r w:rsidRPr="3D6EB97F">
              <w:rPr>
                <w:lang w:val="en-US"/>
              </w:rPr>
              <w:t>A great unit to begin with in Year 4. It allows the children to think about stewardship and their contribution to the school community for the year ahead.</w:t>
            </w:r>
          </w:p>
          <w:p w14:paraId="52F2581B" w14:textId="001BA063" w:rsidR="3D6EB97F" w:rsidRDefault="3D6EB97F" w:rsidP="3D6EB97F">
            <w:pPr>
              <w:rPr>
                <w:rFonts w:asciiTheme="majorHAnsi" w:hAnsiTheme="majorHAnsi"/>
                <w:sz w:val="28"/>
              </w:rPr>
            </w:pPr>
          </w:p>
        </w:tc>
      </w:tr>
      <w:tr w:rsidR="00E60F56" w14:paraId="72DCCD61" w14:textId="77777777" w:rsidTr="3D6EB97F">
        <w:tc>
          <w:tcPr>
            <w:tcW w:w="4406" w:type="dxa"/>
          </w:tcPr>
          <w:p w14:paraId="604BD4AA" w14:textId="77777777" w:rsidR="00E60F56" w:rsidRDefault="00E60F56" w:rsidP="3D6EB97F">
            <w:pPr>
              <w:rPr>
                <w:rFonts w:asciiTheme="majorHAnsi" w:hAnsiTheme="majorHAnsi"/>
                <w:sz w:val="28"/>
              </w:rPr>
            </w:pPr>
          </w:p>
          <w:p w14:paraId="582A6D7A" w14:textId="77777777" w:rsidR="00E60F56" w:rsidRDefault="00E60F56" w:rsidP="3D6EB97F">
            <w:pPr>
              <w:rPr>
                <w:rFonts w:asciiTheme="majorHAnsi" w:hAnsiTheme="majorHAnsi"/>
                <w:sz w:val="28"/>
              </w:rPr>
            </w:pPr>
          </w:p>
          <w:p w14:paraId="6EB6B47D" w14:textId="77777777" w:rsidR="00E60F56" w:rsidRDefault="00E60F56" w:rsidP="3D6EB97F">
            <w:pPr>
              <w:rPr>
                <w:rFonts w:asciiTheme="majorHAnsi" w:hAnsiTheme="majorHAnsi"/>
                <w:sz w:val="28"/>
              </w:rPr>
            </w:pPr>
            <w:r>
              <w:rPr>
                <w:noProof/>
                <w:lang w:val="en-US" w:eastAsia="en-US"/>
              </w:rPr>
              <mc:AlternateContent>
                <mc:Choice Requires="wps">
                  <w:drawing>
                    <wp:anchor distT="0" distB="0" distL="114300" distR="114300" simplePos="0" relativeHeight="251668480" behindDoc="0" locked="0" layoutInCell="1" allowOverlap="1" wp14:anchorId="71B3D57F" wp14:editId="1B126B71">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2" name="5-Point Star 2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xmlns:a14="http://schemas.microsoft.com/office/drawing/2010/main" xmlns:pic="http://schemas.openxmlformats.org/drawingml/2006/picture" xmlns:a="http://schemas.openxmlformats.org/drawingml/2006/main">
                  <w:pict>
                    <v:shape id="5-Point Star 22" style="position:absolute;margin-left:73.5pt;margin-top:-17.15pt;width:64.8pt;height:64.8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822960,822960" o:spid="_x0000_s1026" fillcolor="black [1632]" strokecolor="black [3040]" path="m1,314342l314344,314344,411480,,508616,314344,822959,314342,568649,508615,665788,822958,411480,628681,157172,822958,254311,508615,1,314342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auAb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La9rzpyw9EY311uv&#10;XWK7JJCRm2Y0hNhQ6i5scbpFMrPgo0KbvySFHctcT/Nc4ZiYJOddXd/f0vQlhSabWKo3cMCYvoC3&#10;LBstp4XBmzJOcfga05h7zsnFjMu+3NTYRrHSycAY/A6KJFHhVSEpywSfDLKDoDXofq6yJCpvHGVm&#10;iNLGzKCPl0FTboZBWbAZWF8GztmlondpBlrtPP4NbNK5VTXmn1WPWrPsF9+dyqOUcdCWFGXTRuc1&#10;/P1e4G//3eYV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CZVq4BuQEAAL8DAAAOAAAAAAAAAAAAAAAAACwCAABkcnMv&#10;ZTJvRG9jLnhtbFBLAQItABQABgAIAAAAIQBNgNzY4AAAAAoBAAAPAAAAAAAAAAAAAAAAABEEAABk&#10;cnMvZG93bnJldi54bWxQSwUGAAAAAAQABADzAAAAHgUAAAAA&#10;">
                      <v:fill type="gradient" color2="black [3008]" focus="80%" rotate="t">
                        <o:fill v:ext="view" type="gradientUnscaled"/>
                      </v:fill>
                      <v:shadow on="t" opacity="22937f" offset="0,23000emu" origin=",.5" mv:blur="40000f"/>
                      <v:path arrowok="t" o:connecttype="custom" o:connectlocs="1,314342;314344,314344;411480,0;508616,314344;822959,314342;568649,508615;665788,822958;411480,628681;157172,822958;254311,508615;1,314342" o:connectangles="0,0,0,0,0,0,0,0,0,0,0"/>
                      <w10:wrap type="through"/>
                    </v:shape>
                  </w:pict>
                </mc:Fallback>
              </mc:AlternateContent>
            </w:r>
          </w:p>
          <w:p w14:paraId="72371113" w14:textId="77777777" w:rsidR="00E60F56" w:rsidRDefault="00E60F56" w:rsidP="3D6EB97F">
            <w:pPr>
              <w:rPr>
                <w:rFonts w:asciiTheme="majorHAnsi" w:hAnsiTheme="majorHAnsi"/>
                <w:sz w:val="28"/>
              </w:rPr>
            </w:pPr>
          </w:p>
          <w:p w14:paraId="4596F4DF" w14:textId="77777777" w:rsidR="00E60F56" w:rsidRDefault="00E60F56" w:rsidP="3D6EB97F">
            <w:pPr>
              <w:rPr>
                <w:rFonts w:asciiTheme="majorHAnsi" w:hAnsiTheme="majorHAnsi"/>
                <w:sz w:val="28"/>
              </w:rPr>
            </w:pPr>
            <w:r>
              <w:rPr>
                <w:rFonts w:asciiTheme="majorHAnsi" w:hAnsiTheme="majorHAnsi"/>
                <w:sz w:val="28"/>
              </w:rPr>
              <w:t xml:space="preserve"> </w:t>
            </w:r>
          </w:p>
          <w:p w14:paraId="4B3CE94D" w14:textId="77777777" w:rsidR="00E60F56" w:rsidRDefault="00E60F56" w:rsidP="3D6EB97F">
            <w:pPr>
              <w:rPr>
                <w:rFonts w:asciiTheme="majorHAnsi" w:hAnsiTheme="majorHAnsi"/>
                <w:sz w:val="28"/>
              </w:rPr>
            </w:pPr>
          </w:p>
        </w:tc>
        <w:tc>
          <w:tcPr>
            <w:tcW w:w="10870" w:type="dxa"/>
          </w:tcPr>
          <w:p w14:paraId="42F54201" w14:textId="4EDFBD94" w:rsidR="3D6EB97F" w:rsidRDefault="3D6EB97F" w:rsidP="3D6EB97F">
            <w:r w:rsidRPr="3D6EB97F">
              <w:rPr>
                <w:lang w:val="en-US"/>
              </w:rPr>
              <w:t>I slightly adjusted the media article activity and had the children look for samples of community members following and not following the ten commandments. As a part of their assessment they then had to reflect on the choices that people make and evaluate whether it would affect their relationship with God, with others in the community or if it demonstrated stewardship. The children were really engaged in this assessment task!! It was tricky and needed guidance but they really enjoyed it.</w:t>
            </w:r>
          </w:p>
          <w:p w14:paraId="7326953F" w14:textId="5B08F17D" w:rsidR="3D6EB97F" w:rsidRDefault="3D6EB97F" w:rsidP="3D6EB97F">
            <w:pPr>
              <w:rPr>
                <w:rFonts w:asciiTheme="majorHAnsi" w:hAnsiTheme="majorHAnsi"/>
                <w:sz w:val="28"/>
              </w:rPr>
            </w:pPr>
          </w:p>
        </w:tc>
      </w:tr>
      <w:tr w:rsidR="00E60F56" w14:paraId="7E9A7A05" w14:textId="77777777" w:rsidTr="3D6EB97F">
        <w:tc>
          <w:tcPr>
            <w:tcW w:w="15276" w:type="dxa"/>
            <w:gridSpan w:val="2"/>
          </w:tcPr>
          <w:p w14:paraId="1BBFF927" w14:textId="77777777" w:rsidR="00E60F56" w:rsidRPr="00C8359A" w:rsidRDefault="00E60F56" w:rsidP="3D6EB97F">
            <w:pPr>
              <w:jc w:val="center"/>
              <w:rPr>
                <w:rFonts w:asciiTheme="majorHAnsi" w:hAnsiTheme="majorHAnsi"/>
                <w:u w:val="single"/>
              </w:rPr>
            </w:pPr>
            <w:r w:rsidRPr="00C8359A">
              <w:rPr>
                <w:rFonts w:asciiTheme="majorHAnsi" w:hAnsiTheme="majorHAnsi"/>
                <w:u w:val="single"/>
              </w:rPr>
              <w:t>1 WISH</w:t>
            </w:r>
          </w:p>
          <w:p w14:paraId="2EC60AD6" w14:textId="77777777" w:rsidR="00E60F56" w:rsidRPr="00C8359A" w:rsidRDefault="00E60F56" w:rsidP="3D6EB97F">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E60F56" w14:paraId="71C52345" w14:textId="77777777" w:rsidTr="3D6EB97F">
        <w:tc>
          <w:tcPr>
            <w:tcW w:w="4406" w:type="dxa"/>
          </w:tcPr>
          <w:p w14:paraId="0748208F" w14:textId="77777777" w:rsidR="00E60F56" w:rsidRDefault="00E60F56" w:rsidP="3D6EB97F">
            <w:pPr>
              <w:rPr>
                <w:rFonts w:asciiTheme="majorHAnsi" w:hAnsiTheme="majorHAnsi"/>
                <w:sz w:val="28"/>
              </w:rPr>
            </w:pPr>
            <w:r>
              <w:rPr>
                <w:rFonts w:ascii="Helvetica" w:hAnsi="Helvetica" w:cs="Helvetica"/>
                <w:noProof/>
                <w:lang w:val="en-US" w:eastAsia="en-US"/>
              </w:rPr>
              <w:drawing>
                <wp:anchor distT="0" distB="0" distL="114300" distR="114300" simplePos="0" relativeHeight="251669504" behindDoc="0" locked="0" layoutInCell="1" allowOverlap="1" wp14:anchorId="2CB07CBC" wp14:editId="09ADF1FF">
                  <wp:simplePos x="0" y="0"/>
                  <wp:positionH relativeFrom="column">
                    <wp:posOffset>808896</wp:posOffset>
                  </wp:positionH>
                  <wp:positionV relativeFrom="paragraph">
                    <wp:posOffset>116680</wp:posOffset>
                  </wp:positionV>
                  <wp:extent cx="1022669" cy="1220304"/>
                  <wp:effectExtent l="155257" t="200343" r="148908" b="199707"/>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70">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15C279" w14:textId="77777777" w:rsidR="00E60F56" w:rsidRDefault="00E60F56" w:rsidP="3D6EB97F">
            <w:pPr>
              <w:rPr>
                <w:rFonts w:asciiTheme="majorHAnsi" w:hAnsiTheme="majorHAnsi"/>
                <w:sz w:val="28"/>
              </w:rPr>
            </w:pPr>
          </w:p>
          <w:p w14:paraId="5ED28275" w14:textId="77777777" w:rsidR="00E60F56" w:rsidRDefault="00E60F56" w:rsidP="3D6EB97F">
            <w:pPr>
              <w:rPr>
                <w:rFonts w:asciiTheme="majorHAnsi" w:hAnsiTheme="majorHAnsi"/>
                <w:sz w:val="28"/>
              </w:rPr>
            </w:pPr>
          </w:p>
          <w:p w14:paraId="4CE3AEED" w14:textId="77777777" w:rsidR="00E60F56" w:rsidRDefault="00E60F56" w:rsidP="3D6EB97F">
            <w:pPr>
              <w:tabs>
                <w:tab w:val="left" w:pos="1565"/>
              </w:tabs>
              <w:rPr>
                <w:rFonts w:asciiTheme="majorHAnsi" w:hAnsiTheme="majorHAnsi"/>
                <w:sz w:val="28"/>
              </w:rPr>
            </w:pPr>
            <w:r>
              <w:rPr>
                <w:rFonts w:asciiTheme="majorHAnsi" w:hAnsiTheme="majorHAnsi"/>
                <w:sz w:val="28"/>
              </w:rPr>
              <w:tab/>
            </w:r>
          </w:p>
          <w:p w14:paraId="55BA8D91" w14:textId="77777777" w:rsidR="00E60F56" w:rsidRDefault="00E60F56" w:rsidP="3D6EB97F">
            <w:pPr>
              <w:rPr>
                <w:rFonts w:asciiTheme="majorHAnsi" w:hAnsiTheme="majorHAnsi"/>
                <w:sz w:val="28"/>
              </w:rPr>
            </w:pPr>
          </w:p>
          <w:p w14:paraId="70D5DAD9" w14:textId="77777777" w:rsidR="00E60F56" w:rsidRDefault="00E60F56" w:rsidP="3D6EB97F">
            <w:pPr>
              <w:rPr>
                <w:rFonts w:asciiTheme="majorHAnsi" w:hAnsiTheme="majorHAnsi"/>
                <w:sz w:val="28"/>
              </w:rPr>
            </w:pPr>
          </w:p>
          <w:p w14:paraId="5739BB9B" w14:textId="77777777" w:rsidR="00E60F56" w:rsidRDefault="00E60F56" w:rsidP="3D6EB97F">
            <w:pPr>
              <w:rPr>
                <w:rFonts w:asciiTheme="majorHAnsi" w:hAnsiTheme="majorHAnsi"/>
                <w:sz w:val="28"/>
              </w:rPr>
            </w:pPr>
          </w:p>
        </w:tc>
        <w:tc>
          <w:tcPr>
            <w:tcW w:w="10870" w:type="dxa"/>
          </w:tcPr>
          <w:p w14:paraId="4E6BA6D5" w14:textId="3996BDC9" w:rsidR="3D6EB97F" w:rsidRDefault="3D6EB97F" w:rsidP="3D6EB97F">
            <w:r w:rsidRPr="3D6EB97F">
              <w:rPr>
                <w:lang w:val="en-US"/>
              </w:rPr>
              <w:t xml:space="preserve">I wish we had more time! It was difficult to complete this unit in Term 1 only, needed to carry over to Term 2 due to introduction of MAC’s early on in Term 1. We used a lot of our time early on explicitly teaching Digital Citizenship, followed by Prayer Assemblies for Holy Week.  </w:t>
            </w:r>
          </w:p>
          <w:p w14:paraId="5ABF02E1" w14:textId="78330DDF" w:rsidR="3D6EB97F" w:rsidRDefault="3D6EB97F" w:rsidP="3D6EB97F">
            <w:pPr>
              <w:rPr>
                <w:rFonts w:asciiTheme="majorHAnsi" w:hAnsiTheme="majorHAnsi"/>
                <w:sz w:val="28"/>
              </w:rPr>
            </w:pPr>
          </w:p>
        </w:tc>
      </w:tr>
    </w:tbl>
    <w:p w14:paraId="0C79E453" w14:textId="77777777" w:rsidR="00E60F56" w:rsidRPr="006F7A58" w:rsidRDefault="00E60F56" w:rsidP="3D6EB97F">
      <w:pPr>
        <w:rPr>
          <w:rFonts w:cstheme="minorHAnsi"/>
          <w:sz w:val="28"/>
          <w:szCs w:val="28"/>
        </w:rPr>
      </w:pPr>
    </w:p>
    <w:sectPr w:rsidR="00E60F56"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A4CEF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B1AF4"/>
    <w:multiLevelType w:val="hybridMultilevel"/>
    <w:tmpl w:val="6F6C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823644"/>
    <w:multiLevelType w:val="hybridMultilevel"/>
    <w:tmpl w:val="0972CFC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D70E55"/>
    <w:multiLevelType w:val="hybridMultilevel"/>
    <w:tmpl w:val="07E67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E52C2D"/>
    <w:multiLevelType w:val="hybridMultilevel"/>
    <w:tmpl w:val="F8022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457CE1"/>
    <w:multiLevelType w:val="multilevel"/>
    <w:tmpl w:val="873A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9">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9B787C"/>
    <w:multiLevelType w:val="hybridMultilevel"/>
    <w:tmpl w:val="0ABE97E6"/>
    <w:lvl w:ilvl="0" w:tplc="60C604A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4345097"/>
    <w:multiLevelType w:val="hybridMultilevel"/>
    <w:tmpl w:val="4C56D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460243"/>
    <w:multiLevelType w:val="hybridMultilevel"/>
    <w:tmpl w:val="1E58A17C"/>
    <w:lvl w:ilvl="0" w:tplc="F88CA3DE">
      <w:numFmt w:val="bullet"/>
      <w:lvlText w:val="-"/>
      <w:lvlJc w:val="left"/>
      <w:pPr>
        <w:ind w:left="720" w:hanging="360"/>
      </w:pPr>
      <w:rPr>
        <w:rFonts w:ascii="Calibri" w:eastAsiaTheme="minorEastAsia"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8496E77"/>
    <w:multiLevelType w:val="hybridMultilevel"/>
    <w:tmpl w:val="207C7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CD12C47"/>
    <w:multiLevelType w:val="hybridMultilevel"/>
    <w:tmpl w:val="C6764434"/>
    <w:lvl w:ilvl="0" w:tplc="F88CA3DE">
      <w:numFmt w:val="bullet"/>
      <w:lvlText w:val="-"/>
      <w:lvlJc w:val="left"/>
      <w:pPr>
        <w:ind w:left="720" w:hanging="360"/>
      </w:pPr>
      <w:rPr>
        <w:rFonts w:ascii="Calibri" w:eastAsiaTheme="minorEastAsia"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3">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B87AB8"/>
    <w:multiLevelType w:val="hybridMultilevel"/>
    <w:tmpl w:val="79E01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5EF7AFE"/>
    <w:multiLevelType w:val="hybridMultilevel"/>
    <w:tmpl w:val="4B3CD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DDA420B"/>
    <w:multiLevelType w:val="hybridMultilevel"/>
    <w:tmpl w:val="BE6498E4"/>
    <w:lvl w:ilvl="0" w:tplc="0FCA3E5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2D95AF2"/>
    <w:multiLevelType w:val="hybridMultilevel"/>
    <w:tmpl w:val="7EBED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37D0D3F"/>
    <w:multiLevelType w:val="multilevel"/>
    <w:tmpl w:val="CE98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47">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13"/>
  </w:num>
  <w:num w:numId="3">
    <w:abstractNumId w:val="37"/>
  </w:num>
  <w:num w:numId="4">
    <w:abstractNumId w:val="20"/>
  </w:num>
  <w:num w:numId="5">
    <w:abstractNumId w:val="40"/>
  </w:num>
  <w:num w:numId="6">
    <w:abstractNumId w:val="23"/>
  </w:num>
  <w:num w:numId="7">
    <w:abstractNumId w:val="2"/>
  </w:num>
  <w:num w:numId="8">
    <w:abstractNumId w:val="11"/>
  </w:num>
  <w:num w:numId="9">
    <w:abstractNumId w:val="7"/>
  </w:num>
  <w:num w:numId="10">
    <w:abstractNumId w:val="9"/>
  </w:num>
  <w:num w:numId="11">
    <w:abstractNumId w:val="47"/>
  </w:num>
  <w:num w:numId="12">
    <w:abstractNumId w:val="18"/>
  </w:num>
  <w:num w:numId="13">
    <w:abstractNumId w:val="6"/>
  </w:num>
  <w:num w:numId="14">
    <w:abstractNumId w:val="12"/>
  </w:num>
  <w:num w:numId="15">
    <w:abstractNumId w:val="30"/>
  </w:num>
  <w:num w:numId="16">
    <w:abstractNumId w:val="41"/>
  </w:num>
  <w:num w:numId="17">
    <w:abstractNumId w:val="46"/>
  </w:num>
  <w:num w:numId="18">
    <w:abstractNumId w:val="32"/>
  </w:num>
  <w:num w:numId="19">
    <w:abstractNumId w:val="21"/>
  </w:num>
  <w:num w:numId="20">
    <w:abstractNumId w:val="22"/>
  </w:num>
  <w:num w:numId="21">
    <w:abstractNumId w:val="5"/>
  </w:num>
  <w:num w:numId="22">
    <w:abstractNumId w:val="33"/>
  </w:num>
  <w:num w:numId="23">
    <w:abstractNumId w:val="19"/>
  </w:num>
  <w:num w:numId="24">
    <w:abstractNumId w:val="0"/>
  </w:num>
  <w:num w:numId="25">
    <w:abstractNumId w:val="17"/>
  </w:num>
  <w:num w:numId="26">
    <w:abstractNumId w:val="42"/>
  </w:num>
  <w:num w:numId="27">
    <w:abstractNumId w:val="43"/>
  </w:num>
  <w:num w:numId="28">
    <w:abstractNumId w:val="14"/>
  </w:num>
  <w:num w:numId="29">
    <w:abstractNumId w:val="1"/>
  </w:num>
  <w:num w:numId="30">
    <w:abstractNumId w:val="15"/>
  </w:num>
  <w:num w:numId="31">
    <w:abstractNumId w:val="25"/>
  </w:num>
  <w:num w:numId="32">
    <w:abstractNumId w:val="4"/>
  </w:num>
  <w:num w:numId="33">
    <w:abstractNumId w:val="45"/>
  </w:num>
  <w:num w:numId="34">
    <w:abstractNumId w:val="26"/>
  </w:num>
  <w:num w:numId="35">
    <w:abstractNumId w:val="34"/>
  </w:num>
  <w:num w:numId="36">
    <w:abstractNumId w:val="35"/>
  </w:num>
  <w:num w:numId="37">
    <w:abstractNumId w:val="38"/>
  </w:num>
  <w:num w:numId="38">
    <w:abstractNumId w:val="28"/>
  </w:num>
  <w:num w:numId="39">
    <w:abstractNumId w:val="31"/>
  </w:num>
  <w:num w:numId="40">
    <w:abstractNumId w:val="39"/>
  </w:num>
  <w:num w:numId="41">
    <w:abstractNumId w:val="27"/>
  </w:num>
  <w:num w:numId="42">
    <w:abstractNumId w:val="16"/>
  </w:num>
  <w:num w:numId="43">
    <w:abstractNumId w:val="29"/>
  </w:num>
  <w:num w:numId="44">
    <w:abstractNumId w:val="10"/>
  </w:num>
  <w:num w:numId="45">
    <w:abstractNumId w:val="36"/>
  </w:num>
  <w:num w:numId="46">
    <w:abstractNumId w:val="8"/>
  </w:num>
  <w:num w:numId="47">
    <w:abstractNumId w:val="2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015AC"/>
    <w:rsid w:val="00036C49"/>
    <w:rsid w:val="000417FA"/>
    <w:rsid w:val="00044FA4"/>
    <w:rsid w:val="00047D80"/>
    <w:rsid w:val="0005191A"/>
    <w:rsid w:val="0009143E"/>
    <w:rsid w:val="000C2BA0"/>
    <w:rsid w:val="000D1250"/>
    <w:rsid w:val="000D3C27"/>
    <w:rsid w:val="00122191"/>
    <w:rsid w:val="001357F2"/>
    <w:rsid w:val="0015103A"/>
    <w:rsid w:val="001655E5"/>
    <w:rsid w:val="00170B0F"/>
    <w:rsid w:val="00187A32"/>
    <w:rsid w:val="00187DF9"/>
    <w:rsid w:val="001F5E93"/>
    <w:rsid w:val="00212A49"/>
    <w:rsid w:val="00226763"/>
    <w:rsid w:val="0027717D"/>
    <w:rsid w:val="002F4D1A"/>
    <w:rsid w:val="00306731"/>
    <w:rsid w:val="00321955"/>
    <w:rsid w:val="00331365"/>
    <w:rsid w:val="00360858"/>
    <w:rsid w:val="00366AD2"/>
    <w:rsid w:val="0038028B"/>
    <w:rsid w:val="003F574C"/>
    <w:rsid w:val="00402DE8"/>
    <w:rsid w:val="00405B74"/>
    <w:rsid w:val="0041120A"/>
    <w:rsid w:val="00412965"/>
    <w:rsid w:val="00434000"/>
    <w:rsid w:val="00437CB8"/>
    <w:rsid w:val="00450890"/>
    <w:rsid w:val="00453939"/>
    <w:rsid w:val="00453D16"/>
    <w:rsid w:val="004612F1"/>
    <w:rsid w:val="0047366D"/>
    <w:rsid w:val="00475F3B"/>
    <w:rsid w:val="00485D26"/>
    <w:rsid w:val="00492EC0"/>
    <w:rsid w:val="004F1C15"/>
    <w:rsid w:val="005163C9"/>
    <w:rsid w:val="005215AD"/>
    <w:rsid w:val="00525C4D"/>
    <w:rsid w:val="00526851"/>
    <w:rsid w:val="005816D7"/>
    <w:rsid w:val="005A211A"/>
    <w:rsid w:val="005A30B9"/>
    <w:rsid w:val="005E0705"/>
    <w:rsid w:val="005E1CEB"/>
    <w:rsid w:val="00612C19"/>
    <w:rsid w:val="00632F6E"/>
    <w:rsid w:val="00651B67"/>
    <w:rsid w:val="006551A9"/>
    <w:rsid w:val="006614FE"/>
    <w:rsid w:val="006623D1"/>
    <w:rsid w:val="006638A7"/>
    <w:rsid w:val="0068221B"/>
    <w:rsid w:val="00687180"/>
    <w:rsid w:val="00694A8E"/>
    <w:rsid w:val="006C58BE"/>
    <w:rsid w:val="006F247E"/>
    <w:rsid w:val="006F3855"/>
    <w:rsid w:val="006F7A58"/>
    <w:rsid w:val="00702C4D"/>
    <w:rsid w:val="007307C8"/>
    <w:rsid w:val="00744852"/>
    <w:rsid w:val="00763E85"/>
    <w:rsid w:val="00767C17"/>
    <w:rsid w:val="00782DAA"/>
    <w:rsid w:val="007A340A"/>
    <w:rsid w:val="007B7EA2"/>
    <w:rsid w:val="007D6FA2"/>
    <w:rsid w:val="007E4324"/>
    <w:rsid w:val="00811C9F"/>
    <w:rsid w:val="00825568"/>
    <w:rsid w:val="008410D9"/>
    <w:rsid w:val="00852C9B"/>
    <w:rsid w:val="00874DC2"/>
    <w:rsid w:val="008B643B"/>
    <w:rsid w:val="008C6398"/>
    <w:rsid w:val="008E0697"/>
    <w:rsid w:val="008E2E7A"/>
    <w:rsid w:val="008E7183"/>
    <w:rsid w:val="008F6A4C"/>
    <w:rsid w:val="00903251"/>
    <w:rsid w:val="00912B82"/>
    <w:rsid w:val="00930040"/>
    <w:rsid w:val="00933733"/>
    <w:rsid w:val="00936536"/>
    <w:rsid w:val="00945FDF"/>
    <w:rsid w:val="00954E64"/>
    <w:rsid w:val="009604BA"/>
    <w:rsid w:val="009703F1"/>
    <w:rsid w:val="00973044"/>
    <w:rsid w:val="009741D8"/>
    <w:rsid w:val="00991E1E"/>
    <w:rsid w:val="00993380"/>
    <w:rsid w:val="009978DA"/>
    <w:rsid w:val="009B50B5"/>
    <w:rsid w:val="009B669B"/>
    <w:rsid w:val="009B75C7"/>
    <w:rsid w:val="009C4CDF"/>
    <w:rsid w:val="009C701B"/>
    <w:rsid w:val="009E23CF"/>
    <w:rsid w:val="009E5CCD"/>
    <w:rsid w:val="009F6CAD"/>
    <w:rsid w:val="00A0293E"/>
    <w:rsid w:val="00A10398"/>
    <w:rsid w:val="00A25237"/>
    <w:rsid w:val="00A2661F"/>
    <w:rsid w:val="00A34D1B"/>
    <w:rsid w:val="00A42D75"/>
    <w:rsid w:val="00A70AAA"/>
    <w:rsid w:val="00A74EE0"/>
    <w:rsid w:val="00A75B33"/>
    <w:rsid w:val="00A81193"/>
    <w:rsid w:val="00A93B85"/>
    <w:rsid w:val="00AA7B75"/>
    <w:rsid w:val="00AC231D"/>
    <w:rsid w:val="00AD0090"/>
    <w:rsid w:val="00AF43C6"/>
    <w:rsid w:val="00B12C35"/>
    <w:rsid w:val="00B348F7"/>
    <w:rsid w:val="00B54649"/>
    <w:rsid w:val="00B65E70"/>
    <w:rsid w:val="00B945C2"/>
    <w:rsid w:val="00B95981"/>
    <w:rsid w:val="00B966D0"/>
    <w:rsid w:val="00BA11F3"/>
    <w:rsid w:val="00BA6644"/>
    <w:rsid w:val="00BB0B0B"/>
    <w:rsid w:val="00BB3874"/>
    <w:rsid w:val="00BD0543"/>
    <w:rsid w:val="00BE19FB"/>
    <w:rsid w:val="00C408C2"/>
    <w:rsid w:val="00C548E2"/>
    <w:rsid w:val="00C60E35"/>
    <w:rsid w:val="00C66B7D"/>
    <w:rsid w:val="00CD4EC6"/>
    <w:rsid w:val="00CE5DF2"/>
    <w:rsid w:val="00CF6192"/>
    <w:rsid w:val="00D16439"/>
    <w:rsid w:val="00D56E09"/>
    <w:rsid w:val="00DA3D89"/>
    <w:rsid w:val="00DE4045"/>
    <w:rsid w:val="00E43020"/>
    <w:rsid w:val="00E4759A"/>
    <w:rsid w:val="00E60F56"/>
    <w:rsid w:val="00E66552"/>
    <w:rsid w:val="00E73DE9"/>
    <w:rsid w:val="00EB419A"/>
    <w:rsid w:val="00F07A9C"/>
    <w:rsid w:val="00F17336"/>
    <w:rsid w:val="00F218F4"/>
    <w:rsid w:val="00F2642F"/>
    <w:rsid w:val="00F96351"/>
    <w:rsid w:val="00FF583F"/>
    <w:rsid w:val="3D6EB9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50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090"/>
    <w:pPr>
      <w:spacing w:after="0" w:line="240" w:lineRule="auto"/>
    </w:pPr>
    <w:rPr>
      <w:rFonts w:eastAsiaTheme="minorHAnsi"/>
      <w:lang w:eastAsia="en-US"/>
    </w:rPr>
  </w:style>
  <w:style w:type="paragraph" w:customStyle="1" w:styleId="Default">
    <w:name w:val="Default"/>
    <w:rsid w:val="00AD009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Emphasis">
    <w:name w:val="Emphasis"/>
    <w:basedOn w:val="DefaultParagraphFont"/>
    <w:uiPriority w:val="20"/>
    <w:qFormat/>
    <w:rsid w:val="00DA3D89"/>
    <w:rPr>
      <w:i/>
      <w:iCs/>
    </w:rPr>
  </w:style>
  <w:style w:type="character" w:styleId="CommentReference">
    <w:name w:val="annotation reference"/>
    <w:basedOn w:val="DefaultParagraphFont"/>
    <w:uiPriority w:val="99"/>
    <w:semiHidden/>
    <w:unhideWhenUsed/>
    <w:rsid w:val="00936536"/>
    <w:rPr>
      <w:sz w:val="18"/>
      <w:szCs w:val="18"/>
    </w:rPr>
  </w:style>
  <w:style w:type="paragraph" w:styleId="CommentText">
    <w:name w:val="annotation text"/>
    <w:basedOn w:val="Normal"/>
    <w:link w:val="CommentTextChar"/>
    <w:uiPriority w:val="99"/>
    <w:semiHidden/>
    <w:unhideWhenUsed/>
    <w:rsid w:val="00936536"/>
    <w:pPr>
      <w:spacing w:line="240" w:lineRule="auto"/>
    </w:pPr>
    <w:rPr>
      <w:sz w:val="24"/>
      <w:szCs w:val="24"/>
    </w:rPr>
  </w:style>
  <w:style w:type="character" w:customStyle="1" w:styleId="CommentTextChar">
    <w:name w:val="Comment Text Char"/>
    <w:basedOn w:val="DefaultParagraphFont"/>
    <w:link w:val="CommentText"/>
    <w:uiPriority w:val="99"/>
    <w:semiHidden/>
    <w:rsid w:val="00936536"/>
    <w:rPr>
      <w:sz w:val="24"/>
      <w:szCs w:val="24"/>
    </w:rPr>
  </w:style>
  <w:style w:type="paragraph" w:styleId="CommentSubject">
    <w:name w:val="annotation subject"/>
    <w:basedOn w:val="CommentText"/>
    <w:next w:val="CommentText"/>
    <w:link w:val="CommentSubjectChar"/>
    <w:uiPriority w:val="99"/>
    <w:semiHidden/>
    <w:unhideWhenUsed/>
    <w:rsid w:val="00936536"/>
    <w:rPr>
      <w:b/>
      <w:bCs/>
      <w:sz w:val="20"/>
      <w:szCs w:val="20"/>
    </w:rPr>
  </w:style>
  <w:style w:type="character" w:customStyle="1" w:styleId="CommentSubjectChar">
    <w:name w:val="Comment Subject Char"/>
    <w:basedOn w:val="CommentTextChar"/>
    <w:link w:val="CommentSubject"/>
    <w:uiPriority w:val="99"/>
    <w:semiHidden/>
    <w:rsid w:val="0093653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090"/>
    <w:pPr>
      <w:spacing w:after="0" w:line="240" w:lineRule="auto"/>
    </w:pPr>
    <w:rPr>
      <w:rFonts w:eastAsiaTheme="minorHAnsi"/>
      <w:lang w:eastAsia="en-US"/>
    </w:rPr>
  </w:style>
  <w:style w:type="paragraph" w:customStyle="1" w:styleId="Default">
    <w:name w:val="Default"/>
    <w:rsid w:val="00AD009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Emphasis">
    <w:name w:val="Emphasis"/>
    <w:basedOn w:val="DefaultParagraphFont"/>
    <w:uiPriority w:val="20"/>
    <w:qFormat/>
    <w:rsid w:val="00DA3D89"/>
    <w:rPr>
      <w:i/>
      <w:iCs/>
    </w:rPr>
  </w:style>
  <w:style w:type="character" w:styleId="CommentReference">
    <w:name w:val="annotation reference"/>
    <w:basedOn w:val="DefaultParagraphFont"/>
    <w:uiPriority w:val="99"/>
    <w:semiHidden/>
    <w:unhideWhenUsed/>
    <w:rsid w:val="00936536"/>
    <w:rPr>
      <w:sz w:val="18"/>
      <w:szCs w:val="18"/>
    </w:rPr>
  </w:style>
  <w:style w:type="paragraph" w:styleId="CommentText">
    <w:name w:val="annotation text"/>
    <w:basedOn w:val="Normal"/>
    <w:link w:val="CommentTextChar"/>
    <w:uiPriority w:val="99"/>
    <w:semiHidden/>
    <w:unhideWhenUsed/>
    <w:rsid w:val="00936536"/>
    <w:pPr>
      <w:spacing w:line="240" w:lineRule="auto"/>
    </w:pPr>
    <w:rPr>
      <w:sz w:val="24"/>
      <w:szCs w:val="24"/>
    </w:rPr>
  </w:style>
  <w:style w:type="character" w:customStyle="1" w:styleId="CommentTextChar">
    <w:name w:val="Comment Text Char"/>
    <w:basedOn w:val="DefaultParagraphFont"/>
    <w:link w:val="CommentText"/>
    <w:uiPriority w:val="99"/>
    <w:semiHidden/>
    <w:rsid w:val="00936536"/>
    <w:rPr>
      <w:sz w:val="24"/>
      <w:szCs w:val="24"/>
    </w:rPr>
  </w:style>
  <w:style w:type="paragraph" w:styleId="CommentSubject">
    <w:name w:val="annotation subject"/>
    <w:basedOn w:val="CommentText"/>
    <w:next w:val="CommentText"/>
    <w:link w:val="CommentSubjectChar"/>
    <w:uiPriority w:val="99"/>
    <w:semiHidden/>
    <w:unhideWhenUsed/>
    <w:rsid w:val="00936536"/>
    <w:rPr>
      <w:b/>
      <w:bCs/>
      <w:sz w:val="20"/>
      <w:szCs w:val="20"/>
    </w:rPr>
  </w:style>
  <w:style w:type="character" w:customStyle="1" w:styleId="CommentSubjectChar">
    <w:name w:val="Comment Subject Char"/>
    <w:basedOn w:val="CommentTextChar"/>
    <w:link w:val="CommentSubject"/>
    <w:uiPriority w:val="99"/>
    <w:semiHidden/>
    <w:rsid w:val="009365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28563589">
      <w:bodyDiv w:val="1"/>
      <w:marLeft w:val="0"/>
      <w:marRight w:val="0"/>
      <w:marTop w:val="0"/>
      <w:marBottom w:val="0"/>
      <w:divBdr>
        <w:top w:val="none" w:sz="0" w:space="0" w:color="auto"/>
        <w:left w:val="none" w:sz="0" w:space="0" w:color="auto"/>
        <w:bottom w:val="none" w:sz="0" w:space="0" w:color="auto"/>
        <w:right w:val="none" w:sz="0" w:space="0" w:color="auto"/>
      </w:divBdr>
      <w:divsChild>
        <w:div w:id="556166723">
          <w:marLeft w:val="0"/>
          <w:marRight w:val="0"/>
          <w:marTop w:val="0"/>
          <w:marBottom w:val="0"/>
          <w:divBdr>
            <w:top w:val="none" w:sz="0" w:space="0" w:color="auto"/>
            <w:left w:val="none" w:sz="0" w:space="0" w:color="auto"/>
            <w:bottom w:val="none" w:sz="0" w:space="0" w:color="auto"/>
            <w:right w:val="none" w:sz="0" w:space="0" w:color="auto"/>
          </w:divBdr>
          <w:divsChild>
            <w:div w:id="320817491">
              <w:marLeft w:val="0"/>
              <w:marRight w:val="0"/>
              <w:marTop w:val="0"/>
              <w:marBottom w:val="0"/>
              <w:divBdr>
                <w:top w:val="none" w:sz="0" w:space="0" w:color="auto"/>
                <w:left w:val="none" w:sz="0" w:space="0" w:color="auto"/>
                <w:bottom w:val="none" w:sz="0" w:space="0" w:color="auto"/>
                <w:right w:val="none" w:sz="0" w:space="0" w:color="auto"/>
              </w:divBdr>
              <w:divsChild>
                <w:div w:id="1448542929">
                  <w:marLeft w:val="0"/>
                  <w:marRight w:val="0"/>
                  <w:marTop w:val="0"/>
                  <w:marBottom w:val="0"/>
                  <w:divBdr>
                    <w:top w:val="none" w:sz="0" w:space="0" w:color="auto"/>
                    <w:left w:val="none" w:sz="0" w:space="0" w:color="auto"/>
                    <w:bottom w:val="none" w:sz="0" w:space="0" w:color="auto"/>
                    <w:right w:val="none" w:sz="0" w:space="0" w:color="auto"/>
                  </w:divBdr>
                  <w:divsChild>
                    <w:div w:id="1119837876">
                      <w:marLeft w:val="0"/>
                      <w:marRight w:val="0"/>
                      <w:marTop w:val="300"/>
                      <w:marBottom w:val="0"/>
                      <w:divBdr>
                        <w:top w:val="none" w:sz="0" w:space="0" w:color="auto"/>
                        <w:left w:val="none" w:sz="0" w:space="0" w:color="auto"/>
                        <w:bottom w:val="none" w:sz="0" w:space="0" w:color="auto"/>
                        <w:right w:val="none" w:sz="0" w:space="0" w:color="auto"/>
                      </w:divBdr>
                      <w:divsChild>
                        <w:div w:id="1764182943">
                          <w:marLeft w:val="0"/>
                          <w:marRight w:val="0"/>
                          <w:marTop w:val="0"/>
                          <w:marBottom w:val="0"/>
                          <w:divBdr>
                            <w:top w:val="none" w:sz="0" w:space="0" w:color="auto"/>
                            <w:left w:val="none" w:sz="0" w:space="0" w:color="auto"/>
                            <w:bottom w:val="none" w:sz="0" w:space="0" w:color="auto"/>
                            <w:right w:val="none" w:sz="0" w:space="0" w:color="auto"/>
                          </w:divBdr>
                          <w:divsChild>
                            <w:div w:id="601686025">
                              <w:marLeft w:val="0"/>
                              <w:marRight w:val="0"/>
                              <w:marTop w:val="0"/>
                              <w:marBottom w:val="600"/>
                              <w:divBdr>
                                <w:top w:val="none" w:sz="0" w:space="0" w:color="auto"/>
                                <w:left w:val="none" w:sz="0" w:space="0" w:color="auto"/>
                                <w:bottom w:val="none" w:sz="0" w:space="0" w:color="auto"/>
                                <w:right w:val="none" w:sz="0" w:space="0" w:color="auto"/>
                              </w:divBdr>
                              <w:divsChild>
                                <w:div w:id="1515680767">
                                  <w:marLeft w:val="0"/>
                                  <w:marRight w:val="0"/>
                                  <w:marTop w:val="0"/>
                                  <w:marBottom w:val="0"/>
                                  <w:divBdr>
                                    <w:top w:val="none" w:sz="0" w:space="0" w:color="auto"/>
                                    <w:left w:val="none" w:sz="0" w:space="0" w:color="auto"/>
                                    <w:bottom w:val="none" w:sz="0" w:space="0" w:color="auto"/>
                                    <w:right w:val="none" w:sz="0" w:space="0" w:color="auto"/>
                                  </w:divBdr>
                                  <w:divsChild>
                                    <w:div w:id="479152529">
                                      <w:marLeft w:val="0"/>
                                      <w:marRight w:val="0"/>
                                      <w:marTop w:val="0"/>
                                      <w:marBottom w:val="0"/>
                                      <w:divBdr>
                                        <w:top w:val="none" w:sz="0" w:space="0" w:color="auto"/>
                                        <w:left w:val="none" w:sz="0" w:space="0" w:color="auto"/>
                                        <w:bottom w:val="none" w:sz="0" w:space="0" w:color="auto"/>
                                        <w:right w:val="none" w:sz="0" w:space="0" w:color="auto"/>
                                      </w:divBdr>
                                      <w:divsChild>
                                        <w:div w:id="1326586569">
                                          <w:marLeft w:val="0"/>
                                          <w:marRight w:val="150"/>
                                          <w:marTop w:val="150"/>
                                          <w:marBottom w:val="0"/>
                                          <w:divBdr>
                                            <w:top w:val="none" w:sz="0" w:space="0" w:color="auto"/>
                                            <w:left w:val="none" w:sz="0" w:space="0" w:color="auto"/>
                                            <w:bottom w:val="none" w:sz="0" w:space="0" w:color="auto"/>
                                            <w:right w:val="none" w:sz="0" w:space="0" w:color="auto"/>
                                          </w:divBdr>
                                          <w:divsChild>
                                            <w:div w:id="645821390">
                                              <w:marLeft w:val="0"/>
                                              <w:marRight w:val="0"/>
                                              <w:marTop w:val="0"/>
                                              <w:marBottom w:val="0"/>
                                              <w:divBdr>
                                                <w:top w:val="none" w:sz="0" w:space="0" w:color="auto"/>
                                                <w:left w:val="none" w:sz="0" w:space="0" w:color="auto"/>
                                                <w:bottom w:val="none" w:sz="0" w:space="0" w:color="auto"/>
                                                <w:right w:val="none" w:sz="0" w:space="0" w:color="auto"/>
                                              </w:divBdr>
                                              <w:divsChild>
                                                <w:div w:id="2101294431">
                                                  <w:marLeft w:val="0"/>
                                                  <w:marRight w:val="0"/>
                                                  <w:marTop w:val="0"/>
                                                  <w:marBottom w:val="0"/>
                                                  <w:divBdr>
                                                    <w:top w:val="none" w:sz="0" w:space="0" w:color="auto"/>
                                                    <w:left w:val="none" w:sz="0" w:space="0" w:color="auto"/>
                                                    <w:bottom w:val="none" w:sz="0" w:space="0" w:color="auto"/>
                                                    <w:right w:val="none" w:sz="0" w:space="0" w:color="auto"/>
                                                  </w:divBdr>
                                                  <w:divsChild>
                                                    <w:div w:id="1776948629">
                                                      <w:marLeft w:val="0"/>
                                                      <w:marRight w:val="0"/>
                                                      <w:marTop w:val="0"/>
                                                      <w:marBottom w:val="0"/>
                                                      <w:divBdr>
                                                        <w:top w:val="none" w:sz="0" w:space="0" w:color="auto"/>
                                                        <w:left w:val="none" w:sz="0" w:space="0" w:color="auto"/>
                                                        <w:bottom w:val="none" w:sz="0" w:space="0" w:color="auto"/>
                                                        <w:right w:val="none" w:sz="0" w:space="0" w:color="auto"/>
                                                      </w:divBdr>
                                                      <w:divsChild>
                                                        <w:div w:id="2012024127">
                                                          <w:marLeft w:val="0"/>
                                                          <w:marRight w:val="0"/>
                                                          <w:marTop w:val="0"/>
                                                          <w:marBottom w:val="0"/>
                                                          <w:divBdr>
                                                            <w:top w:val="none" w:sz="0" w:space="0" w:color="auto"/>
                                                            <w:left w:val="none" w:sz="0" w:space="0" w:color="auto"/>
                                                            <w:bottom w:val="none" w:sz="0" w:space="0" w:color="auto"/>
                                                            <w:right w:val="none" w:sz="0" w:space="0" w:color="auto"/>
                                                          </w:divBdr>
                                                          <w:divsChild>
                                                            <w:div w:id="378823196">
                                                              <w:marLeft w:val="0"/>
                                                              <w:marRight w:val="0"/>
                                                              <w:marTop w:val="0"/>
                                                              <w:marBottom w:val="0"/>
                                                              <w:divBdr>
                                                                <w:top w:val="none" w:sz="0" w:space="0" w:color="auto"/>
                                                                <w:left w:val="none" w:sz="0" w:space="0" w:color="auto"/>
                                                                <w:bottom w:val="none" w:sz="0" w:space="0" w:color="auto"/>
                                                                <w:right w:val="none" w:sz="0" w:space="0" w:color="auto"/>
                                                              </w:divBdr>
                                                              <w:divsChild>
                                                                <w:div w:id="847061599">
                                                                  <w:marLeft w:val="0"/>
                                                                  <w:marRight w:val="0"/>
                                                                  <w:marTop w:val="0"/>
                                                                  <w:marBottom w:val="0"/>
                                                                  <w:divBdr>
                                                                    <w:top w:val="none" w:sz="0" w:space="0" w:color="auto"/>
                                                                    <w:left w:val="none" w:sz="0" w:space="0" w:color="auto"/>
                                                                    <w:bottom w:val="none" w:sz="0" w:space="0" w:color="auto"/>
                                                                    <w:right w:val="none" w:sz="0" w:space="0" w:color="auto"/>
                                                                  </w:divBdr>
                                                                  <w:divsChild>
                                                                    <w:div w:id="800881480">
                                                                      <w:marLeft w:val="0"/>
                                                                      <w:marRight w:val="0"/>
                                                                      <w:marTop w:val="0"/>
                                                                      <w:marBottom w:val="0"/>
                                                                      <w:divBdr>
                                                                        <w:top w:val="none" w:sz="0" w:space="0" w:color="auto"/>
                                                                        <w:left w:val="none" w:sz="0" w:space="0" w:color="auto"/>
                                                                        <w:bottom w:val="none" w:sz="0" w:space="0" w:color="auto"/>
                                                                        <w:right w:val="none" w:sz="0" w:space="0" w:color="auto"/>
                                                                      </w:divBdr>
                                                                      <w:divsChild>
                                                                        <w:div w:id="1178619777">
                                                                          <w:marLeft w:val="0"/>
                                                                          <w:marRight w:val="0"/>
                                                                          <w:marTop w:val="0"/>
                                                                          <w:marBottom w:val="375"/>
                                                                          <w:divBdr>
                                                                            <w:top w:val="single" w:sz="6" w:space="8" w:color="999999"/>
                                                                            <w:left w:val="single" w:sz="6" w:space="8" w:color="999999"/>
                                                                            <w:bottom w:val="single" w:sz="6" w:space="8" w:color="999999"/>
                                                                            <w:right w:val="single" w:sz="6" w:space="8" w:color="999999"/>
                                                                          </w:divBdr>
                                                                          <w:divsChild>
                                                                            <w:div w:id="1501893568">
                                                                              <w:marLeft w:val="0"/>
                                                                              <w:marRight w:val="0"/>
                                                                              <w:marTop w:val="0"/>
                                                                              <w:marBottom w:val="0"/>
                                                                              <w:divBdr>
                                                                                <w:top w:val="none" w:sz="0" w:space="0" w:color="auto"/>
                                                                                <w:left w:val="none" w:sz="0" w:space="0" w:color="auto"/>
                                                                                <w:bottom w:val="none" w:sz="0" w:space="0" w:color="auto"/>
                                                                                <w:right w:val="none" w:sz="0" w:space="0" w:color="auto"/>
                                                                              </w:divBdr>
                                                                              <w:divsChild>
                                                                                <w:div w:id="1094134646">
                                                                                  <w:marLeft w:val="0"/>
                                                                                  <w:marRight w:val="0"/>
                                                                                  <w:marTop w:val="0"/>
                                                                                  <w:marBottom w:val="0"/>
                                                                                  <w:divBdr>
                                                                                    <w:top w:val="none" w:sz="0" w:space="0" w:color="auto"/>
                                                                                    <w:left w:val="none" w:sz="0" w:space="0" w:color="auto"/>
                                                                                    <w:bottom w:val="none" w:sz="0" w:space="0" w:color="auto"/>
                                                                                    <w:right w:val="none" w:sz="0" w:space="0" w:color="auto"/>
                                                                                  </w:divBdr>
                                                                                  <w:divsChild>
                                                                                    <w:div w:id="1416710087">
                                                                                      <w:marLeft w:val="0"/>
                                                                                      <w:marRight w:val="0"/>
                                                                                      <w:marTop w:val="0"/>
                                                                                      <w:marBottom w:val="0"/>
                                                                                      <w:divBdr>
                                                                                        <w:top w:val="none" w:sz="0" w:space="0" w:color="auto"/>
                                                                                        <w:left w:val="none" w:sz="0" w:space="0" w:color="auto"/>
                                                                                        <w:bottom w:val="none" w:sz="0" w:space="0" w:color="auto"/>
                                                                                        <w:right w:val="none" w:sz="0" w:space="0" w:color="auto"/>
                                                                                      </w:divBdr>
                                                                                      <w:divsChild>
                                                                                        <w:div w:id="1093670202">
                                                                                          <w:marLeft w:val="0"/>
                                                                                          <w:marRight w:val="0"/>
                                                                                          <w:marTop w:val="0"/>
                                                                                          <w:marBottom w:val="0"/>
                                                                                          <w:divBdr>
                                                                                            <w:top w:val="none" w:sz="0" w:space="0" w:color="auto"/>
                                                                                            <w:left w:val="none" w:sz="0" w:space="0" w:color="auto"/>
                                                                                            <w:bottom w:val="none" w:sz="0" w:space="0" w:color="auto"/>
                                                                                            <w:right w:val="none" w:sz="0" w:space="0" w:color="auto"/>
                                                                                          </w:divBdr>
                                                                                          <w:divsChild>
                                                                                            <w:div w:id="819805593">
                                                                                              <w:marLeft w:val="0"/>
                                                                                              <w:marRight w:val="0"/>
                                                                                              <w:marTop w:val="0"/>
                                                                                              <w:marBottom w:val="0"/>
                                                                                              <w:divBdr>
                                                                                                <w:top w:val="none" w:sz="0" w:space="0" w:color="auto"/>
                                                                                                <w:left w:val="none" w:sz="0" w:space="0" w:color="auto"/>
                                                                                                <w:bottom w:val="none" w:sz="0" w:space="0" w:color="auto"/>
                                                                                                <w:right w:val="none" w:sz="0" w:space="0" w:color="auto"/>
                                                                                              </w:divBdr>
                                                                                              <w:divsChild>
                                                                                                <w:div w:id="1581908610">
                                                                                                  <w:marLeft w:val="0"/>
                                                                                                  <w:marRight w:val="0"/>
                                                                                                  <w:marTop w:val="0"/>
                                                                                                  <w:marBottom w:val="0"/>
                                                                                                  <w:divBdr>
                                                                                                    <w:top w:val="none" w:sz="0" w:space="0" w:color="auto"/>
                                                                                                    <w:left w:val="none" w:sz="0" w:space="0" w:color="auto"/>
                                                                                                    <w:bottom w:val="none" w:sz="0" w:space="0" w:color="auto"/>
                                                                                                    <w:right w:val="none" w:sz="0" w:space="0" w:color="auto"/>
                                                                                                  </w:divBdr>
                                                                                                  <w:divsChild>
                                                                                                    <w:div w:id="98648194">
                                                                                                      <w:marLeft w:val="0"/>
                                                                                                      <w:marRight w:val="0"/>
                                                                                                      <w:marTop w:val="0"/>
                                                                                                      <w:marBottom w:val="0"/>
                                                                                                      <w:divBdr>
                                                                                                        <w:top w:val="none" w:sz="0" w:space="0" w:color="auto"/>
                                                                                                        <w:left w:val="none" w:sz="0" w:space="0" w:color="auto"/>
                                                                                                        <w:bottom w:val="none" w:sz="0" w:space="0" w:color="auto"/>
                                                                                                        <w:right w:val="none" w:sz="0" w:space="0" w:color="auto"/>
                                                                                                      </w:divBdr>
                                                                                                      <w:divsChild>
                                                                                                        <w:div w:id="346755364">
                                                                                                          <w:marLeft w:val="0"/>
                                                                                                          <w:marRight w:val="0"/>
                                                                                                          <w:marTop w:val="0"/>
                                                                                                          <w:marBottom w:val="0"/>
                                                                                                          <w:divBdr>
                                                                                                            <w:top w:val="none" w:sz="0" w:space="0" w:color="auto"/>
                                                                                                            <w:left w:val="none" w:sz="0" w:space="0" w:color="auto"/>
                                                                                                            <w:bottom w:val="none" w:sz="0" w:space="0" w:color="auto"/>
                                                                                                            <w:right w:val="none" w:sz="0" w:space="0" w:color="auto"/>
                                                                                                          </w:divBdr>
                                                                                                        </w:div>
                                                                                                        <w:div w:id="514464227">
                                                                                                          <w:marLeft w:val="0"/>
                                                                                                          <w:marRight w:val="0"/>
                                                                                                          <w:marTop w:val="0"/>
                                                                                                          <w:marBottom w:val="0"/>
                                                                                                          <w:divBdr>
                                                                                                            <w:top w:val="none" w:sz="0" w:space="0" w:color="auto"/>
                                                                                                            <w:left w:val="none" w:sz="0" w:space="0" w:color="auto"/>
                                                                                                            <w:bottom w:val="none" w:sz="0" w:space="0" w:color="auto"/>
                                                                                                            <w:right w:val="none" w:sz="0" w:space="0" w:color="auto"/>
                                                                                                          </w:divBdr>
                                                                                                        </w:div>
                                                                                                        <w:div w:id="768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1634">
      <w:bodyDiv w:val="1"/>
      <w:marLeft w:val="0"/>
      <w:marRight w:val="0"/>
      <w:marTop w:val="0"/>
      <w:marBottom w:val="0"/>
      <w:divBdr>
        <w:top w:val="none" w:sz="0" w:space="0" w:color="auto"/>
        <w:left w:val="none" w:sz="0" w:space="0" w:color="auto"/>
        <w:bottom w:val="none" w:sz="0" w:space="0" w:color="auto"/>
        <w:right w:val="none" w:sz="0" w:space="0" w:color="auto"/>
      </w:divBdr>
      <w:divsChild>
        <w:div w:id="1366491214">
          <w:marLeft w:val="0"/>
          <w:marRight w:val="0"/>
          <w:marTop w:val="0"/>
          <w:marBottom w:val="0"/>
          <w:divBdr>
            <w:top w:val="none" w:sz="0" w:space="0" w:color="auto"/>
            <w:left w:val="none" w:sz="0" w:space="0" w:color="auto"/>
            <w:bottom w:val="none" w:sz="0" w:space="0" w:color="auto"/>
            <w:right w:val="none" w:sz="0" w:space="0" w:color="auto"/>
          </w:divBdr>
          <w:divsChild>
            <w:div w:id="1487896170">
              <w:marLeft w:val="0"/>
              <w:marRight w:val="0"/>
              <w:marTop w:val="0"/>
              <w:marBottom w:val="0"/>
              <w:divBdr>
                <w:top w:val="none" w:sz="0" w:space="0" w:color="auto"/>
                <w:left w:val="none" w:sz="0" w:space="0" w:color="auto"/>
                <w:bottom w:val="none" w:sz="0" w:space="0" w:color="auto"/>
                <w:right w:val="none" w:sz="0" w:space="0" w:color="auto"/>
              </w:divBdr>
              <w:divsChild>
                <w:div w:id="128986237">
                  <w:marLeft w:val="0"/>
                  <w:marRight w:val="0"/>
                  <w:marTop w:val="0"/>
                  <w:marBottom w:val="0"/>
                  <w:divBdr>
                    <w:top w:val="none" w:sz="0" w:space="0" w:color="auto"/>
                    <w:left w:val="none" w:sz="0" w:space="0" w:color="auto"/>
                    <w:bottom w:val="none" w:sz="0" w:space="0" w:color="auto"/>
                    <w:right w:val="none" w:sz="0" w:space="0" w:color="auto"/>
                  </w:divBdr>
                  <w:divsChild>
                    <w:div w:id="1559437444">
                      <w:marLeft w:val="0"/>
                      <w:marRight w:val="0"/>
                      <w:marTop w:val="300"/>
                      <w:marBottom w:val="0"/>
                      <w:divBdr>
                        <w:top w:val="none" w:sz="0" w:space="0" w:color="auto"/>
                        <w:left w:val="none" w:sz="0" w:space="0" w:color="auto"/>
                        <w:bottom w:val="none" w:sz="0" w:space="0" w:color="auto"/>
                        <w:right w:val="none" w:sz="0" w:space="0" w:color="auto"/>
                      </w:divBdr>
                      <w:divsChild>
                        <w:div w:id="332077400">
                          <w:marLeft w:val="0"/>
                          <w:marRight w:val="0"/>
                          <w:marTop w:val="0"/>
                          <w:marBottom w:val="0"/>
                          <w:divBdr>
                            <w:top w:val="none" w:sz="0" w:space="0" w:color="auto"/>
                            <w:left w:val="none" w:sz="0" w:space="0" w:color="auto"/>
                            <w:bottom w:val="none" w:sz="0" w:space="0" w:color="auto"/>
                            <w:right w:val="none" w:sz="0" w:space="0" w:color="auto"/>
                          </w:divBdr>
                          <w:divsChild>
                            <w:div w:id="1350713202">
                              <w:marLeft w:val="0"/>
                              <w:marRight w:val="0"/>
                              <w:marTop w:val="0"/>
                              <w:marBottom w:val="600"/>
                              <w:divBdr>
                                <w:top w:val="none" w:sz="0" w:space="0" w:color="auto"/>
                                <w:left w:val="none" w:sz="0" w:space="0" w:color="auto"/>
                                <w:bottom w:val="none" w:sz="0" w:space="0" w:color="auto"/>
                                <w:right w:val="none" w:sz="0" w:space="0" w:color="auto"/>
                              </w:divBdr>
                              <w:divsChild>
                                <w:div w:id="295573227">
                                  <w:marLeft w:val="0"/>
                                  <w:marRight w:val="0"/>
                                  <w:marTop w:val="0"/>
                                  <w:marBottom w:val="0"/>
                                  <w:divBdr>
                                    <w:top w:val="none" w:sz="0" w:space="0" w:color="auto"/>
                                    <w:left w:val="none" w:sz="0" w:space="0" w:color="auto"/>
                                    <w:bottom w:val="none" w:sz="0" w:space="0" w:color="auto"/>
                                    <w:right w:val="none" w:sz="0" w:space="0" w:color="auto"/>
                                  </w:divBdr>
                                  <w:divsChild>
                                    <w:div w:id="733628168">
                                      <w:marLeft w:val="0"/>
                                      <w:marRight w:val="0"/>
                                      <w:marTop w:val="0"/>
                                      <w:marBottom w:val="0"/>
                                      <w:divBdr>
                                        <w:top w:val="none" w:sz="0" w:space="0" w:color="auto"/>
                                        <w:left w:val="none" w:sz="0" w:space="0" w:color="auto"/>
                                        <w:bottom w:val="none" w:sz="0" w:space="0" w:color="auto"/>
                                        <w:right w:val="none" w:sz="0" w:space="0" w:color="auto"/>
                                      </w:divBdr>
                                      <w:divsChild>
                                        <w:div w:id="1896039133">
                                          <w:marLeft w:val="0"/>
                                          <w:marRight w:val="150"/>
                                          <w:marTop w:val="150"/>
                                          <w:marBottom w:val="0"/>
                                          <w:divBdr>
                                            <w:top w:val="none" w:sz="0" w:space="0" w:color="auto"/>
                                            <w:left w:val="none" w:sz="0" w:space="0" w:color="auto"/>
                                            <w:bottom w:val="none" w:sz="0" w:space="0" w:color="auto"/>
                                            <w:right w:val="none" w:sz="0" w:space="0" w:color="auto"/>
                                          </w:divBdr>
                                          <w:divsChild>
                                            <w:div w:id="2126264330">
                                              <w:marLeft w:val="0"/>
                                              <w:marRight w:val="0"/>
                                              <w:marTop w:val="0"/>
                                              <w:marBottom w:val="0"/>
                                              <w:divBdr>
                                                <w:top w:val="none" w:sz="0" w:space="0" w:color="auto"/>
                                                <w:left w:val="none" w:sz="0" w:space="0" w:color="auto"/>
                                                <w:bottom w:val="none" w:sz="0" w:space="0" w:color="auto"/>
                                                <w:right w:val="none" w:sz="0" w:space="0" w:color="auto"/>
                                              </w:divBdr>
                                              <w:divsChild>
                                                <w:div w:id="889918238">
                                                  <w:marLeft w:val="0"/>
                                                  <w:marRight w:val="0"/>
                                                  <w:marTop w:val="0"/>
                                                  <w:marBottom w:val="0"/>
                                                  <w:divBdr>
                                                    <w:top w:val="none" w:sz="0" w:space="0" w:color="auto"/>
                                                    <w:left w:val="none" w:sz="0" w:space="0" w:color="auto"/>
                                                    <w:bottom w:val="none" w:sz="0" w:space="0" w:color="auto"/>
                                                    <w:right w:val="none" w:sz="0" w:space="0" w:color="auto"/>
                                                  </w:divBdr>
                                                  <w:divsChild>
                                                    <w:div w:id="120151571">
                                                      <w:marLeft w:val="0"/>
                                                      <w:marRight w:val="0"/>
                                                      <w:marTop w:val="0"/>
                                                      <w:marBottom w:val="0"/>
                                                      <w:divBdr>
                                                        <w:top w:val="none" w:sz="0" w:space="0" w:color="auto"/>
                                                        <w:left w:val="none" w:sz="0" w:space="0" w:color="auto"/>
                                                        <w:bottom w:val="none" w:sz="0" w:space="0" w:color="auto"/>
                                                        <w:right w:val="none" w:sz="0" w:space="0" w:color="auto"/>
                                                      </w:divBdr>
                                                      <w:divsChild>
                                                        <w:div w:id="1588734750">
                                                          <w:marLeft w:val="0"/>
                                                          <w:marRight w:val="0"/>
                                                          <w:marTop w:val="0"/>
                                                          <w:marBottom w:val="0"/>
                                                          <w:divBdr>
                                                            <w:top w:val="none" w:sz="0" w:space="0" w:color="auto"/>
                                                            <w:left w:val="none" w:sz="0" w:space="0" w:color="auto"/>
                                                            <w:bottom w:val="none" w:sz="0" w:space="0" w:color="auto"/>
                                                            <w:right w:val="none" w:sz="0" w:space="0" w:color="auto"/>
                                                          </w:divBdr>
                                                          <w:divsChild>
                                                            <w:div w:id="1704013876">
                                                              <w:marLeft w:val="0"/>
                                                              <w:marRight w:val="0"/>
                                                              <w:marTop w:val="0"/>
                                                              <w:marBottom w:val="0"/>
                                                              <w:divBdr>
                                                                <w:top w:val="none" w:sz="0" w:space="0" w:color="auto"/>
                                                                <w:left w:val="none" w:sz="0" w:space="0" w:color="auto"/>
                                                                <w:bottom w:val="none" w:sz="0" w:space="0" w:color="auto"/>
                                                                <w:right w:val="none" w:sz="0" w:space="0" w:color="auto"/>
                                                              </w:divBdr>
                                                              <w:divsChild>
                                                                <w:div w:id="1314794932">
                                                                  <w:marLeft w:val="0"/>
                                                                  <w:marRight w:val="0"/>
                                                                  <w:marTop w:val="0"/>
                                                                  <w:marBottom w:val="0"/>
                                                                  <w:divBdr>
                                                                    <w:top w:val="none" w:sz="0" w:space="0" w:color="auto"/>
                                                                    <w:left w:val="none" w:sz="0" w:space="0" w:color="auto"/>
                                                                    <w:bottom w:val="none" w:sz="0" w:space="0" w:color="auto"/>
                                                                    <w:right w:val="none" w:sz="0" w:space="0" w:color="auto"/>
                                                                  </w:divBdr>
                                                                  <w:divsChild>
                                                                    <w:div w:id="227495957">
                                                                      <w:marLeft w:val="0"/>
                                                                      <w:marRight w:val="0"/>
                                                                      <w:marTop w:val="0"/>
                                                                      <w:marBottom w:val="0"/>
                                                                      <w:divBdr>
                                                                        <w:top w:val="none" w:sz="0" w:space="0" w:color="auto"/>
                                                                        <w:left w:val="none" w:sz="0" w:space="0" w:color="auto"/>
                                                                        <w:bottom w:val="none" w:sz="0" w:space="0" w:color="auto"/>
                                                                        <w:right w:val="none" w:sz="0" w:space="0" w:color="auto"/>
                                                                      </w:divBdr>
                                                                      <w:divsChild>
                                                                        <w:div w:id="299921873">
                                                                          <w:marLeft w:val="0"/>
                                                                          <w:marRight w:val="0"/>
                                                                          <w:marTop w:val="0"/>
                                                                          <w:marBottom w:val="375"/>
                                                                          <w:divBdr>
                                                                            <w:top w:val="single" w:sz="6" w:space="8" w:color="999999"/>
                                                                            <w:left w:val="single" w:sz="6" w:space="8" w:color="999999"/>
                                                                            <w:bottom w:val="single" w:sz="6" w:space="8" w:color="999999"/>
                                                                            <w:right w:val="single" w:sz="6" w:space="8" w:color="999999"/>
                                                                          </w:divBdr>
                                                                          <w:divsChild>
                                                                            <w:div w:id="442268734">
                                                                              <w:marLeft w:val="0"/>
                                                                              <w:marRight w:val="0"/>
                                                                              <w:marTop w:val="0"/>
                                                                              <w:marBottom w:val="0"/>
                                                                              <w:divBdr>
                                                                                <w:top w:val="none" w:sz="0" w:space="0" w:color="auto"/>
                                                                                <w:left w:val="none" w:sz="0" w:space="0" w:color="auto"/>
                                                                                <w:bottom w:val="none" w:sz="0" w:space="0" w:color="auto"/>
                                                                                <w:right w:val="none" w:sz="0" w:space="0" w:color="auto"/>
                                                                              </w:divBdr>
                                                                              <w:divsChild>
                                                                                <w:div w:id="804742205">
                                                                                  <w:marLeft w:val="0"/>
                                                                                  <w:marRight w:val="0"/>
                                                                                  <w:marTop w:val="0"/>
                                                                                  <w:marBottom w:val="0"/>
                                                                                  <w:divBdr>
                                                                                    <w:top w:val="none" w:sz="0" w:space="0" w:color="auto"/>
                                                                                    <w:left w:val="none" w:sz="0" w:space="0" w:color="auto"/>
                                                                                    <w:bottom w:val="none" w:sz="0" w:space="0" w:color="auto"/>
                                                                                    <w:right w:val="none" w:sz="0" w:space="0" w:color="auto"/>
                                                                                  </w:divBdr>
                                                                                  <w:divsChild>
                                                                                    <w:div w:id="1279795540">
                                                                                      <w:marLeft w:val="0"/>
                                                                                      <w:marRight w:val="0"/>
                                                                                      <w:marTop w:val="0"/>
                                                                                      <w:marBottom w:val="0"/>
                                                                                      <w:divBdr>
                                                                                        <w:top w:val="none" w:sz="0" w:space="0" w:color="auto"/>
                                                                                        <w:left w:val="none" w:sz="0" w:space="0" w:color="auto"/>
                                                                                        <w:bottom w:val="none" w:sz="0" w:space="0" w:color="auto"/>
                                                                                        <w:right w:val="none" w:sz="0" w:space="0" w:color="auto"/>
                                                                                      </w:divBdr>
                                                                                      <w:divsChild>
                                                                                        <w:div w:id="258756859">
                                                                                          <w:marLeft w:val="0"/>
                                                                                          <w:marRight w:val="0"/>
                                                                                          <w:marTop w:val="0"/>
                                                                                          <w:marBottom w:val="0"/>
                                                                                          <w:divBdr>
                                                                                            <w:top w:val="none" w:sz="0" w:space="0" w:color="auto"/>
                                                                                            <w:left w:val="none" w:sz="0" w:space="0" w:color="auto"/>
                                                                                            <w:bottom w:val="none" w:sz="0" w:space="0" w:color="auto"/>
                                                                                            <w:right w:val="none" w:sz="0" w:space="0" w:color="auto"/>
                                                                                          </w:divBdr>
                                                                                          <w:divsChild>
                                                                                            <w:div w:id="1220554909">
                                                                                              <w:marLeft w:val="0"/>
                                                                                              <w:marRight w:val="0"/>
                                                                                              <w:marTop w:val="0"/>
                                                                                              <w:marBottom w:val="0"/>
                                                                                              <w:divBdr>
                                                                                                <w:top w:val="none" w:sz="0" w:space="0" w:color="auto"/>
                                                                                                <w:left w:val="none" w:sz="0" w:space="0" w:color="auto"/>
                                                                                                <w:bottom w:val="none" w:sz="0" w:space="0" w:color="auto"/>
                                                                                                <w:right w:val="none" w:sz="0" w:space="0" w:color="auto"/>
                                                                                              </w:divBdr>
                                                                                              <w:divsChild>
                                                                                                <w:div w:id="806892876">
                                                                                                  <w:marLeft w:val="0"/>
                                                                                                  <w:marRight w:val="0"/>
                                                                                                  <w:marTop w:val="0"/>
                                                                                                  <w:marBottom w:val="0"/>
                                                                                                  <w:divBdr>
                                                                                                    <w:top w:val="none" w:sz="0" w:space="0" w:color="auto"/>
                                                                                                    <w:left w:val="none" w:sz="0" w:space="0" w:color="auto"/>
                                                                                                    <w:bottom w:val="none" w:sz="0" w:space="0" w:color="auto"/>
                                                                                                    <w:right w:val="none" w:sz="0" w:space="0" w:color="auto"/>
                                                                                                  </w:divBdr>
                                                                                                  <w:divsChild>
                                                                                                    <w:div w:id="645740869">
                                                                                                      <w:marLeft w:val="0"/>
                                                                                                      <w:marRight w:val="0"/>
                                                                                                      <w:marTop w:val="0"/>
                                                                                                      <w:marBottom w:val="0"/>
                                                                                                      <w:divBdr>
                                                                                                        <w:top w:val="none" w:sz="0" w:space="0" w:color="auto"/>
                                                                                                        <w:left w:val="none" w:sz="0" w:space="0" w:color="auto"/>
                                                                                                        <w:bottom w:val="none" w:sz="0" w:space="0" w:color="auto"/>
                                                                                                        <w:right w:val="none" w:sz="0" w:space="0" w:color="auto"/>
                                                                                                      </w:divBdr>
                                                                                                      <w:divsChild>
                                                                                                        <w:div w:id="2081101253">
                                                                                                          <w:marLeft w:val="0"/>
                                                                                                          <w:marRight w:val="0"/>
                                                                                                          <w:marTop w:val="0"/>
                                                                                                          <w:marBottom w:val="0"/>
                                                                                                          <w:divBdr>
                                                                                                            <w:top w:val="none" w:sz="0" w:space="0" w:color="auto"/>
                                                                                                            <w:left w:val="none" w:sz="0" w:space="0" w:color="auto"/>
                                                                                                            <w:bottom w:val="none" w:sz="0" w:space="0" w:color="auto"/>
                                                                                                            <w:right w:val="none" w:sz="0" w:space="0" w:color="auto"/>
                                                                                                          </w:divBdr>
                                                                                                        </w:div>
                                                                                                        <w:div w:id="665671270">
                                                                                                          <w:marLeft w:val="0"/>
                                                                                                          <w:marRight w:val="0"/>
                                                                                                          <w:marTop w:val="0"/>
                                                                                                          <w:marBottom w:val="0"/>
                                                                                                          <w:divBdr>
                                                                                                            <w:top w:val="none" w:sz="0" w:space="0" w:color="auto"/>
                                                                                                            <w:left w:val="none" w:sz="0" w:space="0" w:color="auto"/>
                                                                                                            <w:bottom w:val="none" w:sz="0" w:space="0" w:color="auto"/>
                                                                                                            <w:right w:val="none" w:sz="0" w:space="0" w:color="auto"/>
                                                                                                          </w:divBdr>
                                                                                                        </w:div>
                                                                                                        <w:div w:id="4760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921492">
      <w:bodyDiv w:val="1"/>
      <w:marLeft w:val="0"/>
      <w:marRight w:val="0"/>
      <w:marTop w:val="0"/>
      <w:marBottom w:val="0"/>
      <w:divBdr>
        <w:top w:val="none" w:sz="0" w:space="0" w:color="auto"/>
        <w:left w:val="none" w:sz="0" w:space="0" w:color="auto"/>
        <w:bottom w:val="none" w:sz="0" w:space="0" w:color="auto"/>
        <w:right w:val="none" w:sz="0" w:space="0" w:color="auto"/>
      </w:divBdr>
      <w:divsChild>
        <w:div w:id="1814835522">
          <w:marLeft w:val="0"/>
          <w:marRight w:val="0"/>
          <w:marTop w:val="0"/>
          <w:marBottom w:val="0"/>
          <w:divBdr>
            <w:top w:val="none" w:sz="0" w:space="0" w:color="auto"/>
            <w:left w:val="none" w:sz="0" w:space="0" w:color="auto"/>
            <w:bottom w:val="none" w:sz="0" w:space="0" w:color="auto"/>
            <w:right w:val="none" w:sz="0" w:space="0" w:color="auto"/>
          </w:divBdr>
          <w:divsChild>
            <w:div w:id="1383794394">
              <w:marLeft w:val="0"/>
              <w:marRight w:val="0"/>
              <w:marTop w:val="0"/>
              <w:marBottom w:val="0"/>
              <w:divBdr>
                <w:top w:val="none" w:sz="0" w:space="0" w:color="auto"/>
                <w:left w:val="none" w:sz="0" w:space="0" w:color="auto"/>
                <w:bottom w:val="none" w:sz="0" w:space="0" w:color="auto"/>
                <w:right w:val="none" w:sz="0" w:space="0" w:color="auto"/>
              </w:divBdr>
              <w:divsChild>
                <w:div w:id="158276462">
                  <w:marLeft w:val="0"/>
                  <w:marRight w:val="0"/>
                  <w:marTop w:val="0"/>
                  <w:marBottom w:val="0"/>
                  <w:divBdr>
                    <w:top w:val="none" w:sz="0" w:space="0" w:color="auto"/>
                    <w:left w:val="none" w:sz="0" w:space="0" w:color="auto"/>
                    <w:bottom w:val="none" w:sz="0" w:space="0" w:color="auto"/>
                    <w:right w:val="none" w:sz="0" w:space="0" w:color="auto"/>
                  </w:divBdr>
                  <w:divsChild>
                    <w:div w:id="1882327608">
                      <w:marLeft w:val="0"/>
                      <w:marRight w:val="0"/>
                      <w:marTop w:val="300"/>
                      <w:marBottom w:val="0"/>
                      <w:divBdr>
                        <w:top w:val="none" w:sz="0" w:space="0" w:color="auto"/>
                        <w:left w:val="none" w:sz="0" w:space="0" w:color="auto"/>
                        <w:bottom w:val="none" w:sz="0" w:space="0" w:color="auto"/>
                        <w:right w:val="none" w:sz="0" w:space="0" w:color="auto"/>
                      </w:divBdr>
                      <w:divsChild>
                        <w:div w:id="933436631">
                          <w:marLeft w:val="0"/>
                          <w:marRight w:val="0"/>
                          <w:marTop w:val="0"/>
                          <w:marBottom w:val="0"/>
                          <w:divBdr>
                            <w:top w:val="none" w:sz="0" w:space="0" w:color="auto"/>
                            <w:left w:val="none" w:sz="0" w:space="0" w:color="auto"/>
                            <w:bottom w:val="none" w:sz="0" w:space="0" w:color="auto"/>
                            <w:right w:val="none" w:sz="0" w:space="0" w:color="auto"/>
                          </w:divBdr>
                          <w:divsChild>
                            <w:div w:id="623539330">
                              <w:marLeft w:val="0"/>
                              <w:marRight w:val="0"/>
                              <w:marTop w:val="0"/>
                              <w:marBottom w:val="600"/>
                              <w:divBdr>
                                <w:top w:val="none" w:sz="0" w:space="0" w:color="auto"/>
                                <w:left w:val="none" w:sz="0" w:space="0" w:color="auto"/>
                                <w:bottom w:val="none" w:sz="0" w:space="0" w:color="auto"/>
                                <w:right w:val="none" w:sz="0" w:space="0" w:color="auto"/>
                              </w:divBdr>
                              <w:divsChild>
                                <w:div w:id="1758937063">
                                  <w:marLeft w:val="0"/>
                                  <w:marRight w:val="0"/>
                                  <w:marTop w:val="0"/>
                                  <w:marBottom w:val="0"/>
                                  <w:divBdr>
                                    <w:top w:val="none" w:sz="0" w:space="0" w:color="auto"/>
                                    <w:left w:val="none" w:sz="0" w:space="0" w:color="auto"/>
                                    <w:bottom w:val="none" w:sz="0" w:space="0" w:color="auto"/>
                                    <w:right w:val="none" w:sz="0" w:space="0" w:color="auto"/>
                                  </w:divBdr>
                                  <w:divsChild>
                                    <w:div w:id="481196593">
                                      <w:marLeft w:val="0"/>
                                      <w:marRight w:val="0"/>
                                      <w:marTop w:val="0"/>
                                      <w:marBottom w:val="0"/>
                                      <w:divBdr>
                                        <w:top w:val="none" w:sz="0" w:space="0" w:color="auto"/>
                                        <w:left w:val="none" w:sz="0" w:space="0" w:color="auto"/>
                                        <w:bottom w:val="none" w:sz="0" w:space="0" w:color="auto"/>
                                        <w:right w:val="none" w:sz="0" w:space="0" w:color="auto"/>
                                      </w:divBdr>
                                      <w:divsChild>
                                        <w:div w:id="1044594303">
                                          <w:marLeft w:val="0"/>
                                          <w:marRight w:val="150"/>
                                          <w:marTop w:val="150"/>
                                          <w:marBottom w:val="0"/>
                                          <w:divBdr>
                                            <w:top w:val="none" w:sz="0" w:space="0" w:color="auto"/>
                                            <w:left w:val="none" w:sz="0" w:space="0" w:color="auto"/>
                                            <w:bottom w:val="none" w:sz="0" w:space="0" w:color="auto"/>
                                            <w:right w:val="none" w:sz="0" w:space="0" w:color="auto"/>
                                          </w:divBdr>
                                          <w:divsChild>
                                            <w:div w:id="984044671">
                                              <w:marLeft w:val="0"/>
                                              <w:marRight w:val="0"/>
                                              <w:marTop w:val="0"/>
                                              <w:marBottom w:val="0"/>
                                              <w:divBdr>
                                                <w:top w:val="none" w:sz="0" w:space="0" w:color="auto"/>
                                                <w:left w:val="none" w:sz="0" w:space="0" w:color="auto"/>
                                                <w:bottom w:val="none" w:sz="0" w:space="0" w:color="auto"/>
                                                <w:right w:val="none" w:sz="0" w:space="0" w:color="auto"/>
                                              </w:divBdr>
                                              <w:divsChild>
                                                <w:div w:id="270824501">
                                                  <w:marLeft w:val="0"/>
                                                  <w:marRight w:val="0"/>
                                                  <w:marTop w:val="0"/>
                                                  <w:marBottom w:val="0"/>
                                                  <w:divBdr>
                                                    <w:top w:val="none" w:sz="0" w:space="0" w:color="auto"/>
                                                    <w:left w:val="none" w:sz="0" w:space="0" w:color="auto"/>
                                                    <w:bottom w:val="none" w:sz="0" w:space="0" w:color="auto"/>
                                                    <w:right w:val="none" w:sz="0" w:space="0" w:color="auto"/>
                                                  </w:divBdr>
                                                  <w:divsChild>
                                                    <w:div w:id="383411037">
                                                      <w:marLeft w:val="0"/>
                                                      <w:marRight w:val="0"/>
                                                      <w:marTop w:val="0"/>
                                                      <w:marBottom w:val="0"/>
                                                      <w:divBdr>
                                                        <w:top w:val="none" w:sz="0" w:space="0" w:color="auto"/>
                                                        <w:left w:val="none" w:sz="0" w:space="0" w:color="auto"/>
                                                        <w:bottom w:val="none" w:sz="0" w:space="0" w:color="auto"/>
                                                        <w:right w:val="none" w:sz="0" w:space="0" w:color="auto"/>
                                                      </w:divBdr>
                                                      <w:divsChild>
                                                        <w:div w:id="1665547197">
                                                          <w:marLeft w:val="0"/>
                                                          <w:marRight w:val="0"/>
                                                          <w:marTop w:val="0"/>
                                                          <w:marBottom w:val="0"/>
                                                          <w:divBdr>
                                                            <w:top w:val="none" w:sz="0" w:space="0" w:color="auto"/>
                                                            <w:left w:val="none" w:sz="0" w:space="0" w:color="auto"/>
                                                            <w:bottom w:val="none" w:sz="0" w:space="0" w:color="auto"/>
                                                            <w:right w:val="none" w:sz="0" w:space="0" w:color="auto"/>
                                                          </w:divBdr>
                                                          <w:divsChild>
                                                            <w:div w:id="1724985376">
                                                              <w:marLeft w:val="0"/>
                                                              <w:marRight w:val="0"/>
                                                              <w:marTop w:val="0"/>
                                                              <w:marBottom w:val="0"/>
                                                              <w:divBdr>
                                                                <w:top w:val="none" w:sz="0" w:space="0" w:color="auto"/>
                                                                <w:left w:val="none" w:sz="0" w:space="0" w:color="auto"/>
                                                                <w:bottom w:val="none" w:sz="0" w:space="0" w:color="auto"/>
                                                                <w:right w:val="none" w:sz="0" w:space="0" w:color="auto"/>
                                                              </w:divBdr>
                                                              <w:divsChild>
                                                                <w:div w:id="1165128558">
                                                                  <w:marLeft w:val="0"/>
                                                                  <w:marRight w:val="0"/>
                                                                  <w:marTop w:val="0"/>
                                                                  <w:marBottom w:val="0"/>
                                                                  <w:divBdr>
                                                                    <w:top w:val="none" w:sz="0" w:space="0" w:color="auto"/>
                                                                    <w:left w:val="none" w:sz="0" w:space="0" w:color="auto"/>
                                                                    <w:bottom w:val="none" w:sz="0" w:space="0" w:color="auto"/>
                                                                    <w:right w:val="none" w:sz="0" w:space="0" w:color="auto"/>
                                                                  </w:divBdr>
                                                                  <w:divsChild>
                                                                    <w:div w:id="1617518250">
                                                                      <w:marLeft w:val="0"/>
                                                                      <w:marRight w:val="0"/>
                                                                      <w:marTop w:val="0"/>
                                                                      <w:marBottom w:val="0"/>
                                                                      <w:divBdr>
                                                                        <w:top w:val="none" w:sz="0" w:space="0" w:color="auto"/>
                                                                        <w:left w:val="none" w:sz="0" w:space="0" w:color="auto"/>
                                                                        <w:bottom w:val="none" w:sz="0" w:space="0" w:color="auto"/>
                                                                        <w:right w:val="none" w:sz="0" w:space="0" w:color="auto"/>
                                                                      </w:divBdr>
                                                                      <w:divsChild>
                                                                        <w:div w:id="1603148571">
                                                                          <w:marLeft w:val="0"/>
                                                                          <w:marRight w:val="0"/>
                                                                          <w:marTop w:val="0"/>
                                                                          <w:marBottom w:val="375"/>
                                                                          <w:divBdr>
                                                                            <w:top w:val="single" w:sz="6" w:space="8" w:color="999999"/>
                                                                            <w:left w:val="single" w:sz="6" w:space="8" w:color="999999"/>
                                                                            <w:bottom w:val="single" w:sz="6" w:space="8" w:color="999999"/>
                                                                            <w:right w:val="single" w:sz="6" w:space="8" w:color="999999"/>
                                                                          </w:divBdr>
                                                                          <w:divsChild>
                                                                            <w:div w:id="2086101565">
                                                                              <w:marLeft w:val="0"/>
                                                                              <w:marRight w:val="0"/>
                                                                              <w:marTop w:val="0"/>
                                                                              <w:marBottom w:val="0"/>
                                                                              <w:divBdr>
                                                                                <w:top w:val="none" w:sz="0" w:space="0" w:color="auto"/>
                                                                                <w:left w:val="none" w:sz="0" w:space="0" w:color="auto"/>
                                                                                <w:bottom w:val="none" w:sz="0" w:space="0" w:color="auto"/>
                                                                                <w:right w:val="none" w:sz="0" w:space="0" w:color="auto"/>
                                                                              </w:divBdr>
                                                                              <w:divsChild>
                                                                                <w:div w:id="1792940894">
                                                                                  <w:marLeft w:val="0"/>
                                                                                  <w:marRight w:val="0"/>
                                                                                  <w:marTop w:val="0"/>
                                                                                  <w:marBottom w:val="0"/>
                                                                                  <w:divBdr>
                                                                                    <w:top w:val="none" w:sz="0" w:space="0" w:color="auto"/>
                                                                                    <w:left w:val="none" w:sz="0" w:space="0" w:color="auto"/>
                                                                                    <w:bottom w:val="none" w:sz="0" w:space="0" w:color="auto"/>
                                                                                    <w:right w:val="none" w:sz="0" w:space="0" w:color="auto"/>
                                                                                  </w:divBdr>
                                                                                  <w:divsChild>
                                                                                    <w:div w:id="1418088009">
                                                                                      <w:marLeft w:val="0"/>
                                                                                      <w:marRight w:val="0"/>
                                                                                      <w:marTop w:val="0"/>
                                                                                      <w:marBottom w:val="0"/>
                                                                                      <w:divBdr>
                                                                                        <w:top w:val="none" w:sz="0" w:space="0" w:color="auto"/>
                                                                                        <w:left w:val="none" w:sz="0" w:space="0" w:color="auto"/>
                                                                                        <w:bottom w:val="none" w:sz="0" w:space="0" w:color="auto"/>
                                                                                        <w:right w:val="none" w:sz="0" w:space="0" w:color="auto"/>
                                                                                      </w:divBdr>
                                                                                      <w:divsChild>
                                                                                        <w:div w:id="1891766545">
                                                                                          <w:marLeft w:val="0"/>
                                                                                          <w:marRight w:val="0"/>
                                                                                          <w:marTop w:val="0"/>
                                                                                          <w:marBottom w:val="0"/>
                                                                                          <w:divBdr>
                                                                                            <w:top w:val="none" w:sz="0" w:space="0" w:color="auto"/>
                                                                                            <w:left w:val="none" w:sz="0" w:space="0" w:color="auto"/>
                                                                                            <w:bottom w:val="none" w:sz="0" w:space="0" w:color="auto"/>
                                                                                            <w:right w:val="none" w:sz="0" w:space="0" w:color="auto"/>
                                                                                          </w:divBdr>
                                                                                          <w:divsChild>
                                                                                            <w:div w:id="1672682884">
                                                                                              <w:marLeft w:val="0"/>
                                                                                              <w:marRight w:val="0"/>
                                                                                              <w:marTop w:val="0"/>
                                                                                              <w:marBottom w:val="0"/>
                                                                                              <w:divBdr>
                                                                                                <w:top w:val="none" w:sz="0" w:space="0" w:color="auto"/>
                                                                                                <w:left w:val="none" w:sz="0" w:space="0" w:color="auto"/>
                                                                                                <w:bottom w:val="none" w:sz="0" w:space="0" w:color="auto"/>
                                                                                                <w:right w:val="none" w:sz="0" w:space="0" w:color="auto"/>
                                                                                              </w:divBdr>
                                                                                              <w:divsChild>
                                                                                                <w:div w:id="242498917">
                                                                                                  <w:marLeft w:val="0"/>
                                                                                                  <w:marRight w:val="0"/>
                                                                                                  <w:marTop w:val="0"/>
                                                                                                  <w:marBottom w:val="0"/>
                                                                                                  <w:divBdr>
                                                                                                    <w:top w:val="none" w:sz="0" w:space="0" w:color="auto"/>
                                                                                                    <w:left w:val="none" w:sz="0" w:space="0" w:color="auto"/>
                                                                                                    <w:bottom w:val="none" w:sz="0" w:space="0" w:color="auto"/>
                                                                                                    <w:right w:val="none" w:sz="0" w:space="0" w:color="auto"/>
                                                                                                  </w:divBdr>
                                                                                                  <w:divsChild>
                                                                                                    <w:div w:id="2023897706">
                                                                                                      <w:marLeft w:val="0"/>
                                                                                                      <w:marRight w:val="0"/>
                                                                                                      <w:marTop w:val="0"/>
                                                                                                      <w:marBottom w:val="0"/>
                                                                                                      <w:divBdr>
                                                                                                        <w:top w:val="none" w:sz="0" w:space="0" w:color="auto"/>
                                                                                                        <w:left w:val="none" w:sz="0" w:space="0" w:color="auto"/>
                                                                                                        <w:bottom w:val="none" w:sz="0" w:space="0" w:color="auto"/>
                                                                                                        <w:right w:val="none" w:sz="0" w:space="0" w:color="auto"/>
                                                                                                      </w:divBdr>
                                                                                                      <w:divsChild>
                                                                                                        <w:div w:id="1231962538">
                                                                                                          <w:marLeft w:val="0"/>
                                                                                                          <w:marRight w:val="0"/>
                                                                                                          <w:marTop w:val="0"/>
                                                                                                          <w:marBottom w:val="0"/>
                                                                                                          <w:divBdr>
                                                                                                            <w:top w:val="none" w:sz="0" w:space="0" w:color="auto"/>
                                                                                                            <w:left w:val="none" w:sz="0" w:space="0" w:color="auto"/>
                                                                                                            <w:bottom w:val="none" w:sz="0" w:space="0" w:color="auto"/>
                                                                                                            <w:right w:val="none" w:sz="0" w:space="0" w:color="auto"/>
                                                                                                          </w:divBdr>
                                                                                                        </w:div>
                                                                                                        <w:div w:id="787356933">
                                                                                                          <w:marLeft w:val="0"/>
                                                                                                          <w:marRight w:val="0"/>
                                                                                                          <w:marTop w:val="0"/>
                                                                                                          <w:marBottom w:val="0"/>
                                                                                                          <w:divBdr>
                                                                                                            <w:top w:val="none" w:sz="0" w:space="0" w:color="auto"/>
                                                                                                            <w:left w:val="none" w:sz="0" w:space="0" w:color="auto"/>
                                                                                                            <w:bottom w:val="none" w:sz="0" w:space="0" w:color="auto"/>
                                                                                                            <w:right w:val="none" w:sz="0" w:space="0" w:color="auto"/>
                                                                                                          </w:divBdr>
                                                                                                        </w:div>
                                                                                                        <w:div w:id="15395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774735">
      <w:bodyDiv w:val="1"/>
      <w:marLeft w:val="0"/>
      <w:marRight w:val="0"/>
      <w:marTop w:val="0"/>
      <w:marBottom w:val="0"/>
      <w:divBdr>
        <w:top w:val="none" w:sz="0" w:space="0" w:color="auto"/>
        <w:left w:val="none" w:sz="0" w:space="0" w:color="auto"/>
        <w:bottom w:val="none" w:sz="0" w:space="0" w:color="auto"/>
        <w:right w:val="none" w:sz="0" w:space="0" w:color="auto"/>
      </w:divBdr>
      <w:divsChild>
        <w:div w:id="710804048">
          <w:marLeft w:val="0"/>
          <w:marRight w:val="0"/>
          <w:marTop w:val="0"/>
          <w:marBottom w:val="0"/>
          <w:divBdr>
            <w:top w:val="none" w:sz="0" w:space="0" w:color="auto"/>
            <w:left w:val="none" w:sz="0" w:space="0" w:color="auto"/>
            <w:bottom w:val="none" w:sz="0" w:space="0" w:color="auto"/>
            <w:right w:val="none" w:sz="0" w:space="0" w:color="auto"/>
          </w:divBdr>
          <w:divsChild>
            <w:div w:id="1572228169">
              <w:marLeft w:val="0"/>
              <w:marRight w:val="0"/>
              <w:marTop w:val="0"/>
              <w:marBottom w:val="0"/>
              <w:divBdr>
                <w:top w:val="none" w:sz="0" w:space="0" w:color="auto"/>
                <w:left w:val="none" w:sz="0" w:space="0" w:color="auto"/>
                <w:bottom w:val="none" w:sz="0" w:space="0" w:color="auto"/>
                <w:right w:val="none" w:sz="0" w:space="0" w:color="auto"/>
              </w:divBdr>
              <w:divsChild>
                <w:div w:id="585187105">
                  <w:marLeft w:val="0"/>
                  <w:marRight w:val="0"/>
                  <w:marTop w:val="0"/>
                  <w:marBottom w:val="0"/>
                  <w:divBdr>
                    <w:top w:val="none" w:sz="0" w:space="0" w:color="auto"/>
                    <w:left w:val="none" w:sz="0" w:space="0" w:color="auto"/>
                    <w:bottom w:val="none" w:sz="0" w:space="0" w:color="auto"/>
                    <w:right w:val="none" w:sz="0" w:space="0" w:color="auto"/>
                  </w:divBdr>
                  <w:divsChild>
                    <w:div w:id="1252658608">
                      <w:marLeft w:val="0"/>
                      <w:marRight w:val="0"/>
                      <w:marTop w:val="300"/>
                      <w:marBottom w:val="0"/>
                      <w:divBdr>
                        <w:top w:val="none" w:sz="0" w:space="0" w:color="auto"/>
                        <w:left w:val="none" w:sz="0" w:space="0" w:color="auto"/>
                        <w:bottom w:val="none" w:sz="0" w:space="0" w:color="auto"/>
                        <w:right w:val="none" w:sz="0" w:space="0" w:color="auto"/>
                      </w:divBdr>
                      <w:divsChild>
                        <w:div w:id="1686009836">
                          <w:marLeft w:val="0"/>
                          <w:marRight w:val="0"/>
                          <w:marTop w:val="0"/>
                          <w:marBottom w:val="0"/>
                          <w:divBdr>
                            <w:top w:val="none" w:sz="0" w:space="0" w:color="auto"/>
                            <w:left w:val="none" w:sz="0" w:space="0" w:color="auto"/>
                            <w:bottom w:val="none" w:sz="0" w:space="0" w:color="auto"/>
                            <w:right w:val="none" w:sz="0" w:space="0" w:color="auto"/>
                          </w:divBdr>
                          <w:divsChild>
                            <w:div w:id="1555849596">
                              <w:marLeft w:val="0"/>
                              <w:marRight w:val="0"/>
                              <w:marTop w:val="0"/>
                              <w:marBottom w:val="600"/>
                              <w:divBdr>
                                <w:top w:val="none" w:sz="0" w:space="0" w:color="auto"/>
                                <w:left w:val="none" w:sz="0" w:space="0" w:color="auto"/>
                                <w:bottom w:val="none" w:sz="0" w:space="0" w:color="auto"/>
                                <w:right w:val="none" w:sz="0" w:space="0" w:color="auto"/>
                              </w:divBdr>
                              <w:divsChild>
                                <w:div w:id="98381803">
                                  <w:marLeft w:val="0"/>
                                  <w:marRight w:val="0"/>
                                  <w:marTop w:val="0"/>
                                  <w:marBottom w:val="0"/>
                                  <w:divBdr>
                                    <w:top w:val="none" w:sz="0" w:space="0" w:color="auto"/>
                                    <w:left w:val="none" w:sz="0" w:space="0" w:color="auto"/>
                                    <w:bottom w:val="none" w:sz="0" w:space="0" w:color="auto"/>
                                    <w:right w:val="none" w:sz="0" w:space="0" w:color="auto"/>
                                  </w:divBdr>
                                  <w:divsChild>
                                    <w:div w:id="1507089575">
                                      <w:marLeft w:val="0"/>
                                      <w:marRight w:val="0"/>
                                      <w:marTop w:val="0"/>
                                      <w:marBottom w:val="0"/>
                                      <w:divBdr>
                                        <w:top w:val="none" w:sz="0" w:space="0" w:color="auto"/>
                                        <w:left w:val="none" w:sz="0" w:space="0" w:color="auto"/>
                                        <w:bottom w:val="none" w:sz="0" w:space="0" w:color="auto"/>
                                        <w:right w:val="none" w:sz="0" w:space="0" w:color="auto"/>
                                      </w:divBdr>
                                      <w:divsChild>
                                        <w:div w:id="1640722736">
                                          <w:marLeft w:val="0"/>
                                          <w:marRight w:val="150"/>
                                          <w:marTop w:val="150"/>
                                          <w:marBottom w:val="0"/>
                                          <w:divBdr>
                                            <w:top w:val="none" w:sz="0" w:space="0" w:color="auto"/>
                                            <w:left w:val="none" w:sz="0" w:space="0" w:color="auto"/>
                                            <w:bottom w:val="none" w:sz="0" w:space="0" w:color="auto"/>
                                            <w:right w:val="none" w:sz="0" w:space="0" w:color="auto"/>
                                          </w:divBdr>
                                          <w:divsChild>
                                            <w:div w:id="1507402353">
                                              <w:marLeft w:val="0"/>
                                              <w:marRight w:val="0"/>
                                              <w:marTop w:val="0"/>
                                              <w:marBottom w:val="0"/>
                                              <w:divBdr>
                                                <w:top w:val="none" w:sz="0" w:space="0" w:color="auto"/>
                                                <w:left w:val="none" w:sz="0" w:space="0" w:color="auto"/>
                                                <w:bottom w:val="none" w:sz="0" w:space="0" w:color="auto"/>
                                                <w:right w:val="none" w:sz="0" w:space="0" w:color="auto"/>
                                              </w:divBdr>
                                              <w:divsChild>
                                                <w:div w:id="1614093947">
                                                  <w:marLeft w:val="0"/>
                                                  <w:marRight w:val="0"/>
                                                  <w:marTop w:val="0"/>
                                                  <w:marBottom w:val="0"/>
                                                  <w:divBdr>
                                                    <w:top w:val="none" w:sz="0" w:space="0" w:color="auto"/>
                                                    <w:left w:val="none" w:sz="0" w:space="0" w:color="auto"/>
                                                    <w:bottom w:val="none" w:sz="0" w:space="0" w:color="auto"/>
                                                    <w:right w:val="none" w:sz="0" w:space="0" w:color="auto"/>
                                                  </w:divBdr>
                                                  <w:divsChild>
                                                    <w:div w:id="773131774">
                                                      <w:marLeft w:val="0"/>
                                                      <w:marRight w:val="0"/>
                                                      <w:marTop w:val="0"/>
                                                      <w:marBottom w:val="0"/>
                                                      <w:divBdr>
                                                        <w:top w:val="none" w:sz="0" w:space="0" w:color="auto"/>
                                                        <w:left w:val="none" w:sz="0" w:space="0" w:color="auto"/>
                                                        <w:bottom w:val="none" w:sz="0" w:space="0" w:color="auto"/>
                                                        <w:right w:val="none" w:sz="0" w:space="0" w:color="auto"/>
                                                      </w:divBdr>
                                                      <w:divsChild>
                                                        <w:div w:id="1741639211">
                                                          <w:marLeft w:val="0"/>
                                                          <w:marRight w:val="0"/>
                                                          <w:marTop w:val="0"/>
                                                          <w:marBottom w:val="0"/>
                                                          <w:divBdr>
                                                            <w:top w:val="none" w:sz="0" w:space="0" w:color="auto"/>
                                                            <w:left w:val="none" w:sz="0" w:space="0" w:color="auto"/>
                                                            <w:bottom w:val="none" w:sz="0" w:space="0" w:color="auto"/>
                                                            <w:right w:val="none" w:sz="0" w:space="0" w:color="auto"/>
                                                          </w:divBdr>
                                                          <w:divsChild>
                                                            <w:div w:id="2018145674">
                                                              <w:marLeft w:val="0"/>
                                                              <w:marRight w:val="0"/>
                                                              <w:marTop w:val="0"/>
                                                              <w:marBottom w:val="0"/>
                                                              <w:divBdr>
                                                                <w:top w:val="none" w:sz="0" w:space="0" w:color="auto"/>
                                                                <w:left w:val="none" w:sz="0" w:space="0" w:color="auto"/>
                                                                <w:bottom w:val="none" w:sz="0" w:space="0" w:color="auto"/>
                                                                <w:right w:val="none" w:sz="0" w:space="0" w:color="auto"/>
                                                              </w:divBdr>
                                                              <w:divsChild>
                                                                <w:div w:id="1115950164">
                                                                  <w:marLeft w:val="0"/>
                                                                  <w:marRight w:val="0"/>
                                                                  <w:marTop w:val="0"/>
                                                                  <w:marBottom w:val="0"/>
                                                                  <w:divBdr>
                                                                    <w:top w:val="none" w:sz="0" w:space="0" w:color="auto"/>
                                                                    <w:left w:val="none" w:sz="0" w:space="0" w:color="auto"/>
                                                                    <w:bottom w:val="none" w:sz="0" w:space="0" w:color="auto"/>
                                                                    <w:right w:val="none" w:sz="0" w:space="0" w:color="auto"/>
                                                                  </w:divBdr>
                                                                  <w:divsChild>
                                                                    <w:div w:id="435100879">
                                                                      <w:marLeft w:val="0"/>
                                                                      <w:marRight w:val="0"/>
                                                                      <w:marTop w:val="0"/>
                                                                      <w:marBottom w:val="0"/>
                                                                      <w:divBdr>
                                                                        <w:top w:val="none" w:sz="0" w:space="0" w:color="auto"/>
                                                                        <w:left w:val="none" w:sz="0" w:space="0" w:color="auto"/>
                                                                        <w:bottom w:val="none" w:sz="0" w:space="0" w:color="auto"/>
                                                                        <w:right w:val="none" w:sz="0" w:space="0" w:color="auto"/>
                                                                      </w:divBdr>
                                                                      <w:divsChild>
                                                                        <w:div w:id="36897155">
                                                                          <w:marLeft w:val="0"/>
                                                                          <w:marRight w:val="0"/>
                                                                          <w:marTop w:val="0"/>
                                                                          <w:marBottom w:val="375"/>
                                                                          <w:divBdr>
                                                                            <w:top w:val="single" w:sz="6" w:space="8" w:color="999999"/>
                                                                            <w:left w:val="single" w:sz="6" w:space="8" w:color="999999"/>
                                                                            <w:bottom w:val="single" w:sz="6" w:space="8" w:color="999999"/>
                                                                            <w:right w:val="single" w:sz="6" w:space="8" w:color="999999"/>
                                                                          </w:divBdr>
                                                                          <w:divsChild>
                                                                            <w:div w:id="1197279856">
                                                                              <w:marLeft w:val="0"/>
                                                                              <w:marRight w:val="0"/>
                                                                              <w:marTop w:val="0"/>
                                                                              <w:marBottom w:val="0"/>
                                                                              <w:divBdr>
                                                                                <w:top w:val="none" w:sz="0" w:space="0" w:color="auto"/>
                                                                                <w:left w:val="none" w:sz="0" w:space="0" w:color="auto"/>
                                                                                <w:bottom w:val="none" w:sz="0" w:space="0" w:color="auto"/>
                                                                                <w:right w:val="none" w:sz="0" w:space="0" w:color="auto"/>
                                                                              </w:divBdr>
                                                                              <w:divsChild>
                                                                                <w:div w:id="1235898033">
                                                                                  <w:marLeft w:val="0"/>
                                                                                  <w:marRight w:val="0"/>
                                                                                  <w:marTop w:val="0"/>
                                                                                  <w:marBottom w:val="0"/>
                                                                                  <w:divBdr>
                                                                                    <w:top w:val="none" w:sz="0" w:space="0" w:color="auto"/>
                                                                                    <w:left w:val="none" w:sz="0" w:space="0" w:color="auto"/>
                                                                                    <w:bottom w:val="none" w:sz="0" w:space="0" w:color="auto"/>
                                                                                    <w:right w:val="none" w:sz="0" w:space="0" w:color="auto"/>
                                                                                  </w:divBdr>
                                                                                </w:div>
                                                                                <w:div w:id="49152537">
                                                                                  <w:marLeft w:val="0"/>
                                                                                  <w:marRight w:val="0"/>
                                                                                  <w:marTop w:val="0"/>
                                                                                  <w:marBottom w:val="0"/>
                                                                                  <w:divBdr>
                                                                                    <w:top w:val="none" w:sz="0" w:space="0" w:color="auto"/>
                                                                                    <w:left w:val="none" w:sz="0" w:space="0" w:color="auto"/>
                                                                                    <w:bottom w:val="none" w:sz="0" w:space="0" w:color="auto"/>
                                                                                    <w:right w:val="none" w:sz="0" w:space="0" w:color="auto"/>
                                                                                  </w:divBdr>
                                                                                </w:div>
                                                                                <w:div w:id="1906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119442">
      <w:bodyDiv w:val="1"/>
      <w:marLeft w:val="0"/>
      <w:marRight w:val="0"/>
      <w:marTop w:val="0"/>
      <w:marBottom w:val="0"/>
      <w:divBdr>
        <w:top w:val="none" w:sz="0" w:space="0" w:color="auto"/>
        <w:left w:val="none" w:sz="0" w:space="0" w:color="auto"/>
        <w:bottom w:val="none" w:sz="0" w:space="0" w:color="auto"/>
        <w:right w:val="none" w:sz="0" w:space="0" w:color="auto"/>
      </w:divBdr>
      <w:divsChild>
        <w:div w:id="2139378102">
          <w:marLeft w:val="0"/>
          <w:marRight w:val="0"/>
          <w:marTop w:val="0"/>
          <w:marBottom w:val="0"/>
          <w:divBdr>
            <w:top w:val="none" w:sz="0" w:space="0" w:color="auto"/>
            <w:left w:val="none" w:sz="0" w:space="0" w:color="auto"/>
            <w:bottom w:val="none" w:sz="0" w:space="0" w:color="auto"/>
            <w:right w:val="none" w:sz="0" w:space="0" w:color="auto"/>
          </w:divBdr>
          <w:divsChild>
            <w:div w:id="1303269211">
              <w:marLeft w:val="0"/>
              <w:marRight w:val="0"/>
              <w:marTop w:val="0"/>
              <w:marBottom w:val="0"/>
              <w:divBdr>
                <w:top w:val="none" w:sz="0" w:space="0" w:color="auto"/>
                <w:left w:val="none" w:sz="0" w:space="0" w:color="auto"/>
                <w:bottom w:val="none" w:sz="0" w:space="0" w:color="auto"/>
                <w:right w:val="none" w:sz="0" w:space="0" w:color="auto"/>
              </w:divBdr>
              <w:divsChild>
                <w:div w:id="166747715">
                  <w:marLeft w:val="0"/>
                  <w:marRight w:val="0"/>
                  <w:marTop w:val="0"/>
                  <w:marBottom w:val="0"/>
                  <w:divBdr>
                    <w:top w:val="none" w:sz="0" w:space="0" w:color="auto"/>
                    <w:left w:val="none" w:sz="0" w:space="0" w:color="auto"/>
                    <w:bottom w:val="none" w:sz="0" w:space="0" w:color="auto"/>
                    <w:right w:val="none" w:sz="0" w:space="0" w:color="auto"/>
                  </w:divBdr>
                  <w:divsChild>
                    <w:div w:id="230501526">
                      <w:marLeft w:val="0"/>
                      <w:marRight w:val="0"/>
                      <w:marTop w:val="0"/>
                      <w:marBottom w:val="0"/>
                      <w:divBdr>
                        <w:top w:val="none" w:sz="0" w:space="0" w:color="auto"/>
                        <w:left w:val="none" w:sz="0" w:space="0" w:color="auto"/>
                        <w:bottom w:val="none" w:sz="0" w:space="0" w:color="auto"/>
                        <w:right w:val="none" w:sz="0" w:space="0" w:color="auto"/>
                      </w:divBdr>
                      <w:divsChild>
                        <w:div w:id="1932397492">
                          <w:marLeft w:val="0"/>
                          <w:marRight w:val="0"/>
                          <w:marTop w:val="0"/>
                          <w:marBottom w:val="0"/>
                          <w:divBdr>
                            <w:top w:val="none" w:sz="0" w:space="0" w:color="auto"/>
                            <w:left w:val="none" w:sz="0" w:space="0" w:color="auto"/>
                            <w:bottom w:val="none" w:sz="0" w:space="0" w:color="auto"/>
                            <w:right w:val="none" w:sz="0" w:space="0" w:color="auto"/>
                          </w:divBdr>
                          <w:divsChild>
                            <w:div w:id="341972970">
                              <w:marLeft w:val="0"/>
                              <w:marRight w:val="0"/>
                              <w:marTop w:val="0"/>
                              <w:marBottom w:val="0"/>
                              <w:divBdr>
                                <w:top w:val="none" w:sz="0" w:space="0" w:color="auto"/>
                                <w:left w:val="none" w:sz="0" w:space="0" w:color="auto"/>
                                <w:bottom w:val="none" w:sz="0" w:space="0" w:color="auto"/>
                                <w:right w:val="none" w:sz="0" w:space="0" w:color="auto"/>
                              </w:divBdr>
                              <w:divsChild>
                                <w:div w:id="16727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98680">
      <w:bodyDiv w:val="1"/>
      <w:marLeft w:val="0"/>
      <w:marRight w:val="0"/>
      <w:marTop w:val="0"/>
      <w:marBottom w:val="0"/>
      <w:divBdr>
        <w:top w:val="none" w:sz="0" w:space="0" w:color="auto"/>
        <w:left w:val="none" w:sz="0" w:space="0" w:color="auto"/>
        <w:bottom w:val="none" w:sz="0" w:space="0" w:color="auto"/>
        <w:right w:val="none" w:sz="0" w:space="0" w:color="auto"/>
      </w:divBdr>
      <w:divsChild>
        <w:div w:id="1506704369">
          <w:marLeft w:val="0"/>
          <w:marRight w:val="0"/>
          <w:marTop w:val="0"/>
          <w:marBottom w:val="0"/>
          <w:divBdr>
            <w:top w:val="none" w:sz="0" w:space="0" w:color="auto"/>
            <w:left w:val="none" w:sz="0" w:space="0" w:color="auto"/>
            <w:bottom w:val="none" w:sz="0" w:space="0" w:color="auto"/>
            <w:right w:val="none" w:sz="0" w:space="0" w:color="auto"/>
          </w:divBdr>
          <w:divsChild>
            <w:div w:id="464348029">
              <w:marLeft w:val="0"/>
              <w:marRight w:val="0"/>
              <w:marTop w:val="0"/>
              <w:marBottom w:val="0"/>
              <w:divBdr>
                <w:top w:val="none" w:sz="0" w:space="0" w:color="auto"/>
                <w:left w:val="none" w:sz="0" w:space="0" w:color="auto"/>
                <w:bottom w:val="none" w:sz="0" w:space="0" w:color="auto"/>
                <w:right w:val="none" w:sz="0" w:space="0" w:color="auto"/>
              </w:divBdr>
              <w:divsChild>
                <w:div w:id="1917548676">
                  <w:marLeft w:val="0"/>
                  <w:marRight w:val="0"/>
                  <w:marTop w:val="0"/>
                  <w:marBottom w:val="0"/>
                  <w:divBdr>
                    <w:top w:val="none" w:sz="0" w:space="0" w:color="auto"/>
                    <w:left w:val="none" w:sz="0" w:space="0" w:color="auto"/>
                    <w:bottom w:val="none" w:sz="0" w:space="0" w:color="auto"/>
                    <w:right w:val="none" w:sz="0" w:space="0" w:color="auto"/>
                  </w:divBdr>
                  <w:divsChild>
                    <w:div w:id="142742746">
                      <w:marLeft w:val="0"/>
                      <w:marRight w:val="0"/>
                      <w:marTop w:val="300"/>
                      <w:marBottom w:val="0"/>
                      <w:divBdr>
                        <w:top w:val="none" w:sz="0" w:space="0" w:color="auto"/>
                        <w:left w:val="none" w:sz="0" w:space="0" w:color="auto"/>
                        <w:bottom w:val="none" w:sz="0" w:space="0" w:color="auto"/>
                        <w:right w:val="none" w:sz="0" w:space="0" w:color="auto"/>
                      </w:divBdr>
                      <w:divsChild>
                        <w:div w:id="1753508898">
                          <w:marLeft w:val="0"/>
                          <w:marRight w:val="0"/>
                          <w:marTop w:val="0"/>
                          <w:marBottom w:val="0"/>
                          <w:divBdr>
                            <w:top w:val="none" w:sz="0" w:space="0" w:color="auto"/>
                            <w:left w:val="none" w:sz="0" w:space="0" w:color="auto"/>
                            <w:bottom w:val="none" w:sz="0" w:space="0" w:color="auto"/>
                            <w:right w:val="none" w:sz="0" w:space="0" w:color="auto"/>
                          </w:divBdr>
                          <w:divsChild>
                            <w:div w:id="1579245631">
                              <w:marLeft w:val="0"/>
                              <w:marRight w:val="0"/>
                              <w:marTop w:val="0"/>
                              <w:marBottom w:val="600"/>
                              <w:divBdr>
                                <w:top w:val="none" w:sz="0" w:space="0" w:color="auto"/>
                                <w:left w:val="none" w:sz="0" w:space="0" w:color="auto"/>
                                <w:bottom w:val="none" w:sz="0" w:space="0" w:color="auto"/>
                                <w:right w:val="none" w:sz="0" w:space="0" w:color="auto"/>
                              </w:divBdr>
                              <w:divsChild>
                                <w:div w:id="776948383">
                                  <w:marLeft w:val="0"/>
                                  <w:marRight w:val="0"/>
                                  <w:marTop w:val="0"/>
                                  <w:marBottom w:val="0"/>
                                  <w:divBdr>
                                    <w:top w:val="none" w:sz="0" w:space="0" w:color="auto"/>
                                    <w:left w:val="none" w:sz="0" w:space="0" w:color="auto"/>
                                    <w:bottom w:val="none" w:sz="0" w:space="0" w:color="auto"/>
                                    <w:right w:val="none" w:sz="0" w:space="0" w:color="auto"/>
                                  </w:divBdr>
                                  <w:divsChild>
                                    <w:div w:id="1456410353">
                                      <w:marLeft w:val="0"/>
                                      <w:marRight w:val="0"/>
                                      <w:marTop w:val="0"/>
                                      <w:marBottom w:val="0"/>
                                      <w:divBdr>
                                        <w:top w:val="none" w:sz="0" w:space="0" w:color="auto"/>
                                        <w:left w:val="none" w:sz="0" w:space="0" w:color="auto"/>
                                        <w:bottom w:val="none" w:sz="0" w:space="0" w:color="auto"/>
                                        <w:right w:val="none" w:sz="0" w:space="0" w:color="auto"/>
                                      </w:divBdr>
                                      <w:divsChild>
                                        <w:div w:id="1373847378">
                                          <w:marLeft w:val="0"/>
                                          <w:marRight w:val="150"/>
                                          <w:marTop w:val="150"/>
                                          <w:marBottom w:val="0"/>
                                          <w:divBdr>
                                            <w:top w:val="none" w:sz="0" w:space="0" w:color="auto"/>
                                            <w:left w:val="none" w:sz="0" w:space="0" w:color="auto"/>
                                            <w:bottom w:val="none" w:sz="0" w:space="0" w:color="auto"/>
                                            <w:right w:val="none" w:sz="0" w:space="0" w:color="auto"/>
                                          </w:divBdr>
                                          <w:divsChild>
                                            <w:div w:id="1525559835">
                                              <w:marLeft w:val="0"/>
                                              <w:marRight w:val="0"/>
                                              <w:marTop w:val="0"/>
                                              <w:marBottom w:val="0"/>
                                              <w:divBdr>
                                                <w:top w:val="none" w:sz="0" w:space="0" w:color="auto"/>
                                                <w:left w:val="none" w:sz="0" w:space="0" w:color="auto"/>
                                                <w:bottom w:val="none" w:sz="0" w:space="0" w:color="auto"/>
                                                <w:right w:val="none" w:sz="0" w:space="0" w:color="auto"/>
                                              </w:divBdr>
                                              <w:divsChild>
                                                <w:div w:id="15278241">
                                                  <w:marLeft w:val="0"/>
                                                  <w:marRight w:val="0"/>
                                                  <w:marTop w:val="0"/>
                                                  <w:marBottom w:val="0"/>
                                                  <w:divBdr>
                                                    <w:top w:val="none" w:sz="0" w:space="0" w:color="auto"/>
                                                    <w:left w:val="none" w:sz="0" w:space="0" w:color="auto"/>
                                                    <w:bottom w:val="none" w:sz="0" w:space="0" w:color="auto"/>
                                                    <w:right w:val="none" w:sz="0" w:space="0" w:color="auto"/>
                                                  </w:divBdr>
                                                  <w:divsChild>
                                                    <w:div w:id="1180854803">
                                                      <w:marLeft w:val="0"/>
                                                      <w:marRight w:val="0"/>
                                                      <w:marTop w:val="0"/>
                                                      <w:marBottom w:val="0"/>
                                                      <w:divBdr>
                                                        <w:top w:val="none" w:sz="0" w:space="0" w:color="auto"/>
                                                        <w:left w:val="none" w:sz="0" w:space="0" w:color="auto"/>
                                                        <w:bottom w:val="none" w:sz="0" w:space="0" w:color="auto"/>
                                                        <w:right w:val="none" w:sz="0" w:space="0" w:color="auto"/>
                                                      </w:divBdr>
                                                      <w:divsChild>
                                                        <w:div w:id="1414350735">
                                                          <w:marLeft w:val="0"/>
                                                          <w:marRight w:val="0"/>
                                                          <w:marTop w:val="0"/>
                                                          <w:marBottom w:val="0"/>
                                                          <w:divBdr>
                                                            <w:top w:val="none" w:sz="0" w:space="0" w:color="auto"/>
                                                            <w:left w:val="none" w:sz="0" w:space="0" w:color="auto"/>
                                                            <w:bottom w:val="none" w:sz="0" w:space="0" w:color="auto"/>
                                                            <w:right w:val="none" w:sz="0" w:space="0" w:color="auto"/>
                                                          </w:divBdr>
                                                          <w:divsChild>
                                                            <w:div w:id="59524984">
                                                              <w:marLeft w:val="0"/>
                                                              <w:marRight w:val="0"/>
                                                              <w:marTop w:val="0"/>
                                                              <w:marBottom w:val="0"/>
                                                              <w:divBdr>
                                                                <w:top w:val="none" w:sz="0" w:space="0" w:color="auto"/>
                                                                <w:left w:val="none" w:sz="0" w:space="0" w:color="auto"/>
                                                                <w:bottom w:val="none" w:sz="0" w:space="0" w:color="auto"/>
                                                                <w:right w:val="none" w:sz="0" w:space="0" w:color="auto"/>
                                                              </w:divBdr>
                                                              <w:divsChild>
                                                                <w:div w:id="1876692269">
                                                                  <w:marLeft w:val="0"/>
                                                                  <w:marRight w:val="0"/>
                                                                  <w:marTop w:val="0"/>
                                                                  <w:marBottom w:val="0"/>
                                                                  <w:divBdr>
                                                                    <w:top w:val="none" w:sz="0" w:space="0" w:color="auto"/>
                                                                    <w:left w:val="none" w:sz="0" w:space="0" w:color="auto"/>
                                                                    <w:bottom w:val="none" w:sz="0" w:space="0" w:color="auto"/>
                                                                    <w:right w:val="none" w:sz="0" w:space="0" w:color="auto"/>
                                                                  </w:divBdr>
                                                                  <w:divsChild>
                                                                    <w:div w:id="716272434">
                                                                      <w:marLeft w:val="0"/>
                                                                      <w:marRight w:val="0"/>
                                                                      <w:marTop w:val="0"/>
                                                                      <w:marBottom w:val="0"/>
                                                                      <w:divBdr>
                                                                        <w:top w:val="none" w:sz="0" w:space="0" w:color="auto"/>
                                                                        <w:left w:val="none" w:sz="0" w:space="0" w:color="auto"/>
                                                                        <w:bottom w:val="none" w:sz="0" w:space="0" w:color="auto"/>
                                                                        <w:right w:val="none" w:sz="0" w:space="0" w:color="auto"/>
                                                                      </w:divBdr>
                                                                      <w:divsChild>
                                                                        <w:div w:id="1146319281">
                                                                          <w:marLeft w:val="0"/>
                                                                          <w:marRight w:val="0"/>
                                                                          <w:marTop w:val="0"/>
                                                                          <w:marBottom w:val="375"/>
                                                                          <w:divBdr>
                                                                            <w:top w:val="single" w:sz="6" w:space="8" w:color="999999"/>
                                                                            <w:left w:val="single" w:sz="6" w:space="8" w:color="999999"/>
                                                                            <w:bottom w:val="single" w:sz="6" w:space="8" w:color="999999"/>
                                                                            <w:right w:val="single" w:sz="6" w:space="8" w:color="999999"/>
                                                                          </w:divBdr>
                                                                          <w:divsChild>
                                                                            <w:div w:id="2054500260">
                                                                              <w:marLeft w:val="0"/>
                                                                              <w:marRight w:val="0"/>
                                                                              <w:marTop w:val="0"/>
                                                                              <w:marBottom w:val="0"/>
                                                                              <w:divBdr>
                                                                                <w:top w:val="none" w:sz="0" w:space="0" w:color="auto"/>
                                                                                <w:left w:val="none" w:sz="0" w:space="0" w:color="auto"/>
                                                                                <w:bottom w:val="none" w:sz="0" w:space="0" w:color="auto"/>
                                                                                <w:right w:val="none" w:sz="0" w:space="0" w:color="auto"/>
                                                                              </w:divBdr>
                                                                              <w:divsChild>
                                                                                <w:div w:id="506747326">
                                                                                  <w:marLeft w:val="0"/>
                                                                                  <w:marRight w:val="0"/>
                                                                                  <w:marTop w:val="0"/>
                                                                                  <w:marBottom w:val="0"/>
                                                                                  <w:divBdr>
                                                                                    <w:top w:val="none" w:sz="0" w:space="0" w:color="auto"/>
                                                                                    <w:left w:val="none" w:sz="0" w:space="0" w:color="auto"/>
                                                                                    <w:bottom w:val="none" w:sz="0" w:space="0" w:color="auto"/>
                                                                                    <w:right w:val="none" w:sz="0" w:space="0" w:color="auto"/>
                                                                                  </w:divBdr>
                                                                                  <w:divsChild>
                                                                                    <w:div w:id="1880436503">
                                                                                      <w:marLeft w:val="0"/>
                                                                                      <w:marRight w:val="0"/>
                                                                                      <w:marTop w:val="0"/>
                                                                                      <w:marBottom w:val="0"/>
                                                                                      <w:divBdr>
                                                                                        <w:top w:val="none" w:sz="0" w:space="0" w:color="auto"/>
                                                                                        <w:left w:val="none" w:sz="0" w:space="0" w:color="auto"/>
                                                                                        <w:bottom w:val="none" w:sz="0" w:space="0" w:color="auto"/>
                                                                                        <w:right w:val="none" w:sz="0" w:space="0" w:color="auto"/>
                                                                                      </w:divBdr>
                                                                                      <w:divsChild>
                                                                                        <w:div w:id="2140996654">
                                                                                          <w:marLeft w:val="0"/>
                                                                                          <w:marRight w:val="0"/>
                                                                                          <w:marTop w:val="0"/>
                                                                                          <w:marBottom w:val="0"/>
                                                                                          <w:divBdr>
                                                                                            <w:top w:val="none" w:sz="0" w:space="0" w:color="auto"/>
                                                                                            <w:left w:val="none" w:sz="0" w:space="0" w:color="auto"/>
                                                                                            <w:bottom w:val="none" w:sz="0" w:space="0" w:color="auto"/>
                                                                                            <w:right w:val="none" w:sz="0" w:space="0" w:color="auto"/>
                                                                                          </w:divBdr>
                                                                                          <w:divsChild>
                                                                                            <w:div w:id="1886863925">
                                                                                              <w:marLeft w:val="0"/>
                                                                                              <w:marRight w:val="0"/>
                                                                                              <w:marTop w:val="0"/>
                                                                                              <w:marBottom w:val="0"/>
                                                                                              <w:divBdr>
                                                                                                <w:top w:val="none" w:sz="0" w:space="0" w:color="auto"/>
                                                                                                <w:left w:val="none" w:sz="0" w:space="0" w:color="auto"/>
                                                                                                <w:bottom w:val="none" w:sz="0" w:space="0" w:color="auto"/>
                                                                                                <w:right w:val="none" w:sz="0" w:space="0" w:color="auto"/>
                                                                                              </w:divBdr>
                                                                                              <w:divsChild>
                                                                                                <w:div w:id="1682506910">
                                                                                                  <w:marLeft w:val="0"/>
                                                                                                  <w:marRight w:val="5"/>
                                                                                                  <w:marTop w:val="0"/>
                                                                                                  <w:marBottom w:val="0"/>
                                                                                                  <w:divBdr>
                                                                                                    <w:top w:val="none" w:sz="0" w:space="0" w:color="auto"/>
                                                                                                    <w:left w:val="none" w:sz="0" w:space="0" w:color="auto"/>
                                                                                                    <w:bottom w:val="none" w:sz="0" w:space="0" w:color="auto"/>
                                                                                                    <w:right w:val="none" w:sz="0" w:space="0" w:color="auto"/>
                                                                                                  </w:divBdr>
                                                                                                  <w:divsChild>
                                                                                                    <w:div w:id="1838688528">
                                                                                                      <w:marLeft w:val="0"/>
                                                                                                      <w:marRight w:val="0"/>
                                                                                                      <w:marTop w:val="0"/>
                                                                                                      <w:marBottom w:val="0"/>
                                                                                                      <w:divBdr>
                                                                                                        <w:top w:val="none" w:sz="0" w:space="0" w:color="auto"/>
                                                                                                        <w:left w:val="none" w:sz="0" w:space="0" w:color="auto"/>
                                                                                                        <w:bottom w:val="none" w:sz="0" w:space="0" w:color="auto"/>
                                                                                                        <w:right w:val="none" w:sz="0" w:space="0" w:color="auto"/>
                                                                                                      </w:divBdr>
                                                                                                      <w:divsChild>
                                                                                                        <w:div w:id="1091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1654">
                                                                                                  <w:marLeft w:val="0"/>
                                                                                                  <w:marRight w:val="0"/>
                                                                                                  <w:marTop w:val="0"/>
                                                                                                  <w:marBottom w:val="0"/>
                                                                                                  <w:divBdr>
                                                                                                    <w:top w:val="none" w:sz="0" w:space="0" w:color="auto"/>
                                                                                                    <w:left w:val="none" w:sz="0" w:space="0" w:color="auto"/>
                                                                                                    <w:bottom w:val="none" w:sz="0" w:space="0" w:color="auto"/>
                                                                                                    <w:right w:val="none" w:sz="0" w:space="0" w:color="auto"/>
                                                                                                  </w:divBdr>
                                                                                                  <w:divsChild>
                                                                                                    <w:div w:id="1077362309">
                                                                                                      <w:marLeft w:val="0"/>
                                                                                                      <w:marRight w:val="0"/>
                                                                                                      <w:marTop w:val="0"/>
                                                                                                      <w:marBottom w:val="0"/>
                                                                                                      <w:divBdr>
                                                                                                        <w:top w:val="none" w:sz="0" w:space="0" w:color="auto"/>
                                                                                                        <w:left w:val="none" w:sz="0" w:space="0" w:color="auto"/>
                                                                                                        <w:bottom w:val="none" w:sz="0" w:space="0" w:color="auto"/>
                                                                                                        <w:right w:val="none" w:sz="0" w:space="0" w:color="auto"/>
                                                                                                      </w:divBdr>
                                                                                                      <w:divsChild>
                                                                                                        <w:div w:id="691227516">
                                                                                                          <w:marLeft w:val="0"/>
                                                                                                          <w:marRight w:val="0"/>
                                                                                                          <w:marTop w:val="0"/>
                                                                                                          <w:marBottom w:val="0"/>
                                                                                                          <w:divBdr>
                                                                                                            <w:top w:val="none" w:sz="0" w:space="0" w:color="auto"/>
                                                                                                            <w:left w:val="none" w:sz="0" w:space="0" w:color="auto"/>
                                                                                                            <w:bottom w:val="none" w:sz="0" w:space="0" w:color="auto"/>
                                                                                                            <w:right w:val="none" w:sz="0" w:space="0" w:color="auto"/>
                                                                                                          </w:divBdr>
                                                                                                        </w:div>
                                                                                                        <w:div w:id="81531962">
                                                                                                          <w:marLeft w:val="0"/>
                                                                                                          <w:marRight w:val="0"/>
                                                                                                          <w:marTop w:val="0"/>
                                                                                                          <w:marBottom w:val="0"/>
                                                                                                          <w:divBdr>
                                                                                                            <w:top w:val="none" w:sz="0" w:space="0" w:color="auto"/>
                                                                                                            <w:left w:val="none" w:sz="0" w:space="0" w:color="auto"/>
                                                                                                            <w:bottom w:val="none" w:sz="0" w:space="0" w:color="auto"/>
                                                                                                            <w:right w:val="none" w:sz="0" w:space="0" w:color="auto"/>
                                                                                                          </w:divBdr>
                                                                                                        </w:div>
                                                                                                        <w:div w:id="1933120148">
                                                                                                          <w:marLeft w:val="0"/>
                                                                                                          <w:marRight w:val="0"/>
                                                                                                          <w:marTop w:val="0"/>
                                                                                                          <w:marBottom w:val="0"/>
                                                                                                          <w:divBdr>
                                                                                                            <w:top w:val="none" w:sz="0" w:space="0" w:color="auto"/>
                                                                                                            <w:left w:val="none" w:sz="0" w:space="0" w:color="auto"/>
                                                                                                            <w:bottom w:val="none" w:sz="0" w:space="0" w:color="auto"/>
                                                                                                            <w:right w:val="none" w:sz="0" w:space="0" w:color="auto"/>
                                                                                                          </w:divBdr>
                                                                                                        </w:div>
                                                                                                        <w:div w:id="954825990">
                                                                                                          <w:marLeft w:val="0"/>
                                                                                                          <w:marRight w:val="0"/>
                                                                                                          <w:marTop w:val="0"/>
                                                                                                          <w:marBottom w:val="0"/>
                                                                                                          <w:divBdr>
                                                                                                            <w:top w:val="none" w:sz="0" w:space="0" w:color="auto"/>
                                                                                                            <w:left w:val="none" w:sz="0" w:space="0" w:color="auto"/>
                                                                                                            <w:bottom w:val="none" w:sz="0" w:space="0" w:color="auto"/>
                                                                                                            <w:right w:val="none" w:sz="0" w:space="0" w:color="auto"/>
                                                                                                          </w:divBdr>
                                                                                                        </w:div>
                                                                                                        <w:div w:id="19458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599966">
      <w:bodyDiv w:val="1"/>
      <w:marLeft w:val="0"/>
      <w:marRight w:val="0"/>
      <w:marTop w:val="0"/>
      <w:marBottom w:val="0"/>
      <w:divBdr>
        <w:top w:val="none" w:sz="0" w:space="0" w:color="auto"/>
        <w:left w:val="none" w:sz="0" w:space="0" w:color="auto"/>
        <w:bottom w:val="none" w:sz="0" w:space="0" w:color="auto"/>
        <w:right w:val="none" w:sz="0" w:space="0" w:color="auto"/>
      </w:divBdr>
      <w:divsChild>
        <w:div w:id="1174997816">
          <w:marLeft w:val="0"/>
          <w:marRight w:val="0"/>
          <w:marTop w:val="0"/>
          <w:marBottom w:val="0"/>
          <w:divBdr>
            <w:top w:val="none" w:sz="0" w:space="0" w:color="auto"/>
            <w:left w:val="none" w:sz="0" w:space="0" w:color="auto"/>
            <w:bottom w:val="none" w:sz="0" w:space="0" w:color="auto"/>
            <w:right w:val="none" w:sz="0" w:space="0" w:color="auto"/>
          </w:divBdr>
          <w:divsChild>
            <w:div w:id="1696538584">
              <w:marLeft w:val="0"/>
              <w:marRight w:val="0"/>
              <w:marTop w:val="0"/>
              <w:marBottom w:val="0"/>
              <w:divBdr>
                <w:top w:val="none" w:sz="0" w:space="0" w:color="auto"/>
                <w:left w:val="none" w:sz="0" w:space="0" w:color="auto"/>
                <w:bottom w:val="none" w:sz="0" w:space="0" w:color="auto"/>
                <w:right w:val="none" w:sz="0" w:space="0" w:color="auto"/>
              </w:divBdr>
              <w:divsChild>
                <w:div w:id="17239737">
                  <w:marLeft w:val="0"/>
                  <w:marRight w:val="0"/>
                  <w:marTop w:val="0"/>
                  <w:marBottom w:val="0"/>
                  <w:divBdr>
                    <w:top w:val="none" w:sz="0" w:space="0" w:color="auto"/>
                    <w:left w:val="none" w:sz="0" w:space="0" w:color="auto"/>
                    <w:bottom w:val="none" w:sz="0" w:space="0" w:color="auto"/>
                    <w:right w:val="none" w:sz="0" w:space="0" w:color="auto"/>
                  </w:divBdr>
                  <w:divsChild>
                    <w:div w:id="367070702">
                      <w:marLeft w:val="0"/>
                      <w:marRight w:val="0"/>
                      <w:marTop w:val="300"/>
                      <w:marBottom w:val="0"/>
                      <w:divBdr>
                        <w:top w:val="none" w:sz="0" w:space="0" w:color="auto"/>
                        <w:left w:val="none" w:sz="0" w:space="0" w:color="auto"/>
                        <w:bottom w:val="none" w:sz="0" w:space="0" w:color="auto"/>
                        <w:right w:val="none" w:sz="0" w:space="0" w:color="auto"/>
                      </w:divBdr>
                      <w:divsChild>
                        <w:div w:id="169369494">
                          <w:marLeft w:val="0"/>
                          <w:marRight w:val="0"/>
                          <w:marTop w:val="0"/>
                          <w:marBottom w:val="0"/>
                          <w:divBdr>
                            <w:top w:val="none" w:sz="0" w:space="0" w:color="auto"/>
                            <w:left w:val="none" w:sz="0" w:space="0" w:color="auto"/>
                            <w:bottom w:val="none" w:sz="0" w:space="0" w:color="auto"/>
                            <w:right w:val="none" w:sz="0" w:space="0" w:color="auto"/>
                          </w:divBdr>
                          <w:divsChild>
                            <w:div w:id="1298801717">
                              <w:marLeft w:val="0"/>
                              <w:marRight w:val="0"/>
                              <w:marTop w:val="0"/>
                              <w:marBottom w:val="600"/>
                              <w:divBdr>
                                <w:top w:val="none" w:sz="0" w:space="0" w:color="auto"/>
                                <w:left w:val="none" w:sz="0" w:space="0" w:color="auto"/>
                                <w:bottom w:val="none" w:sz="0" w:space="0" w:color="auto"/>
                                <w:right w:val="none" w:sz="0" w:space="0" w:color="auto"/>
                              </w:divBdr>
                              <w:divsChild>
                                <w:div w:id="822429713">
                                  <w:marLeft w:val="0"/>
                                  <w:marRight w:val="0"/>
                                  <w:marTop w:val="0"/>
                                  <w:marBottom w:val="0"/>
                                  <w:divBdr>
                                    <w:top w:val="none" w:sz="0" w:space="0" w:color="auto"/>
                                    <w:left w:val="none" w:sz="0" w:space="0" w:color="auto"/>
                                    <w:bottom w:val="none" w:sz="0" w:space="0" w:color="auto"/>
                                    <w:right w:val="none" w:sz="0" w:space="0" w:color="auto"/>
                                  </w:divBdr>
                                  <w:divsChild>
                                    <w:div w:id="1931548932">
                                      <w:marLeft w:val="0"/>
                                      <w:marRight w:val="0"/>
                                      <w:marTop w:val="0"/>
                                      <w:marBottom w:val="0"/>
                                      <w:divBdr>
                                        <w:top w:val="none" w:sz="0" w:space="0" w:color="auto"/>
                                        <w:left w:val="none" w:sz="0" w:space="0" w:color="auto"/>
                                        <w:bottom w:val="none" w:sz="0" w:space="0" w:color="auto"/>
                                        <w:right w:val="none" w:sz="0" w:space="0" w:color="auto"/>
                                      </w:divBdr>
                                      <w:divsChild>
                                        <w:div w:id="899632443">
                                          <w:marLeft w:val="0"/>
                                          <w:marRight w:val="150"/>
                                          <w:marTop w:val="150"/>
                                          <w:marBottom w:val="0"/>
                                          <w:divBdr>
                                            <w:top w:val="none" w:sz="0" w:space="0" w:color="auto"/>
                                            <w:left w:val="none" w:sz="0" w:space="0" w:color="auto"/>
                                            <w:bottom w:val="none" w:sz="0" w:space="0" w:color="auto"/>
                                            <w:right w:val="none" w:sz="0" w:space="0" w:color="auto"/>
                                          </w:divBdr>
                                          <w:divsChild>
                                            <w:div w:id="608119562">
                                              <w:marLeft w:val="0"/>
                                              <w:marRight w:val="0"/>
                                              <w:marTop w:val="0"/>
                                              <w:marBottom w:val="0"/>
                                              <w:divBdr>
                                                <w:top w:val="none" w:sz="0" w:space="0" w:color="auto"/>
                                                <w:left w:val="none" w:sz="0" w:space="0" w:color="auto"/>
                                                <w:bottom w:val="none" w:sz="0" w:space="0" w:color="auto"/>
                                                <w:right w:val="none" w:sz="0" w:space="0" w:color="auto"/>
                                              </w:divBdr>
                                              <w:divsChild>
                                                <w:div w:id="124543758">
                                                  <w:marLeft w:val="0"/>
                                                  <w:marRight w:val="0"/>
                                                  <w:marTop w:val="0"/>
                                                  <w:marBottom w:val="0"/>
                                                  <w:divBdr>
                                                    <w:top w:val="none" w:sz="0" w:space="0" w:color="auto"/>
                                                    <w:left w:val="none" w:sz="0" w:space="0" w:color="auto"/>
                                                    <w:bottom w:val="none" w:sz="0" w:space="0" w:color="auto"/>
                                                    <w:right w:val="none" w:sz="0" w:space="0" w:color="auto"/>
                                                  </w:divBdr>
                                                  <w:divsChild>
                                                    <w:div w:id="1436439665">
                                                      <w:marLeft w:val="0"/>
                                                      <w:marRight w:val="0"/>
                                                      <w:marTop w:val="0"/>
                                                      <w:marBottom w:val="0"/>
                                                      <w:divBdr>
                                                        <w:top w:val="none" w:sz="0" w:space="0" w:color="auto"/>
                                                        <w:left w:val="none" w:sz="0" w:space="0" w:color="auto"/>
                                                        <w:bottom w:val="none" w:sz="0" w:space="0" w:color="auto"/>
                                                        <w:right w:val="none" w:sz="0" w:space="0" w:color="auto"/>
                                                      </w:divBdr>
                                                      <w:divsChild>
                                                        <w:div w:id="100928134">
                                                          <w:marLeft w:val="0"/>
                                                          <w:marRight w:val="0"/>
                                                          <w:marTop w:val="0"/>
                                                          <w:marBottom w:val="0"/>
                                                          <w:divBdr>
                                                            <w:top w:val="none" w:sz="0" w:space="0" w:color="auto"/>
                                                            <w:left w:val="none" w:sz="0" w:space="0" w:color="auto"/>
                                                            <w:bottom w:val="none" w:sz="0" w:space="0" w:color="auto"/>
                                                            <w:right w:val="none" w:sz="0" w:space="0" w:color="auto"/>
                                                          </w:divBdr>
                                                          <w:divsChild>
                                                            <w:div w:id="582909544">
                                                              <w:marLeft w:val="0"/>
                                                              <w:marRight w:val="0"/>
                                                              <w:marTop w:val="0"/>
                                                              <w:marBottom w:val="0"/>
                                                              <w:divBdr>
                                                                <w:top w:val="none" w:sz="0" w:space="0" w:color="auto"/>
                                                                <w:left w:val="none" w:sz="0" w:space="0" w:color="auto"/>
                                                                <w:bottom w:val="none" w:sz="0" w:space="0" w:color="auto"/>
                                                                <w:right w:val="none" w:sz="0" w:space="0" w:color="auto"/>
                                                              </w:divBdr>
                                                              <w:divsChild>
                                                                <w:div w:id="917441124">
                                                                  <w:marLeft w:val="0"/>
                                                                  <w:marRight w:val="0"/>
                                                                  <w:marTop w:val="0"/>
                                                                  <w:marBottom w:val="0"/>
                                                                  <w:divBdr>
                                                                    <w:top w:val="none" w:sz="0" w:space="0" w:color="auto"/>
                                                                    <w:left w:val="none" w:sz="0" w:space="0" w:color="auto"/>
                                                                    <w:bottom w:val="none" w:sz="0" w:space="0" w:color="auto"/>
                                                                    <w:right w:val="none" w:sz="0" w:space="0" w:color="auto"/>
                                                                  </w:divBdr>
                                                                  <w:divsChild>
                                                                    <w:div w:id="938178883">
                                                                      <w:marLeft w:val="0"/>
                                                                      <w:marRight w:val="0"/>
                                                                      <w:marTop w:val="0"/>
                                                                      <w:marBottom w:val="0"/>
                                                                      <w:divBdr>
                                                                        <w:top w:val="none" w:sz="0" w:space="0" w:color="auto"/>
                                                                        <w:left w:val="none" w:sz="0" w:space="0" w:color="auto"/>
                                                                        <w:bottom w:val="none" w:sz="0" w:space="0" w:color="auto"/>
                                                                        <w:right w:val="none" w:sz="0" w:space="0" w:color="auto"/>
                                                                      </w:divBdr>
                                                                      <w:divsChild>
                                                                        <w:div w:id="832574193">
                                                                          <w:marLeft w:val="0"/>
                                                                          <w:marRight w:val="0"/>
                                                                          <w:marTop w:val="0"/>
                                                                          <w:marBottom w:val="375"/>
                                                                          <w:divBdr>
                                                                            <w:top w:val="single" w:sz="6" w:space="8" w:color="999999"/>
                                                                            <w:left w:val="single" w:sz="6" w:space="8" w:color="999999"/>
                                                                            <w:bottom w:val="single" w:sz="6" w:space="8" w:color="999999"/>
                                                                            <w:right w:val="single" w:sz="6" w:space="8" w:color="999999"/>
                                                                          </w:divBdr>
                                                                          <w:divsChild>
                                                                            <w:div w:id="859514090">
                                                                              <w:marLeft w:val="0"/>
                                                                              <w:marRight w:val="0"/>
                                                                              <w:marTop w:val="0"/>
                                                                              <w:marBottom w:val="0"/>
                                                                              <w:divBdr>
                                                                                <w:top w:val="none" w:sz="0" w:space="0" w:color="auto"/>
                                                                                <w:left w:val="none" w:sz="0" w:space="0" w:color="auto"/>
                                                                                <w:bottom w:val="none" w:sz="0" w:space="0" w:color="auto"/>
                                                                                <w:right w:val="none" w:sz="0" w:space="0" w:color="auto"/>
                                                                              </w:divBdr>
                                                                              <w:divsChild>
                                                                                <w:div w:id="2090272082">
                                                                                  <w:marLeft w:val="0"/>
                                                                                  <w:marRight w:val="0"/>
                                                                                  <w:marTop w:val="0"/>
                                                                                  <w:marBottom w:val="0"/>
                                                                                  <w:divBdr>
                                                                                    <w:top w:val="none" w:sz="0" w:space="0" w:color="auto"/>
                                                                                    <w:left w:val="none" w:sz="0" w:space="0" w:color="auto"/>
                                                                                    <w:bottom w:val="none" w:sz="0" w:space="0" w:color="auto"/>
                                                                                    <w:right w:val="none" w:sz="0" w:space="0" w:color="auto"/>
                                                                                  </w:divBdr>
                                                                                  <w:divsChild>
                                                                                    <w:div w:id="1213616467">
                                                                                      <w:marLeft w:val="0"/>
                                                                                      <w:marRight w:val="0"/>
                                                                                      <w:marTop w:val="0"/>
                                                                                      <w:marBottom w:val="0"/>
                                                                                      <w:divBdr>
                                                                                        <w:top w:val="none" w:sz="0" w:space="0" w:color="auto"/>
                                                                                        <w:left w:val="none" w:sz="0" w:space="0" w:color="auto"/>
                                                                                        <w:bottom w:val="none" w:sz="0" w:space="0" w:color="auto"/>
                                                                                        <w:right w:val="none" w:sz="0" w:space="0" w:color="auto"/>
                                                                                      </w:divBdr>
                                                                                      <w:divsChild>
                                                                                        <w:div w:id="272904250">
                                                                                          <w:marLeft w:val="0"/>
                                                                                          <w:marRight w:val="0"/>
                                                                                          <w:marTop w:val="0"/>
                                                                                          <w:marBottom w:val="0"/>
                                                                                          <w:divBdr>
                                                                                            <w:top w:val="none" w:sz="0" w:space="0" w:color="auto"/>
                                                                                            <w:left w:val="none" w:sz="0" w:space="0" w:color="auto"/>
                                                                                            <w:bottom w:val="none" w:sz="0" w:space="0" w:color="auto"/>
                                                                                            <w:right w:val="none" w:sz="0" w:space="0" w:color="auto"/>
                                                                                          </w:divBdr>
                                                                                          <w:divsChild>
                                                                                            <w:div w:id="1623724514">
                                                                                              <w:marLeft w:val="0"/>
                                                                                              <w:marRight w:val="0"/>
                                                                                              <w:marTop w:val="0"/>
                                                                                              <w:marBottom w:val="0"/>
                                                                                              <w:divBdr>
                                                                                                <w:top w:val="none" w:sz="0" w:space="0" w:color="auto"/>
                                                                                                <w:left w:val="none" w:sz="0" w:space="0" w:color="auto"/>
                                                                                                <w:bottom w:val="none" w:sz="0" w:space="0" w:color="auto"/>
                                                                                                <w:right w:val="none" w:sz="0" w:space="0" w:color="auto"/>
                                                                                              </w:divBdr>
                                                                                              <w:divsChild>
                                                                                                <w:div w:id="1398242376">
                                                                                                  <w:marLeft w:val="0"/>
                                                                                                  <w:marRight w:val="5"/>
                                                                                                  <w:marTop w:val="0"/>
                                                                                                  <w:marBottom w:val="0"/>
                                                                                                  <w:divBdr>
                                                                                                    <w:top w:val="none" w:sz="0" w:space="0" w:color="auto"/>
                                                                                                    <w:left w:val="none" w:sz="0" w:space="0" w:color="auto"/>
                                                                                                    <w:bottom w:val="none" w:sz="0" w:space="0" w:color="auto"/>
                                                                                                    <w:right w:val="none" w:sz="0" w:space="0" w:color="auto"/>
                                                                                                  </w:divBdr>
                                                                                                  <w:divsChild>
                                                                                                    <w:div w:id="1088115640">
                                                                                                      <w:marLeft w:val="0"/>
                                                                                                      <w:marRight w:val="0"/>
                                                                                                      <w:marTop w:val="0"/>
                                                                                                      <w:marBottom w:val="0"/>
                                                                                                      <w:divBdr>
                                                                                                        <w:top w:val="none" w:sz="0" w:space="0" w:color="auto"/>
                                                                                                        <w:left w:val="none" w:sz="0" w:space="0" w:color="auto"/>
                                                                                                        <w:bottom w:val="none" w:sz="0" w:space="0" w:color="auto"/>
                                                                                                        <w:right w:val="none" w:sz="0" w:space="0" w:color="auto"/>
                                                                                                      </w:divBdr>
                                                                                                      <w:divsChild>
                                                                                                        <w:div w:id="15451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08">
                                                                                                  <w:marLeft w:val="0"/>
                                                                                                  <w:marRight w:val="0"/>
                                                                                                  <w:marTop w:val="0"/>
                                                                                                  <w:marBottom w:val="0"/>
                                                                                                  <w:divBdr>
                                                                                                    <w:top w:val="none" w:sz="0" w:space="0" w:color="auto"/>
                                                                                                    <w:left w:val="none" w:sz="0" w:space="0" w:color="auto"/>
                                                                                                    <w:bottom w:val="none" w:sz="0" w:space="0" w:color="auto"/>
                                                                                                    <w:right w:val="none" w:sz="0" w:space="0" w:color="auto"/>
                                                                                                  </w:divBdr>
                                                                                                  <w:divsChild>
                                                                                                    <w:div w:id="1543860065">
                                                                                                      <w:marLeft w:val="0"/>
                                                                                                      <w:marRight w:val="0"/>
                                                                                                      <w:marTop w:val="0"/>
                                                                                                      <w:marBottom w:val="0"/>
                                                                                                      <w:divBdr>
                                                                                                        <w:top w:val="none" w:sz="0" w:space="0" w:color="auto"/>
                                                                                                        <w:left w:val="none" w:sz="0" w:space="0" w:color="auto"/>
                                                                                                        <w:bottom w:val="none" w:sz="0" w:space="0" w:color="auto"/>
                                                                                                        <w:right w:val="none" w:sz="0" w:space="0" w:color="auto"/>
                                                                                                      </w:divBdr>
                                                                                                      <w:divsChild>
                                                                                                        <w:div w:id="20577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968639">
      <w:bodyDiv w:val="1"/>
      <w:marLeft w:val="0"/>
      <w:marRight w:val="0"/>
      <w:marTop w:val="0"/>
      <w:marBottom w:val="0"/>
      <w:divBdr>
        <w:top w:val="none" w:sz="0" w:space="0" w:color="auto"/>
        <w:left w:val="none" w:sz="0" w:space="0" w:color="auto"/>
        <w:bottom w:val="none" w:sz="0" w:space="0" w:color="auto"/>
        <w:right w:val="none" w:sz="0" w:space="0" w:color="auto"/>
      </w:divBdr>
      <w:divsChild>
        <w:div w:id="730081242">
          <w:marLeft w:val="0"/>
          <w:marRight w:val="0"/>
          <w:marTop w:val="0"/>
          <w:marBottom w:val="0"/>
          <w:divBdr>
            <w:top w:val="none" w:sz="0" w:space="0" w:color="auto"/>
            <w:left w:val="none" w:sz="0" w:space="0" w:color="auto"/>
            <w:bottom w:val="none" w:sz="0" w:space="0" w:color="auto"/>
            <w:right w:val="none" w:sz="0" w:space="0" w:color="auto"/>
          </w:divBdr>
          <w:divsChild>
            <w:div w:id="1077478615">
              <w:marLeft w:val="0"/>
              <w:marRight w:val="0"/>
              <w:marTop w:val="0"/>
              <w:marBottom w:val="0"/>
              <w:divBdr>
                <w:top w:val="none" w:sz="0" w:space="0" w:color="auto"/>
                <w:left w:val="none" w:sz="0" w:space="0" w:color="auto"/>
                <w:bottom w:val="none" w:sz="0" w:space="0" w:color="auto"/>
                <w:right w:val="none" w:sz="0" w:space="0" w:color="auto"/>
              </w:divBdr>
              <w:divsChild>
                <w:div w:id="2107723843">
                  <w:marLeft w:val="0"/>
                  <w:marRight w:val="0"/>
                  <w:marTop w:val="0"/>
                  <w:marBottom w:val="0"/>
                  <w:divBdr>
                    <w:top w:val="none" w:sz="0" w:space="0" w:color="auto"/>
                    <w:left w:val="none" w:sz="0" w:space="0" w:color="auto"/>
                    <w:bottom w:val="none" w:sz="0" w:space="0" w:color="auto"/>
                    <w:right w:val="none" w:sz="0" w:space="0" w:color="auto"/>
                  </w:divBdr>
                  <w:divsChild>
                    <w:div w:id="1691177432">
                      <w:marLeft w:val="0"/>
                      <w:marRight w:val="0"/>
                      <w:marTop w:val="300"/>
                      <w:marBottom w:val="0"/>
                      <w:divBdr>
                        <w:top w:val="none" w:sz="0" w:space="0" w:color="auto"/>
                        <w:left w:val="none" w:sz="0" w:space="0" w:color="auto"/>
                        <w:bottom w:val="none" w:sz="0" w:space="0" w:color="auto"/>
                        <w:right w:val="none" w:sz="0" w:space="0" w:color="auto"/>
                      </w:divBdr>
                      <w:divsChild>
                        <w:div w:id="609318529">
                          <w:marLeft w:val="0"/>
                          <w:marRight w:val="0"/>
                          <w:marTop w:val="0"/>
                          <w:marBottom w:val="0"/>
                          <w:divBdr>
                            <w:top w:val="none" w:sz="0" w:space="0" w:color="auto"/>
                            <w:left w:val="none" w:sz="0" w:space="0" w:color="auto"/>
                            <w:bottom w:val="none" w:sz="0" w:space="0" w:color="auto"/>
                            <w:right w:val="none" w:sz="0" w:space="0" w:color="auto"/>
                          </w:divBdr>
                          <w:divsChild>
                            <w:div w:id="236981413">
                              <w:marLeft w:val="0"/>
                              <w:marRight w:val="0"/>
                              <w:marTop w:val="0"/>
                              <w:marBottom w:val="600"/>
                              <w:divBdr>
                                <w:top w:val="none" w:sz="0" w:space="0" w:color="auto"/>
                                <w:left w:val="none" w:sz="0" w:space="0" w:color="auto"/>
                                <w:bottom w:val="none" w:sz="0" w:space="0" w:color="auto"/>
                                <w:right w:val="none" w:sz="0" w:space="0" w:color="auto"/>
                              </w:divBdr>
                              <w:divsChild>
                                <w:div w:id="1204172514">
                                  <w:marLeft w:val="0"/>
                                  <w:marRight w:val="0"/>
                                  <w:marTop w:val="0"/>
                                  <w:marBottom w:val="0"/>
                                  <w:divBdr>
                                    <w:top w:val="none" w:sz="0" w:space="0" w:color="auto"/>
                                    <w:left w:val="none" w:sz="0" w:space="0" w:color="auto"/>
                                    <w:bottom w:val="none" w:sz="0" w:space="0" w:color="auto"/>
                                    <w:right w:val="none" w:sz="0" w:space="0" w:color="auto"/>
                                  </w:divBdr>
                                  <w:divsChild>
                                    <w:div w:id="168179467">
                                      <w:marLeft w:val="0"/>
                                      <w:marRight w:val="0"/>
                                      <w:marTop w:val="0"/>
                                      <w:marBottom w:val="0"/>
                                      <w:divBdr>
                                        <w:top w:val="none" w:sz="0" w:space="0" w:color="auto"/>
                                        <w:left w:val="none" w:sz="0" w:space="0" w:color="auto"/>
                                        <w:bottom w:val="none" w:sz="0" w:space="0" w:color="auto"/>
                                        <w:right w:val="none" w:sz="0" w:space="0" w:color="auto"/>
                                      </w:divBdr>
                                      <w:divsChild>
                                        <w:div w:id="1085106834">
                                          <w:marLeft w:val="0"/>
                                          <w:marRight w:val="150"/>
                                          <w:marTop w:val="150"/>
                                          <w:marBottom w:val="0"/>
                                          <w:divBdr>
                                            <w:top w:val="none" w:sz="0" w:space="0" w:color="auto"/>
                                            <w:left w:val="none" w:sz="0" w:space="0" w:color="auto"/>
                                            <w:bottom w:val="none" w:sz="0" w:space="0" w:color="auto"/>
                                            <w:right w:val="none" w:sz="0" w:space="0" w:color="auto"/>
                                          </w:divBdr>
                                          <w:divsChild>
                                            <w:div w:id="2039155561">
                                              <w:marLeft w:val="0"/>
                                              <w:marRight w:val="0"/>
                                              <w:marTop w:val="0"/>
                                              <w:marBottom w:val="0"/>
                                              <w:divBdr>
                                                <w:top w:val="none" w:sz="0" w:space="0" w:color="auto"/>
                                                <w:left w:val="none" w:sz="0" w:space="0" w:color="auto"/>
                                                <w:bottom w:val="none" w:sz="0" w:space="0" w:color="auto"/>
                                                <w:right w:val="none" w:sz="0" w:space="0" w:color="auto"/>
                                              </w:divBdr>
                                              <w:divsChild>
                                                <w:div w:id="1408771354">
                                                  <w:marLeft w:val="0"/>
                                                  <w:marRight w:val="0"/>
                                                  <w:marTop w:val="0"/>
                                                  <w:marBottom w:val="0"/>
                                                  <w:divBdr>
                                                    <w:top w:val="none" w:sz="0" w:space="0" w:color="auto"/>
                                                    <w:left w:val="none" w:sz="0" w:space="0" w:color="auto"/>
                                                    <w:bottom w:val="none" w:sz="0" w:space="0" w:color="auto"/>
                                                    <w:right w:val="none" w:sz="0" w:space="0" w:color="auto"/>
                                                  </w:divBdr>
                                                  <w:divsChild>
                                                    <w:div w:id="703948359">
                                                      <w:marLeft w:val="0"/>
                                                      <w:marRight w:val="0"/>
                                                      <w:marTop w:val="0"/>
                                                      <w:marBottom w:val="0"/>
                                                      <w:divBdr>
                                                        <w:top w:val="none" w:sz="0" w:space="0" w:color="auto"/>
                                                        <w:left w:val="none" w:sz="0" w:space="0" w:color="auto"/>
                                                        <w:bottom w:val="none" w:sz="0" w:space="0" w:color="auto"/>
                                                        <w:right w:val="none" w:sz="0" w:space="0" w:color="auto"/>
                                                      </w:divBdr>
                                                      <w:divsChild>
                                                        <w:div w:id="807867466">
                                                          <w:marLeft w:val="0"/>
                                                          <w:marRight w:val="0"/>
                                                          <w:marTop w:val="0"/>
                                                          <w:marBottom w:val="0"/>
                                                          <w:divBdr>
                                                            <w:top w:val="none" w:sz="0" w:space="0" w:color="auto"/>
                                                            <w:left w:val="none" w:sz="0" w:space="0" w:color="auto"/>
                                                            <w:bottom w:val="none" w:sz="0" w:space="0" w:color="auto"/>
                                                            <w:right w:val="none" w:sz="0" w:space="0" w:color="auto"/>
                                                          </w:divBdr>
                                                          <w:divsChild>
                                                            <w:div w:id="1940673126">
                                                              <w:marLeft w:val="0"/>
                                                              <w:marRight w:val="0"/>
                                                              <w:marTop w:val="0"/>
                                                              <w:marBottom w:val="0"/>
                                                              <w:divBdr>
                                                                <w:top w:val="none" w:sz="0" w:space="0" w:color="auto"/>
                                                                <w:left w:val="none" w:sz="0" w:space="0" w:color="auto"/>
                                                                <w:bottom w:val="none" w:sz="0" w:space="0" w:color="auto"/>
                                                                <w:right w:val="none" w:sz="0" w:space="0" w:color="auto"/>
                                                              </w:divBdr>
                                                              <w:divsChild>
                                                                <w:div w:id="335420407">
                                                                  <w:marLeft w:val="0"/>
                                                                  <w:marRight w:val="0"/>
                                                                  <w:marTop w:val="0"/>
                                                                  <w:marBottom w:val="0"/>
                                                                  <w:divBdr>
                                                                    <w:top w:val="none" w:sz="0" w:space="0" w:color="auto"/>
                                                                    <w:left w:val="none" w:sz="0" w:space="0" w:color="auto"/>
                                                                    <w:bottom w:val="none" w:sz="0" w:space="0" w:color="auto"/>
                                                                    <w:right w:val="none" w:sz="0" w:space="0" w:color="auto"/>
                                                                  </w:divBdr>
                                                                  <w:divsChild>
                                                                    <w:div w:id="1186748516">
                                                                      <w:marLeft w:val="0"/>
                                                                      <w:marRight w:val="0"/>
                                                                      <w:marTop w:val="0"/>
                                                                      <w:marBottom w:val="0"/>
                                                                      <w:divBdr>
                                                                        <w:top w:val="none" w:sz="0" w:space="0" w:color="auto"/>
                                                                        <w:left w:val="none" w:sz="0" w:space="0" w:color="auto"/>
                                                                        <w:bottom w:val="none" w:sz="0" w:space="0" w:color="auto"/>
                                                                        <w:right w:val="none" w:sz="0" w:space="0" w:color="auto"/>
                                                                      </w:divBdr>
                                                                      <w:divsChild>
                                                                        <w:div w:id="1423914813">
                                                                          <w:marLeft w:val="0"/>
                                                                          <w:marRight w:val="0"/>
                                                                          <w:marTop w:val="0"/>
                                                                          <w:marBottom w:val="375"/>
                                                                          <w:divBdr>
                                                                            <w:top w:val="single" w:sz="6" w:space="8" w:color="999999"/>
                                                                            <w:left w:val="single" w:sz="6" w:space="8" w:color="999999"/>
                                                                            <w:bottom w:val="single" w:sz="6" w:space="8" w:color="999999"/>
                                                                            <w:right w:val="single" w:sz="6" w:space="8" w:color="999999"/>
                                                                          </w:divBdr>
                                                                          <w:divsChild>
                                                                            <w:div w:id="1092817937">
                                                                              <w:marLeft w:val="0"/>
                                                                              <w:marRight w:val="0"/>
                                                                              <w:marTop w:val="0"/>
                                                                              <w:marBottom w:val="0"/>
                                                                              <w:divBdr>
                                                                                <w:top w:val="none" w:sz="0" w:space="0" w:color="auto"/>
                                                                                <w:left w:val="none" w:sz="0" w:space="0" w:color="auto"/>
                                                                                <w:bottom w:val="none" w:sz="0" w:space="0" w:color="auto"/>
                                                                                <w:right w:val="none" w:sz="0" w:space="0" w:color="auto"/>
                                                                              </w:divBdr>
                                                                              <w:divsChild>
                                                                                <w:div w:id="1572888956">
                                                                                  <w:marLeft w:val="0"/>
                                                                                  <w:marRight w:val="0"/>
                                                                                  <w:marTop w:val="0"/>
                                                                                  <w:marBottom w:val="0"/>
                                                                                  <w:divBdr>
                                                                                    <w:top w:val="none" w:sz="0" w:space="0" w:color="auto"/>
                                                                                    <w:left w:val="none" w:sz="0" w:space="0" w:color="auto"/>
                                                                                    <w:bottom w:val="none" w:sz="0" w:space="0" w:color="auto"/>
                                                                                    <w:right w:val="none" w:sz="0" w:space="0" w:color="auto"/>
                                                                                  </w:divBdr>
                                                                                </w:div>
                                                                                <w:div w:id="57899291">
                                                                                  <w:marLeft w:val="0"/>
                                                                                  <w:marRight w:val="0"/>
                                                                                  <w:marTop w:val="0"/>
                                                                                  <w:marBottom w:val="0"/>
                                                                                  <w:divBdr>
                                                                                    <w:top w:val="none" w:sz="0" w:space="0" w:color="auto"/>
                                                                                    <w:left w:val="none" w:sz="0" w:space="0" w:color="auto"/>
                                                                                    <w:bottom w:val="none" w:sz="0" w:space="0" w:color="auto"/>
                                                                                    <w:right w:val="none" w:sz="0" w:space="0" w:color="auto"/>
                                                                                  </w:divBdr>
                                                                                </w:div>
                                                                                <w:div w:id="683166814">
                                                                                  <w:marLeft w:val="0"/>
                                                                                  <w:marRight w:val="0"/>
                                                                                  <w:marTop w:val="0"/>
                                                                                  <w:marBottom w:val="0"/>
                                                                                  <w:divBdr>
                                                                                    <w:top w:val="none" w:sz="0" w:space="0" w:color="auto"/>
                                                                                    <w:left w:val="none" w:sz="0" w:space="0" w:color="auto"/>
                                                                                    <w:bottom w:val="none" w:sz="0" w:space="0" w:color="auto"/>
                                                                                    <w:right w:val="none" w:sz="0" w:space="0" w:color="auto"/>
                                                                                  </w:divBdr>
                                                                                </w:div>
                                                                                <w:div w:id="1134442524">
                                                                                  <w:marLeft w:val="0"/>
                                                                                  <w:marRight w:val="0"/>
                                                                                  <w:marTop w:val="0"/>
                                                                                  <w:marBottom w:val="0"/>
                                                                                  <w:divBdr>
                                                                                    <w:top w:val="none" w:sz="0" w:space="0" w:color="auto"/>
                                                                                    <w:left w:val="none" w:sz="0" w:space="0" w:color="auto"/>
                                                                                    <w:bottom w:val="none" w:sz="0" w:space="0" w:color="auto"/>
                                                                                    <w:right w:val="none" w:sz="0" w:space="0" w:color="auto"/>
                                                                                  </w:divBdr>
                                                                                </w:div>
                                                                                <w:div w:id="782073280">
                                                                                  <w:marLeft w:val="0"/>
                                                                                  <w:marRight w:val="0"/>
                                                                                  <w:marTop w:val="0"/>
                                                                                  <w:marBottom w:val="0"/>
                                                                                  <w:divBdr>
                                                                                    <w:top w:val="none" w:sz="0" w:space="0" w:color="auto"/>
                                                                                    <w:left w:val="none" w:sz="0" w:space="0" w:color="auto"/>
                                                                                    <w:bottom w:val="none" w:sz="0" w:space="0" w:color="auto"/>
                                                                                    <w:right w:val="none" w:sz="0" w:space="0" w:color="auto"/>
                                                                                  </w:divBdr>
                                                                                </w:div>
                                                                                <w:div w:id="13993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146784">
      <w:bodyDiv w:val="1"/>
      <w:marLeft w:val="0"/>
      <w:marRight w:val="0"/>
      <w:marTop w:val="0"/>
      <w:marBottom w:val="0"/>
      <w:divBdr>
        <w:top w:val="none" w:sz="0" w:space="0" w:color="auto"/>
        <w:left w:val="none" w:sz="0" w:space="0" w:color="auto"/>
        <w:bottom w:val="none" w:sz="0" w:space="0" w:color="auto"/>
        <w:right w:val="none" w:sz="0" w:space="0" w:color="auto"/>
      </w:divBdr>
      <w:divsChild>
        <w:div w:id="290480415">
          <w:marLeft w:val="0"/>
          <w:marRight w:val="0"/>
          <w:marTop w:val="0"/>
          <w:marBottom w:val="0"/>
          <w:divBdr>
            <w:top w:val="none" w:sz="0" w:space="0" w:color="auto"/>
            <w:left w:val="none" w:sz="0" w:space="0" w:color="auto"/>
            <w:bottom w:val="none" w:sz="0" w:space="0" w:color="auto"/>
            <w:right w:val="none" w:sz="0" w:space="0" w:color="auto"/>
          </w:divBdr>
          <w:divsChild>
            <w:div w:id="808280782">
              <w:marLeft w:val="0"/>
              <w:marRight w:val="0"/>
              <w:marTop w:val="0"/>
              <w:marBottom w:val="0"/>
              <w:divBdr>
                <w:top w:val="none" w:sz="0" w:space="0" w:color="auto"/>
                <w:left w:val="none" w:sz="0" w:space="0" w:color="auto"/>
                <w:bottom w:val="none" w:sz="0" w:space="0" w:color="auto"/>
                <w:right w:val="none" w:sz="0" w:space="0" w:color="auto"/>
              </w:divBdr>
              <w:divsChild>
                <w:div w:id="1822623996">
                  <w:marLeft w:val="0"/>
                  <w:marRight w:val="0"/>
                  <w:marTop w:val="0"/>
                  <w:marBottom w:val="0"/>
                  <w:divBdr>
                    <w:top w:val="none" w:sz="0" w:space="0" w:color="auto"/>
                    <w:left w:val="none" w:sz="0" w:space="0" w:color="auto"/>
                    <w:bottom w:val="none" w:sz="0" w:space="0" w:color="auto"/>
                    <w:right w:val="none" w:sz="0" w:space="0" w:color="auto"/>
                  </w:divBdr>
                  <w:divsChild>
                    <w:div w:id="962150194">
                      <w:marLeft w:val="0"/>
                      <w:marRight w:val="0"/>
                      <w:marTop w:val="300"/>
                      <w:marBottom w:val="0"/>
                      <w:divBdr>
                        <w:top w:val="none" w:sz="0" w:space="0" w:color="auto"/>
                        <w:left w:val="none" w:sz="0" w:space="0" w:color="auto"/>
                        <w:bottom w:val="none" w:sz="0" w:space="0" w:color="auto"/>
                        <w:right w:val="none" w:sz="0" w:space="0" w:color="auto"/>
                      </w:divBdr>
                      <w:divsChild>
                        <w:div w:id="979186006">
                          <w:marLeft w:val="0"/>
                          <w:marRight w:val="0"/>
                          <w:marTop w:val="0"/>
                          <w:marBottom w:val="0"/>
                          <w:divBdr>
                            <w:top w:val="none" w:sz="0" w:space="0" w:color="auto"/>
                            <w:left w:val="none" w:sz="0" w:space="0" w:color="auto"/>
                            <w:bottom w:val="none" w:sz="0" w:space="0" w:color="auto"/>
                            <w:right w:val="none" w:sz="0" w:space="0" w:color="auto"/>
                          </w:divBdr>
                          <w:divsChild>
                            <w:div w:id="1651904761">
                              <w:marLeft w:val="0"/>
                              <w:marRight w:val="0"/>
                              <w:marTop w:val="0"/>
                              <w:marBottom w:val="600"/>
                              <w:divBdr>
                                <w:top w:val="none" w:sz="0" w:space="0" w:color="auto"/>
                                <w:left w:val="none" w:sz="0" w:space="0" w:color="auto"/>
                                <w:bottom w:val="none" w:sz="0" w:space="0" w:color="auto"/>
                                <w:right w:val="none" w:sz="0" w:space="0" w:color="auto"/>
                              </w:divBdr>
                              <w:divsChild>
                                <w:div w:id="72314076">
                                  <w:marLeft w:val="0"/>
                                  <w:marRight w:val="0"/>
                                  <w:marTop w:val="0"/>
                                  <w:marBottom w:val="0"/>
                                  <w:divBdr>
                                    <w:top w:val="none" w:sz="0" w:space="0" w:color="auto"/>
                                    <w:left w:val="none" w:sz="0" w:space="0" w:color="auto"/>
                                    <w:bottom w:val="none" w:sz="0" w:space="0" w:color="auto"/>
                                    <w:right w:val="none" w:sz="0" w:space="0" w:color="auto"/>
                                  </w:divBdr>
                                  <w:divsChild>
                                    <w:div w:id="1381780729">
                                      <w:marLeft w:val="0"/>
                                      <w:marRight w:val="0"/>
                                      <w:marTop w:val="0"/>
                                      <w:marBottom w:val="0"/>
                                      <w:divBdr>
                                        <w:top w:val="none" w:sz="0" w:space="0" w:color="auto"/>
                                        <w:left w:val="none" w:sz="0" w:space="0" w:color="auto"/>
                                        <w:bottom w:val="none" w:sz="0" w:space="0" w:color="auto"/>
                                        <w:right w:val="none" w:sz="0" w:space="0" w:color="auto"/>
                                      </w:divBdr>
                                      <w:divsChild>
                                        <w:div w:id="1587227009">
                                          <w:marLeft w:val="0"/>
                                          <w:marRight w:val="150"/>
                                          <w:marTop w:val="150"/>
                                          <w:marBottom w:val="0"/>
                                          <w:divBdr>
                                            <w:top w:val="none" w:sz="0" w:space="0" w:color="auto"/>
                                            <w:left w:val="none" w:sz="0" w:space="0" w:color="auto"/>
                                            <w:bottom w:val="none" w:sz="0" w:space="0" w:color="auto"/>
                                            <w:right w:val="none" w:sz="0" w:space="0" w:color="auto"/>
                                          </w:divBdr>
                                          <w:divsChild>
                                            <w:div w:id="1326586140">
                                              <w:marLeft w:val="0"/>
                                              <w:marRight w:val="0"/>
                                              <w:marTop w:val="0"/>
                                              <w:marBottom w:val="0"/>
                                              <w:divBdr>
                                                <w:top w:val="none" w:sz="0" w:space="0" w:color="auto"/>
                                                <w:left w:val="none" w:sz="0" w:space="0" w:color="auto"/>
                                                <w:bottom w:val="none" w:sz="0" w:space="0" w:color="auto"/>
                                                <w:right w:val="none" w:sz="0" w:space="0" w:color="auto"/>
                                              </w:divBdr>
                                              <w:divsChild>
                                                <w:div w:id="1226407316">
                                                  <w:marLeft w:val="0"/>
                                                  <w:marRight w:val="0"/>
                                                  <w:marTop w:val="0"/>
                                                  <w:marBottom w:val="0"/>
                                                  <w:divBdr>
                                                    <w:top w:val="none" w:sz="0" w:space="0" w:color="auto"/>
                                                    <w:left w:val="none" w:sz="0" w:space="0" w:color="auto"/>
                                                    <w:bottom w:val="none" w:sz="0" w:space="0" w:color="auto"/>
                                                    <w:right w:val="none" w:sz="0" w:space="0" w:color="auto"/>
                                                  </w:divBdr>
                                                  <w:divsChild>
                                                    <w:div w:id="621037675">
                                                      <w:marLeft w:val="0"/>
                                                      <w:marRight w:val="0"/>
                                                      <w:marTop w:val="0"/>
                                                      <w:marBottom w:val="0"/>
                                                      <w:divBdr>
                                                        <w:top w:val="none" w:sz="0" w:space="0" w:color="auto"/>
                                                        <w:left w:val="none" w:sz="0" w:space="0" w:color="auto"/>
                                                        <w:bottom w:val="none" w:sz="0" w:space="0" w:color="auto"/>
                                                        <w:right w:val="none" w:sz="0" w:space="0" w:color="auto"/>
                                                      </w:divBdr>
                                                      <w:divsChild>
                                                        <w:div w:id="1535845621">
                                                          <w:marLeft w:val="0"/>
                                                          <w:marRight w:val="0"/>
                                                          <w:marTop w:val="0"/>
                                                          <w:marBottom w:val="0"/>
                                                          <w:divBdr>
                                                            <w:top w:val="none" w:sz="0" w:space="0" w:color="auto"/>
                                                            <w:left w:val="none" w:sz="0" w:space="0" w:color="auto"/>
                                                            <w:bottom w:val="none" w:sz="0" w:space="0" w:color="auto"/>
                                                            <w:right w:val="none" w:sz="0" w:space="0" w:color="auto"/>
                                                          </w:divBdr>
                                                          <w:divsChild>
                                                            <w:div w:id="1603415519">
                                                              <w:marLeft w:val="0"/>
                                                              <w:marRight w:val="0"/>
                                                              <w:marTop w:val="0"/>
                                                              <w:marBottom w:val="0"/>
                                                              <w:divBdr>
                                                                <w:top w:val="none" w:sz="0" w:space="0" w:color="auto"/>
                                                                <w:left w:val="none" w:sz="0" w:space="0" w:color="auto"/>
                                                                <w:bottom w:val="none" w:sz="0" w:space="0" w:color="auto"/>
                                                                <w:right w:val="none" w:sz="0" w:space="0" w:color="auto"/>
                                                              </w:divBdr>
                                                              <w:divsChild>
                                                                <w:div w:id="779572676">
                                                                  <w:marLeft w:val="0"/>
                                                                  <w:marRight w:val="0"/>
                                                                  <w:marTop w:val="0"/>
                                                                  <w:marBottom w:val="0"/>
                                                                  <w:divBdr>
                                                                    <w:top w:val="none" w:sz="0" w:space="0" w:color="auto"/>
                                                                    <w:left w:val="none" w:sz="0" w:space="0" w:color="auto"/>
                                                                    <w:bottom w:val="none" w:sz="0" w:space="0" w:color="auto"/>
                                                                    <w:right w:val="none" w:sz="0" w:space="0" w:color="auto"/>
                                                                  </w:divBdr>
                                                                  <w:divsChild>
                                                                    <w:div w:id="1728143198">
                                                                      <w:marLeft w:val="0"/>
                                                                      <w:marRight w:val="0"/>
                                                                      <w:marTop w:val="0"/>
                                                                      <w:marBottom w:val="0"/>
                                                                      <w:divBdr>
                                                                        <w:top w:val="none" w:sz="0" w:space="0" w:color="auto"/>
                                                                        <w:left w:val="none" w:sz="0" w:space="0" w:color="auto"/>
                                                                        <w:bottom w:val="none" w:sz="0" w:space="0" w:color="auto"/>
                                                                        <w:right w:val="none" w:sz="0" w:space="0" w:color="auto"/>
                                                                      </w:divBdr>
                                                                      <w:divsChild>
                                                                        <w:div w:id="1122922306">
                                                                          <w:marLeft w:val="0"/>
                                                                          <w:marRight w:val="0"/>
                                                                          <w:marTop w:val="0"/>
                                                                          <w:marBottom w:val="375"/>
                                                                          <w:divBdr>
                                                                            <w:top w:val="single" w:sz="6" w:space="8" w:color="999999"/>
                                                                            <w:left w:val="single" w:sz="6" w:space="8" w:color="999999"/>
                                                                            <w:bottom w:val="single" w:sz="6" w:space="8" w:color="999999"/>
                                                                            <w:right w:val="single" w:sz="6" w:space="8" w:color="999999"/>
                                                                          </w:divBdr>
                                                                          <w:divsChild>
                                                                            <w:div w:id="1661343394">
                                                                              <w:marLeft w:val="0"/>
                                                                              <w:marRight w:val="0"/>
                                                                              <w:marTop w:val="0"/>
                                                                              <w:marBottom w:val="0"/>
                                                                              <w:divBdr>
                                                                                <w:top w:val="none" w:sz="0" w:space="0" w:color="auto"/>
                                                                                <w:left w:val="none" w:sz="0" w:space="0" w:color="auto"/>
                                                                                <w:bottom w:val="none" w:sz="0" w:space="0" w:color="auto"/>
                                                                                <w:right w:val="none" w:sz="0" w:space="0" w:color="auto"/>
                                                                              </w:divBdr>
                                                                              <w:divsChild>
                                                                                <w:div w:id="1378123591">
                                                                                  <w:marLeft w:val="0"/>
                                                                                  <w:marRight w:val="0"/>
                                                                                  <w:marTop w:val="0"/>
                                                                                  <w:marBottom w:val="0"/>
                                                                                  <w:divBdr>
                                                                                    <w:top w:val="none" w:sz="0" w:space="0" w:color="auto"/>
                                                                                    <w:left w:val="none" w:sz="0" w:space="0" w:color="auto"/>
                                                                                    <w:bottom w:val="none" w:sz="0" w:space="0" w:color="auto"/>
                                                                                    <w:right w:val="none" w:sz="0" w:space="0" w:color="auto"/>
                                                                                  </w:divBdr>
                                                                                  <w:divsChild>
                                                                                    <w:div w:id="949240425">
                                                                                      <w:marLeft w:val="0"/>
                                                                                      <w:marRight w:val="0"/>
                                                                                      <w:marTop w:val="0"/>
                                                                                      <w:marBottom w:val="0"/>
                                                                                      <w:divBdr>
                                                                                        <w:top w:val="none" w:sz="0" w:space="0" w:color="auto"/>
                                                                                        <w:left w:val="none" w:sz="0" w:space="0" w:color="auto"/>
                                                                                        <w:bottom w:val="none" w:sz="0" w:space="0" w:color="auto"/>
                                                                                        <w:right w:val="none" w:sz="0" w:space="0" w:color="auto"/>
                                                                                      </w:divBdr>
                                                                                      <w:divsChild>
                                                                                        <w:div w:id="1830753039">
                                                                                          <w:marLeft w:val="0"/>
                                                                                          <w:marRight w:val="0"/>
                                                                                          <w:marTop w:val="0"/>
                                                                                          <w:marBottom w:val="0"/>
                                                                                          <w:divBdr>
                                                                                            <w:top w:val="none" w:sz="0" w:space="0" w:color="auto"/>
                                                                                            <w:left w:val="none" w:sz="0" w:space="0" w:color="auto"/>
                                                                                            <w:bottom w:val="none" w:sz="0" w:space="0" w:color="auto"/>
                                                                                            <w:right w:val="none" w:sz="0" w:space="0" w:color="auto"/>
                                                                                          </w:divBdr>
                                                                                          <w:divsChild>
                                                                                            <w:div w:id="1184898973">
                                                                                              <w:marLeft w:val="0"/>
                                                                                              <w:marRight w:val="0"/>
                                                                                              <w:marTop w:val="0"/>
                                                                                              <w:marBottom w:val="0"/>
                                                                                              <w:divBdr>
                                                                                                <w:top w:val="none" w:sz="0" w:space="0" w:color="auto"/>
                                                                                                <w:left w:val="none" w:sz="0" w:space="0" w:color="auto"/>
                                                                                                <w:bottom w:val="none" w:sz="0" w:space="0" w:color="auto"/>
                                                                                                <w:right w:val="none" w:sz="0" w:space="0" w:color="auto"/>
                                                                                              </w:divBdr>
                                                                                              <w:divsChild>
                                                                                                <w:div w:id="1459572300">
                                                                                                  <w:marLeft w:val="0"/>
                                                                                                  <w:marRight w:val="0"/>
                                                                                                  <w:marTop w:val="0"/>
                                                                                                  <w:marBottom w:val="0"/>
                                                                                                  <w:divBdr>
                                                                                                    <w:top w:val="none" w:sz="0" w:space="0" w:color="auto"/>
                                                                                                    <w:left w:val="none" w:sz="0" w:space="0" w:color="auto"/>
                                                                                                    <w:bottom w:val="none" w:sz="0" w:space="0" w:color="auto"/>
                                                                                                    <w:right w:val="none" w:sz="0" w:space="0" w:color="auto"/>
                                                                                                  </w:divBdr>
                                                                                                  <w:divsChild>
                                                                                                    <w:div w:id="6370900">
                                                                                                      <w:marLeft w:val="0"/>
                                                                                                      <w:marRight w:val="0"/>
                                                                                                      <w:marTop w:val="0"/>
                                                                                                      <w:marBottom w:val="0"/>
                                                                                                      <w:divBdr>
                                                                                                        <w:top w:val="none" w:sz="0" w:space="0" w:color="auto"/>
                                                                                                        <w:left w:val="none" w:sz="0" w:space="0" w:color="auto"/>
                                                                                                        <w:bottom w:val="none" w:sz="0" w:space="0" w:color="auto"/>
                                                                                                        <w:right w:val="none" w:sz="0" w:space="0" w:color="auto"/>
                                                                                                      </w:divBdr>
                                                                                                      <w:divsChild>
                                                                                                        <w:div w:id="1150754930">
                                                                                                          <w:marLeft w:val="0"/>
                                                                                                          <w:marRight w:val="0"/>
                                                                                                          <w:marTop w:val="0"/>
                                                                                                          <w:marBottom w:val="0"/>
                                                                                                          <w:divBdr>
                                                                                                            <w:top w:val="none" w:sz="0" w:space="0" w:color="auto"/>
                                                                                                            <w:left w:val="none" w:sz="0" w:space="0" w:color="auto"/>
                                                                                                            <w:bottom w:val="none" w:sz="0" w:space="0" w:color="auto"/>
                                                                                                            <w:right w:val="none" w:sz="0" w:space="0" w:color="auto"/>
                                                                                                          </w:divBdr>
                                                                                                        </w:div>
                                                                                                        <w:div w:id="1099716355">
                                                                                                          <w:marLeft w:val="0"/>
                                                                                                          <w:marRight w:val="0"/>
                                                                                                          <w:marTop w:val="0"/>
                                                                                                          <w:marBottom w:val="0"/>
                                                                                                          <w:divBdr>
                                                                                                            <w:top w:val="none" w:sz="0" w:space="0" w:color="auto"/>
                                                                                                            <w:left w:val="none" w:sz="0" w:space="0" w:color="auto"/>
                                                                                                            <w:bottom w:val="none" w:sz="0" w:space="0" w:color="auto"/>
                                                                                                            <w:right w:val="none" w:sz="0" w:space="0" w:color="auto"/>
                                                                                                          </w:divBdr>
                                                                                                        </w:div>
                                                                                                        <w:div w:id="10536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279379">
      <w:bodyDiv w:val="1"/>
      <w:marLeft w:val="0"/>
      <w:marRight w:val="0"/>
      <w:marTop w:val="0"/>
      <w:marBottom w:val="0"/>
      <w:divBdr>
        <w:top w:val="none" w:sz="0" w:space="0" w:color="auto"/>
        <w:left w:val="none" w:sz="0" w:space="0" w:color="auto"/>
        <w:bottom w:val="none" w:sz="0" w:space="0" w:color="auto"/>
        <w:right w:val="none" w:sz="0" w:space="0" w:color="auto"/>
      </w:divBdr>
      <w:divsChild>
        <w:div w:id="918641233">
          <w:marLeft w:val="0"/>
          <w:marRight w:val="0"/>
          <w:marTop w:val="0"/>
          <w:marBottom w:val="0"/>
          <w:divBdr>
            <w:top w:val="none" w:sz="0" w:space="0" w:color="auto"/>
            <w:left w:val="none" w:sz="0" w:space="0" w:color="auto"/>
            <w:bottom w:val="none" w:sz="0" w:space="0" w:color="auto"/>
            <w:right w:val="none" w:sz="0" w:space="0" w:color="auto"/>
          </w:divBdr>
          <w:divsChild>
            <w:div w:id="2063863814">
              <w:marLeft w:val="0"/>
              <w:marRight w:val="0"/>
              <w:marTop w:val="0"/>
              <w:marBottom w:val="0"/>
              <w:divBdr>
                <w:top w:val="none" w:sz="0" w:space="0" w:color="auto"/>
                <w:left w:val="none" w:sz="0" w:space="0" w:color="auto"/>
                <w:bottom w:val="none" w:sz="0" w:space="0" w:color="auto"/>
                <w:right w:val="none" w:sz="0" w:space="0" w:color="auto"/>
              </w:divBdr>
              <w:divsChild>
                <w:div w:id="583341407">
                  <w:marLeft w:val="0"/>
                  <w:marRight w:val="0"/>
                  <w:marTop w:val="0"/>
                  <w:marBottom w:val="0"/>
                  <w:divBdr>
                    <w:top w:val="none" w:sz="0" w:space="0" w:color="auto"/>
                    <w:left w:val="none" w:sz="0" w:space="0" w:color="auto"/>
                    <w:bottom w:val="none" w:sz="0" w:space="0" w:color="auto"/>
                    <w:right w:val="none" w:sz="0" w:space="0" w:color="auto"/>
                  </w:divBdr>
                  <w:divsChild>
                    <w:div w:id="1007051971">
                      <w:marLeft w:val="0"/>
                      <w:marRight w:val="0"/>
                      <w:marTop w:val="0"/>
                      <w:marBottom w:val="0"/>
                      <w:divBdr>
                        <w:top w:val="none" w:sz="0" w:space="0" w:color="auto"/>
                        <w:left w:val="none" w:sz="0" w:space="0" w:color="auto"/>
                        <w:bottom w:val="none" w:sz="0" w:space="0" w:color="auto"/>
                        <w:right w:val="none" w:sz="0" w:space="0" w:color="auto"/>
                      </w:divBdr>
                      <w:divsChild>
                        <w:div w:id="1657413182">
                          <w:marLeft w:val="0"/>
                          <w:marRight w:val="0"/>
                          <w:marTop w:val="0"/>
                          <w:marBottom w:val="0"/>
                          <w:divBdr>
                            <w:top w:val="none" w:sz="0" w:space="0" w:color="auto"/>
                            <w:left w:val="none" w:sz="0" w:space="0" w:color="auto"/>
                            <w:bottom w:val="none" w:sz="0" w:space="0" w:color="auto"/>
                            <w:right w:val="none" w:sz="0" w:space="0" w:color="auto"/>
                          </w:divBdr>
                          <w:divsChild>
                            <w:div w:id="843859342">
                              <w:marLeft w:val="0"/>
                              <w:marRight w:val="0"/>
                              <w:marTop w:val="0"/>
                              <w:marBottom w:val="0"/>
                              <w:divBdr>
                                <w:top w:val="none" w:sz="0" w:space="0" w:color="auto"/>
                                <w:left w:val="none" w:sz="0" w:space="0" w:color="auto"/>
                                <w:bottom w:val="none" w:sz="0" w:space="0" w:color="auto"/>
                                <w:right w:val="none" w:sz="0" w:space="0" w:color="auto"/>
                              </w:divBdr>
                              <w:divsChild>
                                <w:div w:id="9417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ec.bne.catholic.edu.au/Religious%20Life%20of%20the%20School%20P-12/Pages/default.aspx" TargetMode="External"/><Relationship Id="rId14" Type="http://schemas.openxmlformats.org/officeDocument/2006/relationships/hyperlink" Target="http://www.rec.bne.catholic.edu.au/Organisation/Pages/General-Capabilities.aspx" TargetMode="External"/><Relationship Id="rId15" Type="http://schemas.openxmlformats.org/officeDocument/2006/relationships/hyperlink" Target="http://www.rec.bne.catholic.edu.au/Organisation/Cross%20Curriculum%20Priorities/Pages/default.aspx" TargetMode="External"/><Relationship Id="rId16" Type="http://schemas.openxmlformats.org/officeDocument/2006/relationships/hyperlink" Target="http://extranetportal.bne.catholic.edu.au/re/REC/RLS/RIC/Pages/default.aspx" TargetMode="External"/><Relationship Id="rId17" Type="http://schemas.openxmlformats.org/officeDocument/2006/relationships/hyperlink" Target="http://www.rec.bne.catholic.edu.au/Religious%20Life%20of%20the%20School%20P-12/Religious%20Life%20of%20the%20School%20P-12%20Elaborations/Pages/Ethos-and-charism-(ICE).aspx" TargetMode="External"/><Relationship Id="rId18" Type="http://schemas.openxmlformats.org/officeDocument/2006/relationships/hyperlink" Target="http://www.rec.bne.catholic.edu.au/Religious%20Life%20of%20the%20School%20P-12/Religious%20Life%20of%20the%20School%20P-12%20Elaborations/Pages/Authentic-Christian-community.aspx" TargetMode="External"/><Relationship Id="rId19" Type="http://schemas.openxmlformats.org/officeDocument/2006/relationships/hyperlink" Target="http://www.rec.bne.catholic.edu.au/Religious%20Life%20of%20the%20School%20P-12/Religious%20Life%20of%20the%20School%20P-12%20Elaborations/Pages/Sense-of-the-Sacred-(ICS).aspx" TargetMode="External"/><Relationship Id="rId63" Type="http://schemas.openxmlformats.org/officeDocument/2006/relationships/image" Target="media/image6.png"/><Relationship Id="rId64" Type="http://schemas.openxmlformats.org/officeDocument/2006/relationships/image" Target="media/image7.png"/><Relationship Id="rId65" Type="http://schemas.openxmlformats.org/officeDocument/2006/relationships/image" Target="media/image8.png"/><Relationship Id="rId66" Type="http://schemas.openxmlformats.org/officeDocument/2006/relationships/image" Target="media/image9.png"/><Relationship Id="rId67" Type="http://schemas.openxmlformats.org/officeDocument/2006/relationships/image" Target="media/image10.png"/><Relationship Id="rId68" Type="http://schemas.openxmlformats.org/officeDocument/2006/relationships/hyperlink" Target="https://kweb2007.bne.catholic.edu.au/ree/RE/CLT/Yr3to7/A-Z%20Strategies.doc" TargetMode="External"/><Relationship Id="rId69" Type="http://schemas.openxmlformats.org/officeDocument/2006/relationships/hyperlink" Target="https://kweb2007.bne.catholic.edu.au/ree/RE/CLT/Yr3to7/A-Z%20Strategies.doc" TargetMode="External"/><Relationship Id="rId50" Type="http://schemas.openxmlformats.org/officeDocument/2006/relationships/hyperlink" Target="http://www.biblegateway.com/passage/?search=Genesis%201:1-2:4a&amp;version=NIV" TargetMode="External"/><Relationship Id="rId51" Type="http://schemas.openxmlformats.org/officeDocument/2006/relationships/hyperlink" Target="http://www.biblegateway.com/passage/?search=Psalm%20103:1-5%20%3bPsalm%20103:11-18%3b%20Psalm%20117&amp;version=NRSVCE" TargetMode="External"/><Relationship Id="rId52" Type="http://schemas.openxmlformats.org/officeDocument/2006/relationships/hyperlink" Target="http://www.biblegateway.com/passage/?search=John%206:35-45&amp;version=NRSVCE" TargetMode="External"/><Relationship Id="rId53" Type="http://schemas.openxmlformats.org/officeDocument/2006/relationships/hyperlink" Target="http://www.biblegateway.com/passage/?search=John%206:1-15&amp;version=NRSVCE" TargetMode="External"/><Relationship Id="rId54" Type="http://schemas.openxmlformats.org/officeDocument/2006/relationships/hyperlink" Target="http://www.biblegateway.com/passage/?search=Deuteronomy%205:22-33%3b%20Deuteronomy%206:1-3&amp;version=NRSVCE" TargetMode="External"/><Relationship Id="rId55" Type="http://schemas.openxmlformats.org/officeDocument/2006/relationships/hyperlink" Target="http://www.biblegateway.com/passage/?search=Exodus%2015:1-21&amp;version=NRSVCE" TargetMode="External"/><Relationship Id="rId56" Type="http://schemas.openxmlformats.org/officeDocument/2006/relationships/hyperlink" Target="http://www.biblegateway.com/passage/?search=Leviticus%2011:1-8%2c%2024:17-22&amp;version=NRSVCE" TargetMode="External"/><Relationship Id="rId57" Type="http://schemas.openxmlformats.org/officeDocument/2006/relationships/hyperlink" Target="http://www.biblegateway.com/passage/?search=Proverbs%2013:20%2c%2020:11%2c%2022:6%2c%2025:25&amp;version=NRSVCE" TargetMode="External"/><Relationship Id="rId58" Type="http://schemas.openxmlformats.org/officeDocument/2006/relationships/hyperlink" Target="http://www.biblegateway.com/passage/?search=Genesis%2037:1-36&amp;version=NRSVCE" TargetMode="External"/><Relationship Id="rId59" Type="http://schemas.openxmlformats.org/officeDocument/2006/relationships/hyperlink" Target="http://www.biblegateway.com/passage/?search=Genesis%2011:1-9&amp;version=NRSVCE" TargetMode="External"/><Relationship Id="rId40" Type="http://schemas.openxmlformats.org/officeDocument/2006/relationships/hyperlink" Target="http://bceteachingjudaism.weebly.com/index.html" TargetMode="External"/><Relationship Id="rId41" Type="http://schemas.openxmlformats.org/officeDocument/2006/relationships/image" Target="media/image3.jpeg"/><Relationship Id="rId42" Type="http://schemas.openxmlformats.org/officeDocument/2006/relationships/hyperlink" Target="http://religioncurriculump-12.weebly.com/church-history.html" TargetMode="External"/><Relationship Id="rId43" Type="http://schemas.openxmlformats.org/officeDocument/2006/relationships/image" Target="media/image4.jpeg"/><Relationship Id="rId44" Type="http://schemas.openxmlformats.org/officeDocument/2006/relationships/hyperlink" Target="http://religioncurriculump-12.weebly.com/resources.html" TargetMode="External"/><Relationship Id="rId45" Type="http://schemas.openxmlformats.org/officeDocument/2006/relationships/image" Target="media/image5.jpeg"/><Relationship Id="rId46" Type="http://schemas.openxmlformats.org/officeDocument/2006/relationships/hyperlink" Target="http://www.rec.bne.catholic.edu.au/Appendices/Appendix%20B/Pages/default.aspx" TargetMode="External"/><Relationship Id="rId47" Type="http://schemas.openxmlformats.org/officeDocument/2006/relationships/hyperlink" Target="http://www.biblegateway.com/passage/?search=Psalm%20148&amp;version=NRSVCE" TargetMode="External"/><Relationship Id="rId48" Type="http://schemas.openxmlformats.org/officeDocument/2006/relationships/hyperlink" Target="http://www.biblegateway.com/passage/?search=Exodus%2020:1-17&amp;version=NIV" TargetMode="External"/><Relationship Id="rId49" Type="http://schemas.openxmlformats.org/officeDocument/2006/relationships/hyperlink" Target="http://www.biblegateway.com/passage/?search=Deuteronomy%205:1-21&amp;version=NIV"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elebration-of-liturgy-and-sacraments-(PWL).aspx" TargetMode="External"/><Relationship Id="rId31" Type="http://schemas.openxmlformats.org/officeDocument/2006/relationships/hyperlink" Target="http://www.rec.bne.catholic.edu.au/Religious%20Life%20of%20the%20School%20P-12/Religious%20Life%20of%20the%20School%20P-12%20Elaborations/Pages/Ritualising-everyday-life-(PWR).aspx" TargetMode="External"/><Relationship Id="rId32" Type="http://schemas.openxmlformats.org/officeDocument/2006/relationships/hyperlink" Target="http://www.australiancurriculum.edu.au/GeneralCapabilities/Literacy" TargetMode="External"/><Relationship Id="rId33" Type="http://schemas.openxmlformats.org/officeDocument/2006/relationships/hyperlink" Target="http://www.australiancurriculum.edu.au/GeneralCapabilities/Information-and-Communication-Technology-capability" TargetMode="External"/><Relationship Id="rId34" Type="http://schemas.openxmlformats.org/officeDocument/2006/relationships/hyperlink" Target="http://www.australiancurriculum.edu.au/GeneralCapabilities/Critical-and-creative-thinking" TargetMode="External"/><Relationship Id="rId35" Type="http://schemas.openxmlformats.org/officeDocument/2006/relationships/hyperlink" Target="http://www.australiancurriculum.edu.au/GeneralCapabilities/Personal-and-social-capability" TargetMode="External"/><Relationship Id="rId36" Type="http://schemas.openxmlformats.org/officeDocument/2006/relationships/hyperlink" Target="http://www.australiancurriculum.edu.au/GeneralCapabilities/Ethical-understanding" TargetMode="External"/><Relationship Id="rId37" Type="http://schemas.openxmlformats.org/officeDocument/2006/relationships/hyperlink" Target="http://www.australiancurriculum.edu.au/GeneralCapabilities/Intercultural-understanding" TargetMode="External"/><Relationship Id="rId38" Type="http://schemas.openxmlformats.org/officeDocument/2006/relationships/hyperlink" Target="http://www.rec.bne.catholic.edu.au/Appendices/Pages/default.aspx" TargetMode="External"/><Relationship Id="rId39" Type="http://schemas.openxmlformats.org/officeDocument/2006/relationships/image" Target="media/image2.jpeg"/><Relationship Id="rId70" Type="http://schemas.openxmlformats.org/officeDocument/2006/relationships/image" Target="media/image11.gif"/><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extranetportal.bne.catholic.edu.au/re/REC/RLS/SAJ/Pages/default.aspx" TargetMode="External"/><Relationship Id="rId21" Type="http://schemas.openxmlformats.org/officeDocument/2006/relationships/hyperlink" Target="http://www.rec.bne.catholic.edu.au/Religious%20Life%20of%20the%20School%20P-12/Religious%20Life%20of%20the%20School%20P-12%20Elaborations/Pages/Justice-in-the-school-community-(SJS).aspx" TargetMode="External"/><Relationship Id="rId22" Type="http://schemas.openxmlformats.org/officeDocument/2006/relationships/hyperlink" Target="http://www.rec.bne.catholic.edu.au/Religious%20Life%20of%20the%20School%20P-12/Religious%20Life%20of%20the%20School%20P-12%20Elaborations/Pages/Action-for-justice-(SJA).aspx" TargetMode="External"/><Relationship Id="rId23" Type="http://schemas.openxmlformats.org/officeDocument/2006/relationships/hyperlink" Target="http://www.rec.bne.catholic.edu.au/Religious%20Life%20of%20the%20School%20P-12/Religious%20Life%20of%20the%20School%20P-12%20Elaborations/Pages/Reflection-on-action-for-Justice.aspx" TargetMode="External"/><Relationship Id="rId24" Type="http://schemas.openxmlformats.org/officeDocument/2006/relationships/hyperlink" Target="http://extranetportal.bne.catholic.edu.au/re/REC/RLS/EFF/Pages/default.aspx" TargetMode="External"/><Relationship Id="rId25" Type="http://schemas.openxmlformats.org/officeDocument/2006/relationships/hyperlink" Target="http://www.rec.bne.catholic.edu.au/Religious%20Life%20of%20the%20School%20P-12/Religious%20Life%20of%20the%20School%20P-12%20Elaborations/Pages/Living-the-Gospel-(EFG).aspx" TargetMode="External"/><Relationship Id="rId26" Type="http://schemas.openxmlformats.org/officeDocument/2006/relationships/hyperlink" Target="http://www.rec.bne.catholic.edu.au/Religious%20Life%20of%20the%20School%20P-12/Religious%20Life%20of%20the%20School%20P-12%20Elaborations/Pages/Spiritual-Formation-(EFF).aspx" TargetMode="External"/><Relationship Id="rId27" Type="http://schemas.openxmlformats.org/officeDocument/2006/relationships/hyperlink" Target="http://www.rec.bne.catholic.edu.au/Religious%20Life%20of%20the%20School%20P-12/Religious%20Life%20of%20the%20School%20P-12%20Elaborations/Pages/Witness-to-the-wider-community-(EFW).aspx" TargetMode="External"/><Relationship Id="rId28" Type="http://schemas.openxmlformats.org/officeDocument/2006/relationships/hyperlink" Target="http://extranetportal.bne.catholic.edu.au/re/REC/RLS/PW/Pages/default.aspx" TargetMode="External"/><Relationship Id="rId29" Type="http://schemas.openxmlformats.org/officeDocument/2006/relationships/hyperlink" Target="http://www.rec.bne.catholic.edu.au/Religious%20Life%20of%20the%20School%20P-12/Religious%20Life%20of%20the%20School%20P-12%20Elaborations/Pages/Christian-prayer-(PWP).aspx" TargetMode="External"/><Relationship Id="rId60" Type="http://schemas.openxmlformats.org/officeDocument/2006/relationships/hyperlink" Target="http://religioncurriculump-12.weebly.com/planning.html" TargetMode="External"/><Relationship Id="rId61" Type="http://schemas.openxmlformats.org/officeDocument/2006/relationships/hyperlink" Target="http://www.rec.bne.catholic.edu.au/Pages/Theological-Background-Search.aspx" TargetMode="External"/><Relationship Id="rId62" Type="http://schemas.openxmlformats.org/officeDocument/2006/relationships/hyperlink" Target="http://www.rec.bne.catholic.edu.au/Appendices/Appendix%20B/Pages/default.aspx" TargetMode="External"/><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religioncurriculump-12.weebly.com/plan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A7FF2WTN256Q-9-223</_dlc_DocId>
    <_dlc_DocIdUrl xmlns="6a163657-6f27-43cd-ae29-5a60b820b4fa">
      <Url>https://portals.bne.catholic.edu.au/schools/jubileeprimary/staff/_layouts/DocIdRedir.aspx?ID=A7FF2WTN256Q-9-223</Url>
      <Description>A7FF2WTN256Q-9-223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B760-C374-430F-BBA6-94814984193B}">
  <ds:schemaRefs>
    <ds:schemaRef ds:uri="http://schemas.microsoft.com/sharepoint/events"/>
  </ds:schemaRefs>
</ds:datastoreItem>
</file>

<file path=customXml/itemProps2.xml><?xml version="1.0" encoding="utf-8"?>
<ds:datastoreItem xmlns:ds="http://schemas.openxmlformats.org/officeDocument/2006/customXml" ds:itemID="{56073CB6-35CF-4886-BDDD-BF033AC6D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88417-DFFE-4BAD-B7C8-21B3B1C6BCDE}">
  <ds:schemaRefs>
    <ds:schemaRef ds:uri="http://schemas.microsoft.com/office/2006/metadata/properties"/>
    <ds:schemaRef ds:uri="http://schemas.microsoft.com/office/infopath/2007/PartnerControls"/>
    <ds:schemaRef ds:uri="http://schemas.microsoft.com/sharepoint/v3"/>
    <ds:schemaRef ds:uri="6a163657-6f27-43cd-ae29-5a60b820b4fa"/>
  </ds:schemaRefs>
</ds:datastoreItem>
</file>

<file path=customXml/itemProps4.xml><?xml version="1.0" encoding="utf-8"?>
<ds:datastoreItem xmlns:ds="http://schemas.openxmlformats.org/officeDocument/2006/customXml" ds:itemID="{DFEE3A4E-EA95-4D7D-A3CC-C163C9A51D55}">
  <ds:schemaRefs>
    <ds:schemaRef ds:uri="http://schemas.microsoft.com/sharepoint/v3/contenttype/forms"/>
  </ds:schemaRefs>
</ds:datastoreItem>
</file>

<file path=customXml/itemProps5.xml><?xml version="1.0" encoding="utf-8"?>
<ds:datastoreItem xmlns:ds="http://schemas.openxmlformats.org/officeDocument/2006/customXml" ds:itemID="{A1F37463-69AE-D64D-9B53-549A2D28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5151</Words>
  <Characters>29365</Characters>
  <Application>Microsoft Macintosh Word</Application>
  <DocSecurity>0</DocSecurity>
  <Lines>244</Lines>
  <Paragraphs>68</Paragraphs>
  <ScaleCrop>false</ScaleCrop>
  <Company>St Brigid's Catholic Primary School</Company>
  <LinksUpToDate>false</LinksUpToDate>
  <CharactersWithSpaces>34448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2014-01-31T03:54:00Z</cp:lastPrinted>
  <dcterms:created xsi:type="dcterms:W3CDTF">2015-05-18T03:26:00Z</dcterms:created>
  <dcterms:modified xsi:type="dcterms:W3CDTF">2015-05-18T04:55:00Z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9f4886c3-aa3c-4d39-9b72-05fc3db9b00c</vt:lpwstr>
  </property>
</Properties>
</file>